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709" w:rsidRDefault="002855A6" w:rsidP="00732446">
      <w:pPr>
        <w:pStyle w:val="2"/>
        <w:spacing w:before="73"/>
        <w:ind w:left="0" w:right="846" w:firstLine="993"/>
        <w:jc w:val="center"/>
      </w:pPr>
      <w:r>
        <w:t>Глава</w:t>
      </w:r>
      <w:r>
        <w:rPr>
          <w:spacing w:val="-3"/>
        </w:rPr>
        <w:t xml:space="preserve"> </w:t>
      </w:r>
      <w:r w:rsidR="00732446" w:rsidRPr="0014454E">
        <w:t>6</w:t>
      </w:r>
      <w:r>
        <w:t>.</w:t>
      </w:r>
      <w:r>
        <w:rPr>
          <w:spacing w:val="-2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ВОЗДЕЙСТВИЯ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ОКРУЖАЮЩУЮ</w:t>
      </w:r>
      <w:r>
        <w:rPr>
          <w:spacing w:val="-2"/>
        </w:rPr>
        <w:t xml:space="preserve"> </w:t>
      </w:r>
      <w:r>
        <w:t>СРЕДУ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ЕЕ</w:t>
      </w:r>
    </w:p>
    <w:p w:rsidR="00B15709" w:rsidRDefault="002855A6">
      <w:pPr>
        <w:ind w:left="818" w:right="846"/>
        <w:jc w:val="center"/>
        <w:rPr>
          <w:b/>
          <w:sz w:val="24"/>
        </w:rPr>
      </w:pPr>
      <w:r>
        <w:rPr>
          <w:b/>
          <w:sz w:val="24"/>
        </w:rPr>
        <w:t>ОХРАНА</w:t>
      </w:r>
    </w:p>
    <w:p w:rsidR="00B15709" w:rsidRDefault="00B15709">
      <w:pPr>
        <w:pStyle w:val="a3"/>
        <w:spacing w:before="1"/>
        <w:rPr>
          <w:b/>
        </w:rPr>
      </w:pPr>
    </w:p>
    <w:p w:rsidR="00B15709" w:rsidRDefault="002855A6">
      <w:pPr>
        <w:pStyle w:val="2"/>
        <w:numPr>
          <w:ilvl w:val="1"/>
          <w:numId w:val="23"/>
        </w:numPr>
        <w:tabs>
          <w:tab w:val="left" w:pos="4193"/>
        </w:tabs>
      </w:pPr>
      <w:bookmarkStart w:id="0" w:name="13.1._Общая_характеристика_района"/>
      <w:bookmarkEnd w:id="0"/>
      <w:r>
        <w:t>Общая</w:t>
      </w:r>
      <w:r>
        <w:rPr>
          <w:spacing w:val="-5"/>
        </w:rPr>
        <w:t xml:space="preserve"> </w:t>
      </w:r>
      <w:r>
        <w:t>характеристика</w:t>
      </w:r>
      <w:r>
        <w:rPr>
          <w:spacing w:val="-4"/>
        </w:rPr>
        <w:t xml:space="preserve"> </w:t>
      </w:r>
      <w:r>
        <w:t>района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r w:rsidRPr="0056212F">
        <w:t xml:space="preserve">В административном отношении район работ расположен на территории </w:t>
      </w:r>
      <w:proofErr w:type="spellStart"/>
      <w:r w:rsidRPr="0056212F">
        <w:t>Каргалинского</w:t>
      </w:r>
      <w:proofErr w:type="spellEnd"/>
      <w:r w:rsidRPr="0056212F">
        <w:t xml:space="preserve"> района Актюбинской области.</w:t>
      </w: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r w:rsidRPr="0056212F">
        <w:t xml:space="preserve">Месторождение </w:t>
      </w:r>
      <w:proofErr w:type="spellStart"/>
      <w:r w:rsidRPr="0056212F">
        <w:t>Айтпайское</w:t>
      </w:r>
      <w:proofErr w:type="spellEnd"/>
      <w:r w:rsidRPr="0056212F">
        <w:t xml:space="preserve"> располагается в 35 км север-северо-западнее </w:t>
      </w:r>
      <w:proofErr w:type="spellStart"/>
      <w:r w:rsidRPr="0056212F">
        <w:t>ж.д</w:t>
      </w:r>
      <w:proofErr w:type="spellEnd"/>
      <w:r w:rsidRPr="0056212F">
        <w:t xml:space="preserve">. станции </w:t>
      </w:r>
      <w:proofErr w:type="spellStart"/>
      <w:r w:rsidRPr="0056212F">
        <w:t>Кемпирсай</w:t>
      </w:r>
      <w:proofErr w:type="spellEnd"/>
      <w:r w:rsidRPr="0056212F">
        <w:t xml:space="preserve"> Актюбинской области.</w:t>
      </w: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r w:rsidRPr="0056212F">
        <w:t xml:space="preserve">Производственная база предприятия находится в п. </w:t>
      </w:r>
      <w:proofErr w:type="spellStart"/>
      <w:r w:rsidRPr="0056212F">
        <w:t>Бадамша</w:t>
      </w:r>
      <w:proofErr w:type="spellEnd"/>
      <w:r w:rsidRPr="0056212F">
        <w:t xml:space="preserve"> </w:t>
      </w:r>
      <w:proofErr w:type="spellStart"/>
      <w:r w:rsidRPr="0056212F">
        <w:t>Каргалинского</w:t>
      </w:r>
      <w:proofErr w:type="spellEnd"/>
      <w:r w:rsidRPr="0056212F">
        <w:t xml:space="preserve"> района, в 130 км от г. </w:t>
      </w:r>
      <w:proofErr w:type="spellStart"/>
      <w:r w:rsidRPr="0056212F">
        <w:t>Актобе</w:t>
      </w:r>
      <w:proofErr w:type="spellEnd"/>
      <w:r w:rsidRPr="0056212F">
        <w:t xml:space="preserve">. </w:t>
      </w:r>
      <w:proofErr w:type="spellStart"/>
      <w:r w:rsidRPr="0056212F">
        <w:t>Каргалинский</w:t>
      </w:r>
      <w:proofErr w:type="spellEnd"/>
      <w:r w:rsidRPr="0056212F">
        <w:t xml:space="preserve"> район обладает хорошо развитой промышленной и транспортно-коммуникационной инфраструктурой: автодороги </w:t>
      </w:r>
      <w:proofErr w:type="spellStart"/>
      <w:r w:rsidRPr="0056212F">
        <w:t>Актобе</w:t>
      </w:r>
      <w:proofErr w:type="spellEnd"/>
      <w:r w:rsidRPr="0056212F">
        <w:t xml:space="preserve">-Орск и </w:t>
      </w:r>
      <w:proofErr w:type="spellStart"/>
      <w:r w:rsidRPr="0056212F">
        <w:t>Актобе</w:t>
      </w:r>
      <w:proofErr w:type="spellEnd"/>
      <w:r w:rsidRPr="0056212F">
        <w:t>-Хромтау, железная дорога Орск-Никельтау (ЮУЖД), газопровод Бухар</w:t>
      </w:r>
      <w:proofErr w:type="gramStart"/>
      <w:r w:rsidRPr="0056212F">
        <w:t>а-</w:t>
      </w:r>
      <w:proofErr w:type="gramEnd"/>
      <w:r w:rsidRPr="0056212F">
        <w:t xml:space="preserve"> Урал, нефтепровод </w:t>
      </w:r>
      <w:proofErr w:type="spellStart"/>
      <w:r w:rsidRPr="0056212F">
        <w:t>Кенкияк</w:t>
      </w:r>
      <w:proofErr w:type="spellEnd"/>
      <w:r w:rsidRPr="0056212F">
        <w:t>-Орск, ЛЭП 110-кВ. В районе имеется большое количество отработанных карьеров, заполненных грунтовыми водами.</w:t>
      </w: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r w:rsidRPr="0056212F">
        <w:t xml:space="preserve">Пространственно </w:t>
      </w:r>
      <w:proofErr w:type="spellStart"/>
      <w:r w:rsidRPr="0056212F">
        <w:t>Айтпайское</w:t>
      </w:r>
      <w:proofErr w:type="spellEnd"/>
      <w:r w:rsidRPr="0056212F">
        <w:t xml:space="preserve"> месторождение приурочено к северной части </w:t>
      </w:r>
      <w:proofErr w:type="spellStart"/>
      <w:r w:rsidRPr="0056212F">
        <w:t>Кемпирсайского</w:t>
      </w:r>
      <w:proofErr w:type="spellEnd"/>
      <w:r w:rsidRPr="0056212F">
        <w:t xml:space="preserve"> ультраосновного массива, генетически связано с корой выветривания по перидотитовым и дунитовым серпентинитам.</w:t>
      </w: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proofErr w:type="spellStart"/>
      <w:r w:rsidRPr="0056212F">
        <w:t>Орографически</w:t>
      </w:r>
      <w:proofErr w:type="spellEnd"/>
      <w:r w:rsidRPr="0056212F">
        <w:t xml:space="preserve"> </w:t>
      </w:r>
      <w:proofErr w:type="spellStart"/>
      <w:r w:rsidRPr="0056212F">
        <w:t>Кемпирсайский</w:t>
      </w:r>
      <w:proofErr w:type="spellEnd"/>
      <w:r w:rsidRPr="0056212F">
        <w:t xml:space="preserve"> массив, включая площадь </w:t>
      </w:r>
      <w:proofErr w:type="gramStart"/>
      <w:r w:rsidRPr="0056212F">
        <w:t>месторождения</w:t>
      </w:r>
      <w:proofErr w:type="gramEnd"/>
      <w:r w:rsidRPr="0056212F">
        <w:t xml:space="preserve"> относится к восточной части </w:t>
      </w:r>
      <w:proofErr w:type="spellStart"/>
      <w:r w:rsidRPr="0056212F">
        <w:t>Орь-Илекского</w:t>
      </w:r>
      <w:proofErr w:type="spellEnd"/>
      <w:r w:rsidRPr="0056212F">
        <w:t xml:space="preserve"> междуречья (поднятия).</w:t>
      </w:r>
    </w:p>
    <w:p w:rsidR="0056212F" w:rsidRPr="0056212F" w:rsidRDefault="0056212F" w:rsidP="0056212F">
      <w:pPr>
        <w:pStyle w:val="a3"/>
        <w:spacing w:after="240"/>
        <w:ind w:left="662" w:right="692" w:firstLine="566"/>
        <w:jc w:val="both"/>
      </w:pPr>
      <w:r w:rsidRPr="0056212F">
        <w:t xml:space="preserve">Рельеф поднятия представляет собой всхолмленную равнину (степная, ковыльная нагорная равнина), прорезанную речными долинами и оврагами. Отмечается общее понижение равнины к востоку (к долине р. </w:t>
      </w:r>
      <w:proofErr w:type="spellStart"/>
      <w:r w:rsidRPr="0056212F">
        <w:t>Орь</w:t>
      </w:r>
      <w:proofErr w:type="spellEnd"/>
      <w:r w:rsidRPr="0056212F">
        <w:t xml:space="preserve">) и юго-востоку (к р. </w:t>
      </w:r>
      <w:proofErr w:type="spellStart"/>
      <w:r w:rsidRPr="0056212F">
        <w:t>Уйсылкара</w:t>
      </w:r>
      <w:proofErr w:type="spellEnd"/>
      <w:r w:rsidRPr="0056212F">
        <w:t xml:space="preserve">). Самая низкая часть района находиться на востоке района – это западная часть </w:t>
      </w:r>
      <w:proofErr w:type="spellStart"/>
      <w:r w:rsidRPr="0056212F">
        <w:t>Орской</w:t>
      </w:r>
      <w:proofErr w:type="spellEnd"/>
      <w:r w:rsidRPr="0056212F">
        <w:t xml:space="preserve"> впадины. Несмотря на преобладающий нагорно-равнинный характер района, в нем выделяются участки сложно-расчлененного рельефа. В последнем случае местность имеет вид мелкосопочника. Мелкосопочник занимает неширокие приречные полосы. Таковы окрестности нижней части р. </w:t>
      </w:r>
      <w:proofErr w:type="spellStart"/>
      <w:r w:rsidRPr="0056212F">
        <w:t>Куагаш</w:t>
      </w:r>
      <w:proofErr w:type="spellEnd"/>
      <w:r w:rsidRPr="0056212F">
        <w:t xml:space="preserve">, </w:t>
      </w:r>
      <w:proofErr w:type="spellStart"/>
      <w:r w:rsidRPr="0056212F">
        <w:t>Шандаши</w:t>
      </w:r>
      <w:proofErr w:type="spellEnd"/>
      <w:r w:rsidRPr="0056212F">
        <w:t xml:space="preserve"> и </w:t>
      </w:r>
      <w:proofErr w:type="gramStart"/>
      <w:r w:rsidRPr="0056212F">
        <w:t>Кызыл-Каине</w:t>
      </w:r>
      <w:proofErr w:type="gramEnd"/>
      <w:r w:rsidRPr="0056212F">
        <w:t>.</w:t>
      </w:r>
    </w:p>
    <w:p w:rsidR="0056212F" w:rsidRDefault="0056212F">
      <w:pPr>
        <w:pStyle w:val="a3"/>
        <w:ind w:left="662" w:right="692" w:firstLine="566"/>
        <w:jc w:val="both"/>
      </w:pPr>
    </w:p>
    <w:p w:rsidR="00B15709" w:rsidRDefault="00B15709">
      <w:pPr>
        <w:jc w:val="both"/>
      </w:pPr>
    </w:p>
    <w:p w:rsidR="0056212F" w:rsidRDefault="0056212F">
      <w:pPr>
        <w:jc w:val="both"/>
        <w:sectPr w:rsidR="0056212F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2"/>
        <w:numPr>
          <w:ilvl w:val="1"/>
          <w:numId w:val="23"/>
        </w:numPr>
        <w:tabs>
          <w:tab w:val="left" w:pos="3711"/>
        </w:tabs>
        <w:spacing w:before="73"/>
        <w:ind w:left="3710" w:hanging="541"/>
      </w:pPr>
      <w:bookmarkStart w:id="1" w:name="13.2._Климатическая_характеристика_район"/>
      <w:bookmarkEnd w:id="1"/>
      <w:r>
        <w:lastRenderedPageBreak/>
        <w:t>Климатическая</w:t>
      </w:r>
      <w:r>
        <w:rPr>
          <w:spacing w:val="-8"/>
        </w:rPr>
        <w:t xml:space="preserve"> </w:t>
      </w:r>
      <w:r>
        <w:t>характеристика</w:t>
      </w:r>
      <w:r>
        <w:rPr>
          <w:spacing w:val="-9"/>
        </w:rPr>
        <w:t xml:space="preserve"> </w:t>
      </w:r>
      <w:r>
        <w:t>района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662" w:right="710" w:firstLine="719"/>
        <w:jc w:val="both"/>
      </w:pPr>
      <w:r>
        <w:t>Климат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расположения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«</w:t>
      </w:r>
      <w:r w:rsidR="002750D2">
        <w:t>АЙТПАЙСКОЕ</w:t>
      </w:r>
      <w:r>
        <w:t>»</w:t>
      </w:r>
      <w:r>
        <w:rPr>
          <w:spacing w:val="1"/>
        </w:rPr>
        <w:t xml:space="preserve"> </w:t>
      </w:r>
      <w:r>
        <w:t>резко</w:t>
      </w:r>
      <w:r>
        <w:rPr>
          <w:spacing w:val="1"/>
        </w:rPr>
        <w:t xml:space="preserve"> </w:t>
      </w:r>
      <w:r>
        <w:t>континентальный,</w:t>
      </w:r>
      <w:r>
        <w:rPr>
          <w:spacing w:val="1"/>
        </w:rPr>
        <w:t xml:space="preserve"> </w:t>
      </w:r>
      <w:r>
        <w:t>сухой,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активностью</w:t>
      </w:r>
      <w:r>
        <w:rPr>
          <w:spacing w:val="1"/>
        </w:rPr>
        <w:t xml:space="preserve"> </w:t>
      </w:r>
      <w:r>
        <w:t>ветрового</w:t>
      </w:r>
      <w:r>
        <w:rPr>
          <w:spacing w:val="1"/>
        </w:rPr>
        <w:t xml:space="preserve"> </w:t>
      </w:r>
      <w:r>
        <w:t>режима,</w:t>
      </w:r>
      <w:r>
        <w:rPr>
          <w:spacing w:val="1"/>
        </w:rPr>
        <w:t xml:space="preserve"> </w:t>
      </w:r>
      <w:r>
        <w:t>большими</w:t>
      </w:r>
      <w:r>
        <w:rPr>
          <w:spacing w:val="1"/>
        </w:rPr>
        <w:t xml:space="preserve"> </w:t>
      </w:r>
      <w:r>
        <w:t>колебаниями</w:t>
      </w:r>
      <w:r>
        <w:rPr>
          <w:spacing w:val="1"/>
        </w:rPr>
        <w:t xml:space="preserve"> </w:t>
      </w:r>
      <w:r>
        <w:t>погодных</w:t>
      </w:r>
      <w:r>
        <w:rPr>
          <w:spacing w:val="-57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-2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достаточно холодная зима</w:t>
      </w:r>
      <w:r>
        <w:rPr>
          <w:spacing w:val="-2"/>
        </w:rPr>
        <w:t xml:space="preserve"> </w:t>
      </w:r>
      <w:r>
        <w:t>и очень</w:t>
      </w:r>
      <w:r>
        <w:rPr>
          <w:spacing w:val="-1"/>
        </w:rPr>
        <w:t xml:space="preserve"> </w:t>
      </w:r>
      <w:r>
        <w:t>жаркое</w:t>
      </w:r>
      <w:r>
        <w:rPr>
          <w:spacing w:val="-1"/>
        </w:rPr>
        <w:t xml:space="preserve"> </w:t>
      </w:r>
      <w:r>
        <w:t>лето.</w:t>
      </w:r>
    </w:p>
    <w:p w:rsidR="00B15709" w:rsidRDefault="002855A6">
      <w:pPr>
        <w:pStyle w:val="a3"/>
        <w:ind w:left="1382"/>
        <w:jc w:val="both"/>
      </w:pPr>
      <w:r>
        <w:t>Характерны</w:t>
      </w:r>
      <w:r>
        <w:rPr>
          <w:spacing w:val="51"/>
        </w:rPr>
        <w:t xml:space="preserve"> </w:t>
      </w:r>
      <w:r>
        <w:t>значительные</w:t>
      </w:r>
      <w:r>
        <w:rPr>
          <w:spacing w:val="50"/>
        </w:rPr>
        <w:t xml:space="preserve"> </w:t>
      </w:r>
      <w:r>
        <w:t>суточные</w:t>
      </w:r>
      <w:r>
        <w:rPr>
          <w:spacing w:val="50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годовые</w:t>
      </w:r>
      <w:r>
        <w:rPr>
          <w:spacing w:val="103"/>
        </w:rPr>
        <w:t xml:space="preserve"> </w:t>
      </w:r>
      <w:r>
        <w:t>колебания</w:t>
      </w:r>
      <w:r>
        <w:rPr>
          <w:spacing w:val="51"/>
        </w:rPr>
        <w:t xml:space="preserve"> </w:t>
      </w:r>
      <w:r>
        <w:t>температур</w:t>
      </w:r>
      <w:r>
        <w:rPr>
          <w:spacing w:val="54"/>
        </w:rPr>
        <w:t xml:space="preserve"> </w:t>
      </w:r>
      <w:r>
        <w:t>воздуха.</w:t>
      </w:r>
    </w:p>
    <w:p w:rsidR="00B15709" w:rsidRDefault="002855A6">
      <w:pPr>
        <w:pStyle w:val="a3"/>
        <w:ind w:left="662"/>
        <w:jc w:val="both"/>
      </w:pPr>
      <w:r>
        <w:t>Малое</w:t>
      </w:r>
      <w:r>
        <w:rPr>
          <w:spacing w:val="-4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выпадающих</w:t>
      </w:r>
      <w:r>
        <w:rPr>
          <w:spacing w:val="-1"/>
        </w:rPr>
        <w:t xml:space="preserve"> </w:t>
      </w:r>
      <w:r>
        <w:t>атмосферных</w:t>
      </w:r>
      <w:r>
        <w:rPr>
          <w:spacing w:val="-3"/>
        </w:rPr>
        <w:t xml:space="preserve"> </w:t>
      </w:r>
      <w:r>
        <w:t>осадков,</w:t>
      </w:r>
      <w:r>
        <w:rPr>
          <w:spacing w:val="-3"/>
        </w:rPr>
        <w:t xml:space="preserve"> </w:t>
      </w:r>
      <w:r>
        <w:t>высокая</w:t>
      </w:r>
      <w:r>
        <w:rPr>
          <w:spacing w:val="-2"/>
        </w:rPr>
        <w:t xml:space="preserve"> </w:t>
      </w:r>
      <w:r>
        <w:t>испаряемость.</w:t>
      </w:r>
    </w:p>
    <w:p w:rsidR="00B15709" w:rsidRDefault="002855A6">
      <w:pPr>
        <w:pStyle w:val="a3"/>
        <w:spacing w:before="1"/>
        <w:ind w:left="662" w:right="688" w:firstLine="566"/>
        <w:jc w:val="both"/>
      </w:pPr>
      <w:r>
        <w:t>Для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характерны</w:t>
      </w:r>
      <w:r>
        <w:rPr>
          <w:spacing w:val="1"/>
        </w:rPr>
        <w:t xml:space="preserve"> </w:t>
      </w:r>
      <w:r>
        <w:t>ветры,</w:t>
      </w:r>
      <w:r>
        <w:rPr>
          <w:spacing w:val="1"/>
        </w:rPr>
        <w:t xml:space="preserve"> </w:t>
      </w:r>
      <w:r>
        <w:t>преимущественно</w:t>
      </w:r>
      <w:r>
        <w:rPr>
          <w:spacing w:val="1"/>
        </w:rPr>
        <w:t xml:space="preserve"> </w:t>
      </w:r>
      <w:r>
        <w:t>восточных</w:t>
      </w:r>
      <w:r>
        <w:rPr>
          <w:spacing w:val="1"/>
        </w:rPr>
        <w:t xml:space="preserve"> </w:t>
      </w:r>
      <w:r>
        <w:t>румбов,</w:t>
      </w:r>
      <w:r>
        <w:rPr>
          <w:spacing w:val="1"/>
        </w:rPr>
        <w:t xml:space="preserve"> </w:t>
      </w:r>
      <w:r>
        <w:t>средняя</w:t>
      </w:r>
      <w:r>
        <w:rPr>
          <w:spacing w:val="-57"/>
        </w:rPr>
        <w:t xml:space="preserve"> </w:t>
      </w:r>
      <w:r>
        <w:t>скорость ветра 1,4–4,2  м/сек,</w:t>
      </w:r>
      <w:r>
        <w:rPr>
          <w:spacing w:val="-1"/>
        </w:rPr>
        <w:t xml:space="preserve"> </w:t>
      </w:r>
      <w:r>
        <w:t>максимальная 17-20 м/сек.</w:t>
      </w:r>
    </w:p>
    <w:p w:rsidR="00B15709" w:rsidRDefault="002855A6">
      <w:pPr>
        <w:pStyle w:val="a3"/>
        <w:ind w:left="662" w:right="682" w:firstLine="566"/>
        <w:jc w:val="both"/>
      </w:pPr>
      <w:r>
        <w:t>К опасным метеорологическим</w:t>
      </w:r>
      <w:r>
        <w:rPr>
          <w:spacing w:val="60"/>
        </w:rPr>
        <w:t xml:space="preserve"> </w:t>
      </w:r>
      <w:r>
        <w:t>явлениям относятся туманы, гололед, сильные ветра</w:t>
      </w:r>
      <w:r>
        <w:rPr>
          <w:spacing w:val="1"/>
        </w:rPr>
        <w:t xml:space="preserve"> </w:t>
      </w:r>
      <w:r>
        <w:t>и пыльные бури. Среднее число дней с туманами - 41, с гололедными явлениями - 6, с</w:t>
      </w:r>
      <w:r>
        <w:rPr>
          <w:spacing w:val="1"/>
        </w:rPr>
        <w:t xml:space="preserve"> </w:t>
      </w:r>
      <w:r>
        <w:t>пыльными</w:t>
      </w:r>
      <w:r>
        <w:rPr>
          <w:spacing w:val="-1"/>
        </w:rPr>
        <w:t xml:space="preserve"> </w:t>
      </w:r>
      <w:r>
        <w:t>бурями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31.</w:t>
      </w:r>
    </w:p>
    <w:p w:rsidR="00B15709" w:rsidRDefault="002855A6">
      <w:pPr>
        <w:pStyle w:val="a3"/>
        <w:ind w:left="662" w:right="697" w:firstLine="719"/>
      </w:pPr>
      <w:r>
        <w:t>Климатические</w:t>
      </w:r>
      <w:r>
        <w:rPr>
          <w:spacing w:val="30"/>
        </w:rPr>
        <w:t xml:space="preserve"> </w:t>
      </w:r>
      <w:r>
        <w:t>условия</w:t>
      </w:r>
      <w:r>
        <w:rPr>
          <w:spacing w:val="30"/>
        </w:rPr>
        <w:t xml:space="preserve"> </w:t>
      </w:r>
      <w:r>
        <w:t>района</w:t>
      </w:r>
      <w:r>
        <w:rPr>
          <w:spacing w:val="28"/>
        </w:rPr>
        <w:t xml:space="preserve"> </w:t>
      </w:r>
      <w:r>
        <w:t>строительства</w:t>
      </w:r>
      <w:r>
        <w:rPr>
          <w:spacing w:val="29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данным</w:t>
      </w:r>
      <w:r>
        <w:rPr>
          <w:spacing w:val="29"/>
        </w:rPr>
        <w:t xml:space="preserve"> </w:t>
      </w:r>
      <w:r>
        <w:t>метеостанции</w:t>
      </w:r>
      <w:r>
        <w:rPr>
          <w:spacing w:val="31"/>
        </w:rPr>
        <w:t xml:space="preserve"> </w:t>
      </w:r>
      <w:proofErr w:type="gramStart"/>
      <w:r w:rsidR="0056212F">
        <w:t>Кос-Истек</w:t>
      </w:r>
      <w:proofErr w:type="gramEnd"/>
      <w:r w:rsidR="0056212F">
        <w:t xml:space="preserve"> 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1987-2002 годы</w:t>
      </w:r>
      <w:r>
        <w:rPr>
          <w:spacing w:val="-2"/>
        </w:rPr>
        <w:t xml:space="preserve"> </w:t>
      </w:r>
      <w:r>
        <w:t>характеризуются следующими показателями: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абсолютный</w:t>
      </w:r>
      <w:r>
        <w:rPr>
          <w:spacing w:val="-2"/>
          <w:sz w:val="24"/>
        </w:rPr>
        <w:t xml:space="preserve"> </w:t>
      </w:r>
      <w:r>
        <w:rPr>
          <w:sz w:val="24"/>
        </w:rPr>
        <w:t>максимум</w:t>
      </w:r>
      <w:r>
        <w:rPr>
          <w:spacing w:val="-3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-2"/>
          <w:sz w:val="24"/>
        </w:rPr>
        <w:t xml:space="preserve"> </w:t>
      </w:r>
      <w:r>
        <w:rPr>
          <w:sz w:val="24"/>
        </w:rPr>
        <w:t>воздуха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+41,9</w:t>
      </w:r>
      <w:r>
        <w:rPr>
          <w:sz w:val="24"/>
          <w:vertAlign w:val="superscript"/>
        </w:rPr>
        <w:t>0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абсолютный</w:t>
      </w:r>
      <w:r>
        <w:rPr>
          <w:spacing w:val="-3"/>
          <w:sz w:val="24"/>
        </w:rPr>
        <w:t xml:space="preserve"> </w:t>
      </w:r>
      <w:r>
        <w:rPr>
          <w:sz w:val="24"/>
        </w:rPr>
        <w:t>минимум</w:t>
      </w:r>
      <w:r>
        <w:rPr>
          <w:spacing w:val="-1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-2"/>
          <w:sz w:val="24"/>
        </w:rPr>
        <w:t xml:space="preserve"> </w:t>
      </w:r>
      <w:r>
        <w:rPr>
          <w:sz w:val="24"/>
        </w:rPr>
        <w:t>воздуха -</w:t>
      </w:r>
      <w:r>
        <w:rPr>
          <w:spacing w:val="-1"/>
          <w:sz w:val="24"/>
        </w:rPr>
        <w:t xml:space="preserve"> </w:t>
      </w:r>
      <w:r>
        <w:rPr>
          <w:sz w:val="24"/>
        </w:rPr>
        <w:t>-18,3</w:t>
      </w:r>
      <w:r>
        <w:rPr>
          <w:sz w:val="24"/>
          <w:vertAlign w:val="superscript"/>
        </w:rPr>
        <w:t>0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среднегодовая</w:t>
      </w:r>
      <w:r>
        <w:rPr>
          <w:spacing w:val="-2"/>
          <w:sz w:val="24"/>
        </w:rPr>
        <w:t xml:space="preserve"> </w:t>
      </w:r>
      <w:r>
        <w:rPr>
          <w:sz w:val="24"/>
        </w:rPr>
        <w:t>температура</w:t>
      </w:r>
      <w:r>
        <w:rPr>
          <w:spacing w:val="-1"/>
          <w:sz w:val="24"/>
        </w:rPr>
        <w:t xml:space="preserve"> </w:t>
      </w:r>
      <w:r>
        <w:rPr>
          <w:sz w:val="24"/>
        </w:rPr>
        <w:t>воздуха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+7,2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2"/>
          <w:sz w:val="24"/>
        </w:rPr>
        <w:t xml:space="preserve"> </w:t>
      </w:r>
      <w:r>
        <w:rPr>
          <w:sz w:val="24"/>
        </w:rPr>
        <w:t>+11,5</w:t>
      </w:r>
      <w:r>
        <w:rPr>
          <w:spacing w:val="-1"/>
          <w:sz w:val="24"/>
        </w:rPr>
        <w:t xml:space="preserve"> </w:t>
      </w:r>
      <w:r>
        <w:rPr>
          <w:sz w:val="24"/>
          <w:vertAlign w:val="superscript"/>
        </w:rPr>
        <w:t>0</w:t>
      </w:r>
      <w:r>
        <w:rPr>
          <w:sz w:val="24"/>
        </w:rPr>
        <w:t>С;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средняя</w:t>
      </w:r>
      <w:r>
        <w:rPr>
          <w:spacing w:val="-1"/>
          <w:sz w:val="24"/>
        </w:rPr>
        <w:t xml:space="preserve"> </w:t>
      </w:r>
      <w:r>
        <w:rPr>
          <w:sz w:val="24"/>
        </w:rPr>
        <w:t>температура самого</w:t>
      </w:r>
      <w:r>
        <w:rPr>
          <w:spacing w:val="-1"/>
          <w:sz w:val="24"/>
        </w:rPr>
        <w:t xml:space="preserve"> </w:t>
      </w:r>
      <w:r>
        <w:rPr>
          <w:sz w:val="24"/>
        </w:rPr>
        <w:t>жаркого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июля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+28,2</w:t>
      </w:r>
      <w:r>
        <w:rPr>
          <w:sz w:val="24"/>
          <w:vertAlign w:val="superscript"/>
        </w:rPr>
        <w:t>0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средняя</w:t>
      </w:r>
      <w:r>
        <w:rPr>
          <w:spacing w:val="-1"/>
          <w:sz w:val="24"/>
        </w:rPr>
        <w:t xml:space="preserve"> </w:t>
      </w:r>
      <w:r>
        <w:rPr>
          <w:sz w:val="24"/>
        </w:rPr>
        <w:t>температура самого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холодного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января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-2,6</w:t>
      </w:r>
      <w:r>
        <w:rPr>
          <w:sz w:val="24"/>
          <w:vertAlign w:val="superscript"/>
        </w:rPr>
        <w:t>0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606"/>
        </w:tabs>
        <w:ind w:right="707" w:firstLine="0"/>
        <w:rPr>
          <w:sz w:val="24"/>
        </w:rPr>
      </w:pPr>
      <w:r>
        <w:rPr>
          <w:sz w:val="24"/>
        </w:rPr>
        <w:t>амплитуда</w:t>
      </w:r>
      <w:r>
        <w:rPr>
          <w:spacing w:val="21"/>
          <w:sz w:val="24"/>
        </w:rPr>
        <w:t xml:space="preserve"> </w:t>
      </w:r>
      <w:r>
        <w:rPr>
          <w:sz w:val="24"/>
        </w:rPr>
        <w:t>среднегодовой</w:t>
      </w:r>
      <w:r>
        <w:rPr>
          <w:spacing w:val="23"/>
          <w:sz w:val="24"/>
        </w:rPr>
        <w:t xml:space="preserve"> </w:t>
      </w:r>
      <w:r>
        <w:rPr>
          <w:sz w:val="24"/>
        </w:rPr>
        <w:t>температуры</w:t>
      </w:r>
      <w:r>
        <w:rPr>
          <w:spacing w:val="22"/>
          <w:sz w:val="24"/>
        </w:rPr>
        <w:t xml:space="preserve"> </w:t>
      </w:r>
      <w:r>
        <w:rPr>
          <w:sz w:val="24"/>
        </w:rPr>
        <w:t>самого</w:t>
      </w:r>
      <w:r>
        <w:rPr>
          <w:spacing w:val="22"/>
          <w:sz w:val="24"/>
        </w:rPr>
        <w:t xml:space="preserve"> </w:t>
      </w:r>
      <w:r>
        <w:rPr>
          <w:sz w:val="24"/>
        </w:rPr>
        <w:t>жаркого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23"/>
          <w:sz w:val="24"/>
        </w:rPr>
        <w:t xml:space="preserve"> </w:t>
      </w:r>
      <w:r>
        <w:rPr>
          <w:sz w:val="24"/>
        </w:rPr>
        <w:t>самого</w:t>
      </w:r>
      <w:r>
        <w:rPr>
          <w:spacing w:val="22"/>
          <w:sz w:val="24"/>
        </w:rPr>
        <w:t xml:space="preserve"> </w:t>
      </w:r>
      <w:r>
        <w:rPr>
          <w:sz w:val="24"/>
        </w:rPr>
        <w:t>холодного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месяцев</w:t>
      </w:r>
      <w:r>
        <w:rPr>
          <w:spacing w:val="-2"/>
          <w:sz w:val="24"/>
        </w:rPr>
        <w:t xml:space="preserve"> </w:t>
      </w:r>
      <w:r>
        <w:rPr>
          <w:sz w:val="24"/>
        </w:rPr>
        <w:t>– 37,5</w:t>
      </w:r>
      <w:r>
        <w:rPr>
          <w:sz w:val="24"/>
          <w:vertAlign w:val="superscript"/>
        </w:rPr>
        <w:t>0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максимальная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глубина</w:t>
      </w:r>
      <w:r>
        <w:rPr>
          <w:spacing w:val="-3"/>
          <w:sz w:val="24"/>
        </w:rPr>
        <w:t xml:space="preserve"> </w:t>
      </w:r>
      <w:r>
        <w:rPr>
          <w:sz w:val="24"/>
        </w:rPr>
        <w:t>промерзания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почвы –</w:t>
      </w:r>
      <w:r>
        <w:rPr>
          <w:spacing w:val="-2"/>
          <w:sz w:val="24"/>
        </w:rPr>
        <w:t xml:space="preserve"> </w:t>
      </w:r>
      <w:r>
        <w:rPr>
          <w:sz w:val="24"/>
        </w:rPr>
        <w:t>0,7</w:t>
      </w:r>
      <w:r>
        <w:rPr>
          <w:spacing w:val="-2"/>
          <w:sz w:val="24"/>
        </w:rPr>
        <w:t xml:space="preserve"> </w:t>
      </w:r>
      <w:r>
        <w:rPr>
          <w:sz w:val="24"/>
        </w:rPr>
        <w:t>м;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646"/>
        </w:tabs>
        <w:ind w:right="710" w:firstLine="60"/>
        <w:rPr>
          <w:sz w:val="24"/>
        </w:rPr>
      </w:pPr>
      <w:r>
        <w:rPr>
          <w:sz w:val="24"/>
        </w:rPr>
        <w:t>годовая</w:t>
      </w:r>
      <w:r>
        <w:rPr>
          <w:spacing w:val="3"/>
          <w:sz w:val="24"/>
        </w:rPr>
        <w:t xml:space="preserve"> </w:t>
      </w:r>
      <w:r>
        <w:rPr>
          <w:sz w:val="24"/>
        </w:rPr>
        <w:t>величина</w:t>
      </w:r>
      <w:r>
        <w:rPr>
          <w:spacing w:val="2"/>
          <w:sz w:val="24"/>
        </w:rPr>
        <w:t xml:space="preserve"> </w:t>
      </w:r>
      <w:r>
        <w:rPr>
          <w:sz w:val="24"/>
        </w:rPr>
        <w:t>атмосферных</w:t>
      </w:r>
      <w:r>
        <w:rPr>
          <w:spacing w:val="5"/>
          <w:sz w:val="24"/>
        </w:rPr>
        <w:t xml:space="preserve"> </w:t>
      </w:r>
      <w:r>
        <w:rPr>
          <w:sz w:val="24"/>
        </w:rPr>
        <w:t>осадков</w:t>
      </w:r>
      <w:r>
        <w:rPr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3"/>
          <w:sz w:val="24"/>
        </w:rPr>
        <w:t xml:space="preserve"> </w:t>
      </w:r>
      <w:r>
        <w:rPr>
          <w:sz w:val="24"/>
        </w:rPr>
        <w:t>от</w:t>
      </w:r>
      <w:r>
        <w:rPr>
          <w:spacing w:val="4"/>
          <w:sz w:val="24"/>
        </w:rPr>
        <w:t xml:space="preserve"> </w:t>
      </w:r>
      <w:r>
        <w:rPr>
          <w:sz w:val="24"/>
        </w:rPr>
        <w:t>78,4</w:t>
      </w:r>
      <w:r>
        <w:rPr>
          <w:spacing w:val="3"/>
          <w:sz w:val="24"/>
        </w:rPr>
        <w:t xml:space="preserve"> </w:t>
      </w:r>
      <w:r>
        <w:rPr>
          <w:sz w:val="24"/>
        </w:rPr>
        <w:t>до</w:t>
      </w:r>
      <w:r>
        <w:rPr>
          <w:spacing w:val="3"/>
          <w:sz w:val="24"/>
        </w:rPr>
        <w:t xml:space="preserve"> </w:t>
      </w:r>
      <w:r>
        <w:rPr>
          <w:sz w:val="24"/>
        </w:rPr>
        <w:t>242,8</w:t>
      </w:r>
      <w:r>
        <w:rPr>
          <w:spacing w:val="3"/>
          <w:sz w:val="24"/>
        </w:rPr>
        <w:t xml:space="preserve"> </w:t>
      </w:r>
      <w:r>
        <w:rPr>
          <w:sz w:val="24"/>
        </w:rPr>
        <w:t>мм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4"/>
          <w:sz w:val="24"/>
        </w:rPr>
        <w:t xml:space="preserve"> </w:t>
      </w:r>
      <w:r>
        <w:rPr>
          <w:sz w:val="24"/>
        </w:rPr>
        <w:t>средней</w:t>
      </w:r>
      <w:r>
        <w:rPr>
          <w:spacing w:val="-57"/>
          <w:sz w:val="24"/>
        </w:rPr>
        <w:t xml:space="preserve"> </w:t>
      </w:r>
      <w:r>
        <w:rPr>
          <w:sz w:val="24"/>
        </w:rPr>
        <w:t>многолетней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144,1 мм;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689"/>
          <w:tab w:val="left" w:pos="1690"/>
          <w:tab w:val="left" w:pos="3543"/>
          <w:tab w:val="left" w:pos="5065"/>
          <w:tab w:val="left" w:pos="6037"/>
          <w:tab w:val="left" w:pos="7845"/>
          <w:tab w:val="left" w:pos="9866"/>
        </w:tabs>
        <w:ind w:right="708" w:firstLine="0"/>
        <w:rPr>
          <w:sz w:val="24"/>
        </w:rPr>
      </w:pPr>
      <w:r>
        <w:rPr>
          <w:sz w:val="24"/>
        </w:rPr>
        <w:t>преобладающее</w:t>
      </w:r>
      <w:r>
        <w:rPr>
          <w:sz w:val="24"/>
        </w:rPr>
        <w:tab/>
        <w:t>направление</w:t>
      </w:r>
      <w:r>
        <w:rPr>
          <w:sz w:val="24"/>
        </w:rPr>
        <w:tab/>
        <w:t>ветров:</w:t>
      </w:r>
      <w:r>
        <w:rPr>
          <w:sz w:val="24"/>
        </w:rPr>
        <w:tab/>
        <w:t>юго-восточное,</w:t>
      </w:r>
      <w:r>
        <w:rPr>
          <w:sz w:val="24"/>
        </w:rPr>
        <w:tab/>
        <w:t>северо-восточное</w:t>
      </w:r>
      <w:r>
        <w:rPr>
          <w:sz w:val="24"/>
        </w:rPr>
        <w:tab/>
      </w:r>
      <w:r>
        <w:rPr>
          <w:spacing w:val="-1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восточное;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spacing w:before="1"/>
        <w:ind w:left="1521"/>
        <w:rPr>
          <w:sz w:val="24"/>
        </w:rPr>
      </w:pPr>
      <w:r>
        <w:rPr>
          <w:sz w:val="24"/>
        </w:rPr>
        <w:t>средняя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скорость ветра –</w:t>
      </w:r>
      <w:r>
        <w:rPr>
          <w:spacing w:val="-2"/>
          <w:sz w:val="24"/>
        </w:rPr>
        <w:t xml:space="preserve"> </w:t>
      </w:r>
      <w:r>
        <w:rPr>
          <w:sz w:val="24"/>
        </w:rPr>
        <w:t>4,8</w:t>
      </w:r>
      <w:r>
        <w:rPr>
          <w:spacing w:val="-1"/>
          <w:sz w:val="24"/>
        </w:rPr>
        <w:t xml:space="preserve"> </w:t>
      </w:r>
      <w:r>
        <w:rPr>
          <w:sz w:val="24"/>
        </w:rPr>
        <w:t>м/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преобладающие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скорости ветра</w:t>
      </w:r>
      <w:r>
        <w:rPr>
          <w:spacing w:val="-2"/>
          <w:sz w:val="24"/>
        </w:rPr>
        <w:t xml:space="preserve"> </w:t>
      </w:r>
      <w:r>
        <w:rPr>
          <w:sz w:val="24"/>
        </w:rPr>
        <w:t>летом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2-5</w:t>
      </w:r>
      <w:r>
        <w:rPr>
          <w:spacing w:val="-2"/>
          <w:sz w:val="24"/>
        </w:rPr>
        <w:t xml:space="preserve"> </w:t>
      </w:r>
      <w:r>
        <w:rPr>
          <w:sz w:val="24"/>
        </w:rPr>
        <w:t>м/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преобладающие</w:t>
      </w:r>
      <w:r>
        <w:rPr>
          <w:spacing w:val="-3"/>
          <w:sz w:val="24"/>
        </w:rPr>
        <w:t xml:space="preserve"> </w:t>
      </w:r>
      <w:r>
        <w:rPr>
          <w:sz w:val="24"/>
        </w:rPr>
        <w:t>скорости ветра</w:t>
      </w:r>
      <w:r>
        <w:rPr>
          <w:spacing w:val="-1"/>
          <w:sz w:val="24"/>
        </w:rPr>
        <w:t xml:space="preserve"> </w:t>
      </w:r>
      <w:r>
        <w:rPr>
          <w:sz w:val="24"/>
        </w:rPr>
        <w:t>зимой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4"/>
          <w:sz w:val="24"/>
        </w:rPr>
        <w:t xml:space="preserve"> </w:t>
      </w:r>
      <w:r>
        <w:rPr>
          <w:sz w:val="24"/>
        </w:rPr>
        <w:t>м/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2"/>
        </w:numPr>
        <w:tabs>
          <w:tab w:val="left" w:pos="1522"/>
        </w:tabs>
        <w:ind w:left="1521"/>
        <w:rPr>
          <w:sz w:val="24"/>
        </w:rPr>
      </w:pPr>
      <w:r>
        <w:rPr>
          <w:sz w:val="24"/>
        </w:rPr>
        <w:t>процент</w:t>
      </w:r>
      <w:r>
        <w:rPr>
          <w:spacing w:val="-3"/>
          <w:sz w:val="24"/>
        </w:rPr>
        <w:t xml:space="preserve"> </w:t>
      </w:r>
      <w:r>
        <w:rPr>
          <w:sz w:val="24"/>
        </w:rPr>
        <w:t>штилевых дней –</w:t>
      </w:r>
      <w:r>
        <w:rPr>
          <w:spacing w:val="-2"/>
          <w:sz w:val="24"/>
        </w:rPr>
        <w:t xml:space="preserve"> </w:t>
      </w:r>
      <w:r>
        <w:rPr>
          <w:sz w:val="24"/>
        </w:rPr>
        <w:t>1-2%.</w:t>
      </w:r>
    </w:p>
    <w:p w:rsidR="00B15709" w:rsidRDefault="002855A6">
      <w:pPr>
        <w:pStyle w:val="a3"/>
        <w:ind w:left="662" w:firstLine="719"/>
      </w:pPr>
      <w:r>
        <w:t>Снежный</w:t>
      </w:r>
      <w:r>
        <w:rPr>
          <w:spacing w:val="17"/>
        </w:rPr>
        <w:t xml:space="preserve"> </w:t>
      </w:r>
      <w:r>
        <w:t>покров</w:t>
      </w:r>
      <w:r>
        <w:rPr>
          <w:spacing w:val="17"/>
        </w:rPr>
        <w:t xml:space="preserve"> </w:t>
      </w:r>
      <w:r>
        <w:t>образуется</w:t>
      </w:r>
      <w:r>
        <w:rPr>
          <w:spacing w:val="18"/>
        </w:rPr>
        <w:t xml:space="preserve"> </w:t>
      </w:r>
      <w:r>
        <w:t>с</w:t>
      </w:r>
      <w:r>
        <w:rPr>
          <w:spacing w:val="19"/>
        </w:rPr>
        <w:t xml:space="preserve"> </w:t>
      </w:r>
      <w:r>
        <w:t>третьей</w:t>
      </w:r>
      <w:r>
        <w:rPr>
          <w:spacing w:val="17"/>
        </w:rPr>
        <w:t xml:space="preserve"> </w:t>
      </w:r>
      <w:r>
        <w:t>декады</w:t>
      </w:r>
      <w:r>
        <w:rPr>
          <w:spacing w:val="18"/>
        </w:rPr>
        <w:t xml:space="preserve"> </w:t>
      </w:r>
      <w:r>
        <w:t>декабря</w:t>
      </w:r>
      <w:r>
        <w:rPr>
          <w:spacing w:val="18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может</w:t>
      </w:r>
      <w:r>
        <w:rPr>
          <w:spacing w:val="20"/>
        </w:rPr>
        <w:t xml:space="preserve"> </w:t>
      </w:r>
      <w:proofErr w:type="gramStart"/>
      <w:r>
        <w:t>продолжатся</w:t>
      </w:r>
      <w:proofErr w:type="gramEnd"/>
      <w:r>
        <w:rPr>
          <w:spacing w:val="35"/>
        </w:rPr>
        <w:t xml:space="preserve"> </w:t>
      </w:r>
      <w:r>
        <w:t>до</w:t>
      </w:r>
      <w:r>
        <w:rPr>
          <w:spacing w:val="-57"/>
        </w:rPr>
        <w:t xml:space="preserve"> </w:t>
      </w:r>
      <w:r>
        <w:t>середины</w:t>
      </w:r>
      <w:r>
        <w:rPr>
          <w:spacing w:val="-1"/>
        </w:rPr>
        <w:t xml:space="preserve"> </w:t>
      </w:r>
      <w:r>
        <w:t>марта, толщина</w:t>
      </w:r>
      <w:r>
        <w:rPr>
          <w:spacing w:val="-1"/>
        </w:rPr>
        <w:t xml:space="preserve"> </w:t>
      </w:r>
      <w:r>
        <w:t>снежного покрова</w:t>
      </w:r>
      <w:r>
        <w:rPr>
          <w:spacing w:val="-2"/>
        </w:rPr>
        <w:t xml:space="preserve"> </w:t>
      </w:r>
      <w:r>
        <w:t>60-100мм.</w:t>
      </w:r>
    </w:p>
    <w:p w:rsidR="00B15709" w:rsidRDefault="002855A6">
      <w:pPr>
        <w:pStyle w:val="2"/>
        <w:spacing w:before="5"/>
        <w:ind w:left="662"/>
      </w:pPr>
      <w:bookmarkStart w:id="2" w:name="Таблица_13.2.1_Средняя_годовая_повторяем"/>
      <w:bookmarkEnd w:id="2"/>
      <w:r>
        <w:t>Таблица</w:t>
      </w:r>
      <w:r>
        <w:rPr>
          <w:spacing w:val="-3"/>
        </w:rPr>
        <w:t xml:space="preserve"> </w:t>
      </w:r>
      <w:r>
        <w:t>13.2.1</w:t>
      </w:r>
      <w:r>
        <w:rPr>
          <w:spacing w:val="-2"/>
        </w:rPr>
        <w:t xml:space="preserve"> </w:t>
      </w:r>
      <w:r>
        <w:t>Средняя</w:t>
      </w:r>
      <w:r>
        <w:rPr>
          <w:spacing w:val="-2"/>
        </w:rPr>
        <w:t xml:space="preserve"> </w:t>
      </w:r>
      <w:r>
        <w:t>годовая</w:t>
      </w:r>
      <w:r>
        <w:rPr>
          <w:spacing w:val="-2"/>
        </w:rPr>
        <w:t xml:space="preserve"> </w:t>
      </w:r>
      <w:r>
        <w:t>повторяемость</w:t>
      </w:r>
      <w:proofErr w:type="gramStart"/>
      <w:r>
        <w:rPr>
          <w:spacing w:val="-3"/>
        </w:rPr>
        <w:t xml:space="preserve"> </w:t>
      </w:r>
      <w:r>
        <w:t>(%)</w:t>
      </w:r>
      <w:r>
        <w:rPr>
          <w:spacing w:val="-2"/>
        </w:rPr>
        <w:t xml:space="preserve"> </w:t>
      </w:r>
      <w:proofErr w:type="gramEnd"/>
      <w:r>
        <w:t>направлений</w:t>
      </w:r>
      <w:r>
        <w:rPr>
          <w:spacing w:val="-4"/>
        </w:rPr>
        <w:t xml:space="preserve"> </w:t>
      </w:r>
      <w:r>
        <w:t>ветра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штилей</w:t>
      </w:r>
    </w:p>
    <w:tbl>
      <w:tblPr>
        <w:tblStyle w:val="TableNormal"/>
        <w:tblW w:w="0" w:type="auto"/>
        <w:tblInd w:w="5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56"/>
        <w:gridCol w:w="1059"/>
        <w:gridCol w:w="1056"/>
        <w:gridCol w:w="1058"/>
        <w:gridCol w:w="1056"/>
        <w:gridCol w:w="1058"/>
        <w:gridCol w:w="1056"/>
        <w:gridCol w:w="1058"/>
        <w:gridCol w:w="1113"/>
      </w:tblGrid>
      <w:tr w:rsidR="00B15709">
        <w:trPr>
          <w:trHeight w:val="275"/>
        </w:trPr>
        <w:tc>
          <w:tcPr>
            <w:tcW w:w="1056" w:type="dxa"/>
          </w:tcPr>
          <w:p w:rsidR="00B15709" w:rsidRDefault="002855A6">
            <w:pPr>
              <w:pStyle w:val="TableParagraph"/>
              <w:spacing w:line="255" w:lineRule="exact"/>
              <w:ind w:right="336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</w:p>
        </w:tc>
        <w:tc>
          <w:tcPr>
            <w:tcW w:w="1059" w:type="dxa"/>
          </w:tcPr>
          <w:p w:rsidR="00B15709" w:rsidRDefault="002855A6">
            <w:pPr>
              <w:pStyle w:val="TableParagraph"/>
              <w:spacing w:line="255" w:lineRule="exact"/>
              <w:ind w:right="257"/>
              <w:jc w:val="right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СВ</w:t>
            </w:r>
            <w:proofErr w:type="gramEnd"/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5" w:lineRule="exact"/>
              <w:ind w:right="336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5" w:lineRule="exact"/>
              <w:ind w:left="400" w:right="19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ЮВ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5" w:lineRule="exact"/>
              <w:ind w:left="497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Ю</w:t>
            </w:r>
            <w:proofErr w:type="gramEnd"/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5" w:lineRule="exact"/>
              <w:ind w:left="400" w:right="19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ЮЗ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5" w:lineRule="exact"/>
              <w:ind w:right="356"/>
              <w:jc w:val="right"/>
              <w:rPr>
                <w:rFonts w:ascii="Times New Roman" w:hAnsi="Times New Roman"/>
                <w:sz w:val="24"/>
              </w:rPr>
            </w:pPr>
            <w:proofErr w:type="gramStart"/>
            <w:r>
              <w:rPr>
                <w:rFonts w:ascii="Times New Roman" w:hAnsi="Times New Roman"/>
                <w:sz w:val="24"/>
              </w:rPr>
              <w:t>З</w:t>
            </w:r>
            <w:proofErr w:type="gramEnd"/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5" w:lineRule="exact"/>
              <w:ind w:right="273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СЗ</w:t>
            </w:r>
          </w:p>
        </w:tc>
        <w:tc>
          <w:tcPr>
            <w:tcW w:w="1113" w:type="dxa"/>
          </w:tcPr>
          <w:p w:rsidR="00B15709" w:rsidRDefault="002855A6">
            <w:pPr>
              <w:pStyle w:val="TableParagraph"/>
              <w:spacing w:line="255" w:lineRule="exact"/>
              <w:ind w:left="282" w:right="7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Штиль</w:t>
            </w:r>
          </w:p>
        </w:tc>
      </w:tr>
      <w:tr w:rsidR="00B15709">
        <w:trPr>
          <w:trHeight w:val="277"/>
        </w:trPr>
        <w:tc>
          <w:tcPr>
            <w:tcW w:w="1056" w:type="dxa"/>
          </w:tcPr>
          <w:p w:rsidR="00B15709" w:rsidRDefault="002855A6">
            <w:pPr>
              <w:pStyle w:val="TableParagraph"/>
              <w:spacing w:line="258" w:lineRule="exact"/>
              <w:ind w:right="29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13</w:t>
            </w:r>
          </w:p>
        </w:tc>
        <w:tc>
          <w:tcPr>
            <w:tcW w:w="1059" w:type="dxa"/>
          </w:tcPr>
          <w:p w:rsidR="00B15709" w:rsidRDefault="002855A6">
            <w:pPr>
              <w:pStyle w:val="TableParagraph"/>
              <w:spacing w:line="258" w:lineRule="exact"/>
              <w:ind w:right="298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8" w:lineRule="exact"/>
              <w:ind w:right="29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</w:t>
            </w:r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8" w:lineRule="exact"/>
              <w:ind w:left="400" w:right="196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24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8" w:lineRule="exact"/>
              <w:ind w:left="56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8" w:lineRule="exact"/>
              <w:ind w:left="205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line="258" w:lineRule="exact"/>
              <w:ind w:right="356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1058" w:type="dxa"/>
          </w:tcPr>
          <w:p w:rsidR="00B15709" w:rsidRDefault="002855A6">
            <w:pPr>
              <w:pStyle w:val="TableParagraph"/>
              <w:spacing w:line="258" w:lineRule="exact"/>
              <w:ind w:right="295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12</w:t>
            </w:r>
          </w:p>
        </w:tc>
        <w:tc>
          <w:tcPr>
            <w:tcW w:w="1113" w:type="dxa"/>
          </w:tcPr>
          <w:p w:rsidR="00B15709" w:rsidRDefault="002855A6">
            <w:pPr>
              <w:pStyle w:val="TableParagraph"/>
              <w:spacing w:line="258" w:lineRule="exact"/>
              <w:ind w:left="21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</w:tr>
    </w:tbl>
    <w:p w:rsidR="00B15709" w:rsidRDefault="00B15709">
      <w:pPr>
        <w:pStyle w:val="a3"/>
        <w:spacing w:before="5"/>
        <w:rPr>
          <w:b/>
          <w:sz w:val="23"/>
        </w:rPr>
      </w:pPr>
    </w:p>
    <w:p w:rsidR="00B15709" w:rsidRDefault="002855A6">
      <w:pPr>
        <w:pStyle w:val="a3"/>
        <w:spacing w:before="1"/>
        <w:ind w:left="662" w:right="716" w:firstLine="719"/>
        <w:jc w:val="both"/>
      </w:pPr>
      <w:r>
        <w:t>Растительный</w:t>
      </w:r>
      <w:r>
        <w:rPr>
          <w:spacing w:val="1"/>
        </w:rPr>
        <w:t xml:space="preserve"> </w:t>
      </w:r>
      <w:r>
        <w:t>покров и</w:t>
      </w:r>
      <w:r>
        <w:rPr>
          <w:spacing w:val="1"/>
        </w:rPr>
        <w:t xml:space="preserve"> </w:t>
      </w:r>
      <w:r>
        <w:t>животный</w:t>
      </w:r>
      <w:r>
        <w:rPr>
          <w:spacing w:val="1"/>
        </w:rPr>
        <w:t xml:space="preserve"> </w:t>
      </w:r>
      <w:r>
        <w:t>мир по видовому составу беден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характерен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пустынь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полупустынь.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весеннее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покрывается</w:t>
      </w:r>
      <w:r>
        <w:rPr>
          <w:spacing w:val="1"/>
        </w:rPr>
        <w:t xml:space="preserve"> </w:t>
      </w:r>
      <w:r>
        <w:t xml:space="preserve">невысокими </w:t>
      </w:r>
      <w:proofErr w:type="spellStart"/>
      <w:r>
        <w:t>сухостойкими</w:t>
      </w:r>
      <w:proofErr w:type="spellEnd"/>
      <w:r>
        <w:t xml:space="preserve"> видами трав, которые уже в мае почти полностью выгорают.</w:t>
      </w:r>
      <w:r>
        <w:rPr>
          <w:spacing w:val="1"/>
        </w:rPr>
        <w:t xml:space="preserve"> </w:t>
      </w:r>
      <w:r>
        <w:t>Растительность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бедна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представлена</w:t>
      </w:r>
      <w:r>
        <w:rPr>
          <w:spacing w:val="1"/>
        </w:rPr>
        <w:t xml:space="preserve"> </w:t>
      </w:r>
      <w:proofErr w:type="gramStart"/>
      <w:r>
        <w:t>свойственными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полупустыни</w:t>
      </w:r>
      <w:proofErr w:type="gramEnd"/>
      <w:r>
        <w:rPr>
          <w:spacing w:val="1"/>
        </w:rPr>
        <w:t xml:space="preserve"> </w:t>
      </w:r>
      <w:r>
        <w:t>видами</w:t>
      </w:r>
      <w:r>
        <w:rPr>
          <w:spacing w:val="-57"/>
        </w:rPr>
        <w:t xml:space="preserve"> </w:t>
      </w:r>
      <w:r>
        <w:t>флоры:</w:t>
      </w:r>
      <w:r>
        <w:rPr>
          <w:spacing w:val="-1"/>
        </w:rPr>
        <w:t xml:space="preserve"> </w:t>
      </w:r>
      <w:r>
        <w:t>саксаул,</w:t>
      </w:r>
      <w:r>
        <w:rPr>
          <w:spacing w:val="-1"/>
        </w:rPr>
        <w:t xml:space="preserve"> </w:t>
      </w:r>
      <w:r>
        <w:t>карагач, чий,</w:t>
      </w:r>
      <w:r>
        <w:rPr>
          <w:spacing w:val="-1"/>
        </w:rPr>
        <w:t xml:space="preserve"> </w:t>
      </w:r>
      <w:proofErr w:type="spellStart"/>
      <w:r>
        <w:t>кияк</w:t>
      </w:r>
      <w:proofErr w:type="spellEnd"/>
      <w:r>
        <w:t xml:space="preserve">, </w:t>
      </w:r>
      <w:proofErr w:type="spellStart"/>
      <w:r>
        <w:t>биюргун</w:t>
      </w:r>
      <w:proofErr w:type="spellEnd"/>
      <w:r>
        <w:t xml:space="preserve"> и</w:t>
      </w:r>
      <w:r>
        <w:rPr>
          <w:spacing w:val="2"/>
        </w:rPr>
        <w:t xml:space="preserve"> </w:t>
      </w:r>
      <w:r>
        <w:t>другие.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1"/>
          <w:numId w:val="23"/>
        </w:numPr>
        <w:tabs>
          <w:tab w:val="left" w:pos="4277"/>
        </w:tabs>
        <w:ind w:left="4277"/>
      </w:pPr>
      <w:bookmarkStart w:id="3" w:name="13.3._Основные_проектные_данные"/>
      <w:bookmarkEnd w:id="3"/>
      <w:r>
        <w:t>Основные</w:t>
      </w:r>
      <w:r>
        <w:rPr>
          <w:spacing w:val="-4"/>
        </w:rPr>
        <w:t xml:space="preserve"> </w:t>
      </w:r>
      <w:r>
        <w:t>проектные</w:t>
      </w:r>
      <w:r>
        <w:rPr>
          <w:spacing w:val="-4"/>
        </w:rPr>
        <w:t xml:space="preserve"> </w:t>
      </w:r>
      <w:r>
        <w:t>данные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662" w:right="685" w:firstLine="719"/>
        <w:jc w:val="both"/>
      </w:pPr>
      <w:r>
        <w:t>Основное</w:t>
      </w:r>
      <w:r>
        <w:rPr>
          <w:spacing w:val="1"/>
        </w:rPr>
        <w:t xml:space="preserve"> </w:t>
      </w:r>
      <w:r>
        <w:t>направление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доб</w:t>
      </w:r>
      <w:r w:rsidR="00732446">
        <w:t xml:space="preserve">ываемой руды </w:t>
      </w:r>
      <w:r>
        <w:t>–</w:t>
      </w:r>
      <w:r>
        <w:rPr>
          <w:spacing w:val="1"/>
        </w:rPr>
        <w:t xml:space="preserve"> </w:t>
      </w:r>
      <w:r w:rsidR="00732446">
        <w:t>переработка на горно-обогатительном комбинате</w:t>
      </w:r>
      <w:r>
        <w:t>.</w:t>
      </w:r>
    </w:p>
    <w:p w:rsidR="00B15709" w:rsidRDefault="002855A6">
      <w:pPr>
        <w:pStyle w:val="a3"/>
        <w:spacing w:before="2" w:line="237" w:lineRule="auto"/>
        <w:ind w:left="662" w:right="687" w:firstLine="566"/>
        <w:jc w:val="both"/>
      </w:pPr>
      <w:r>
        <w:t>Проектируемые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отработке</w:t>
      </w:r>
      <w:r>
        <w:rPr>
          <w:spacing w:val="1"/>
        </w:rPr>
        <w:t xml:space="preserve"> </w:t>
      </w:r>
      <w:r>
        <w:t>запасы</w:t>
      </w:r>
      <w:r>
        <w:rPr>
          <w:spacing w:val="1"/>
        </w:rPr>
        <w:t xml:space="preserve"> </w:t>
      </w:r>
      <w:r>
        <w:t>состоят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Государственном</w:t>
      </w:r>
      <w:r>
        <w:rPr>
          <w:spacing w:val="1"/>
        </w:rPr>
        <w:t xml:space="preserve"> </w:t>
      </w:r>
      <w:r>
        <w:t>балансе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 xml:space="preserve">состоянию на </w:t>
      </w:r>
      <w:r w:rsidR="0056212F">
        <w:t>01</w:t>
      </w:r>
      <w:r>
        <w:t>.</w:t>
      </w:r>
      <w:r w:rsidR="0056212F">
        <w:t>01</w:t>
      </w:r>
      <w:r>
        <w:t>.20</w:t>
      </w:r>
      <w:r w:rsidR="0056212F">
        <w:t xml:space="preserve">15 </w:t>
      </w:r>
      <w:r>
        <w:t>г., в пределах предоставлен</w:t>
      </w:r>
      <w:r w:rsidR="0056212F">
        <w:t xml:space="preserve">ной для отработки месторождения категории. </w:t>
      </w:r>
      <w:r>
        <w:rPr>
          <w:position w:val="2"/>
        </w:rPr>
        <w:t>Площадь в пределах предоставленной для</w:t>
      </w:r>
      <w:r>
        <w:rPr>
          <w:spacing w:val="1"/>
          <w:position w:val="2"/>
        </w:rPr>
        <w:t xml:space="preserve"> </w:t>
      </w:r>
      <w:r>
        <w:t>отработки 0,5 км</w:t>
      </w:r>
      <w:proofErr w:type="gramStart"/>
      <w:r>
        <w:rPr>
          <w:vertAlign w:val="superscript"/>
        </w:rPr>
        <w:t>2</w:t>
      </w:r>
      <w:proofErr w:type="gramEnd"/>
      <w:r>
        <w:t>. Эксплуатационные запасы этой части месторождения с учетом потерь в</w:t>
      </w:r>
      <w:r>
        <w:rPr>
          <w:spacing w:val="-57"/>
        </w:rPr>
        <w:t xml:space="preserve"> </w:t>
      </w:r>
      <w:r>
        <w:t xml:space="preserve">бортах карьера </w:t>
      </w:r>
      <w:r w:rsidR="0056212F">
        <w:t>рассчитываются согласно таблице 3.7</w:t>
      </w:r>
      <w:r>
        <w:t>. При заданной Техническим заданием (приложение 1)</w:t>
      </w:r>
      <w:r>
        <w:rPr>
          <w:spacing w:val="1"/>
        </w:rPr>
        <w:t xml:space="preserve"> </w:t>
      </w:r>
      <w:r>
        <w:t>производительности</w:t>
      </w:r>
      <w:r>
        <w:rPr>
          <w:spacing w:val="8"/>
        </w:rPr>
        <w:t xml:space="preserve"> </w:t>
      </w:r>
      <w:r>
        <w:t>карьера</w:t>
      </w:r>
      <w:r>
        <w:rPr>
          <w:spacing w:val="5"/>
        </w:rPr>
        <w:t xml:space="preserve"> </w:t>
      </w:r>
      <w:r>
        <w:t>за</w:t>
      </w:r>
      <w:r>
        <w:rPr>
          <w:spacing w:val="5"/>
        </w:rPr>
        <w:t xml:space="preserve"> </w:t>
      </w:r>
      <w:r>
        <w:t>действующий</w:t>
      </w:r>
      <w:r>
        <w:rPr>
          <w:spacing w:val="7"/>
        </w:rPr>
        <w:t xml:space="preserve"> </w:t>
      </w:r>
      <w:r>
        <w:t>контрактный</w:t>
      </w:r>
      <w:r>
        <w:rPr>
          <w:spacing w:val="6"/>
        </w:rPr>
        <w:t xml:space="preserve"> </w:t>
      </w:r>
      <w:r>
        <w:t>срок</w:t>
      </w:r>
      <w:r>
        <w:rPr>
          <w:spacing w:val="7"/>
        </w:rPr>
        <w:t xml:space="preserve"> </w:t>
      </w:r>
      <w:r>
        <w:t>будут</w:t>
      </w:r>
    </w:p>
    <w:p w:rsidR="00B15709" w:rsidRDefault="00B15709">
      <w:pPr>
        <w:spacing w:line="237" w:lineRule="auto"/>
        <w:jc w:val="both"/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/>
        <w:jc w:val="both"/>
      </w:pPr>
      <w:proofErr w:type="gramStart"/>
      <w:r>
        <w:lastRenderedPageBreak/>
        <w:t>отработаны</w:t>
      </w:r>
      <w:proofErr w:type="gramEnd"/>
      <w:r>
        <w:rPr>
          <w:spacing w:val="-4"/>
        </w:rPr>
        <w:t xml:space="preserve"> </w:t>
      </w:r>
      <w:r>
        <w:t>часть</w:t>
      </w:r>
      <w:r>
        <w:rPr>
          <w:spacing w:val="-2"/>
        </w:rPr>
        <w:t xml:space="preserve"> </w:t>
      </w:r>
      <w:r>
        <w:t>эксплуатационных</w:t>
      </w:r>
      <w:r>
        <w:rPr>
          <w:spacing w:val="-3"/>
        </w:rPr>
        <w:t xml:space="preserve"> </w:t>
      </w:r>
      <w:r>
        <w:t>запасов.</w:t>
      </w:r>
    </w:p>
    <w:p w:rsidR="00B15709" w:rsidRDefault="002855A6" w:rsidP="0056212F">
      <w:pPr>
        <w:pStyle w:val="a3"/>
        <w:ind w:left="662" w:firstLine="566"/>
      </w:pPr>
      <w:r>
        <w:t>По</w:t>
      </w:r>
      <w:r>
        <w:rPr>
          <w:spacing w:val="52"/>
        </w:rPr>
        <w:t xml:space="preserve"> </w:t>
      </w:r>
      <w:r>
        <w:t>своим</w:t>
      </w:r>
      <w:r>
        <w:rPr>
          <w:spacing w:val="52"/>
        </w:rPr>
        <w:t xml:space="preserve"> </w:t>
      </w:r>
      <w:r>
        <w:t>параметрам</w:t>
      </w:r>
      <w:r>
        <w:rPr>
          <w:spacing w:val="54"/>
        </w:rPr>
        <w:t xml:space="preserve"> </w:t>
      </w:r>
      <w:r>
        <w:t>полезная</w:t>
      </w:r>
      <w:r>
        <w:rPr>
          <w:spacing w:val="52"/>
        </w:rPr>
        <w:t xml:space="preserve"> </w:t>
      </w:r>
      <w:r>
        <w:t>толща</w:t>
      </w:r>
      <w:r>
        <w:rPr>
          <w:spacing w:val="52"/>
        </w:rPr>
        <w:t xml:space="preserve"> </w:t>
      </w:r>
      <w:r>
        <w:t>месторождения</w:t>
      </w:r>
      <w:r>
        <w:rPr>
          <w:spacing w:val="53"/>
        </w:rPr>
        <w:t xml:space="preserve"> </w:t>
      </w:r>
      <w:r w:rsidR="002750D2">
        <w:t>АЙТПАЙСКОЕ</w:t>
      </w:r>
      <w:r>
        <w:rPr>
          <w:spacing w:val="52"/>
        </w:rPr>
        <w:t xml:space="preserve"> </w:t>
      </w:r>
      <w:r>
        <w:t>полностью</w:t>
      </w:r>
      <w:r>
        <w:rPr>
          <w:spacing w:val="53"/>
        </w:rPr>
        <w:t xml:space="preserve"> </w:t>
      </w:r>
      <w:r>
        <w:t>отвечает</w:t>
      </w:r>
      <w:r>
        <w:rPr>
          <w:spacing w:val="-57"/>
        </w:rPr>
        <w:t xml:space="preserve"> </w:t>
      </w:r>
      <w:r>
        <w:t>следующим</w:t>
      </w:r>
      <w:r>
        <w:rPr>
          <w:spacing w:val="-2"/>
        </w:rPr>
        <w:t xml:space="preserve"> </w:t>
      </w:r>
      <w:r>
        <w:t>нормативным</w:t>
      </w:r>
      <w:r>
        <w:rPr>
          <w:spacing w:val="-2"/>
        </w:rPr>
        <w:t xml:space="preserve"> </w:t>
      </w:r>
      <w:r>
        <w:t>требованиям</w:t>
      </w:r>
      <w:r w:rsidR="0056212F">
        <w:t>.</w:t>
      </w:r>
    </w:p>
    <w:p w:rsidR="00B15709" w:rsidRDefault="002855A6">
      <w:pPr>
        <w:pStyle w:val="a3"/>
        <w:ind w:left="1382"/>
        <w:jc w:val="both"/>
      </w:pPr>
      <w:r>
        <w:t>Срок</w:t>
      </w:r>
      <w:r>
        <w:rPr>
          <w:spacing w:val="-3"/>
        </w:rPr>
        <w:t xml:space="preserve"> </w:t>
      </w:r>
      <w:r>
        <w:t>действия</w:t>
      </w:r>
      <w:r>
        <w:rPr>
          <w:spacing w:val="-1"/>
        </w:rPr>
        <w:t xml:space="preserve"> </w:t>
      </w:r>
      <w:r>
        <w:t>Лицензий</w:t>
      </w:r>
      <w:r>
        <w:rPr>
          <w:spacing w:val="-1"/>
        </w:rPr>
        <w:t xml:space="preserve"> </w:t>
      </w:r>
      <w:r>
        <w:t>202</w:t>
      </w:r>
      <w:r w:rsidR="002750D2">
        <w:t>3</w:t>
      </w:r>
      <w:r>
        <w:t>–20</w:t>
      </w:r>
      <w:r w:rsidR="002750D2">
        <w:t>48</w:t>
      </w:r>
      <w:r>
        <w:rPr>
          <w:spacing w:val="-3"/>
        </w:rPr>
        <w:t xml:space="preserve"> </w:t>
      </w:r>
      <w:proofErr w:type="spellStart"/>
      <w:r>
        <w:t>г.</w:t>
      </w:r>
      <w:proofErr w:type="gramStart"/>
      <w:r>
        <w:t>г</w:t>
      </w:r>
      <w:proofErr w:type="spellEnd"/>
      <w:proofErr w:type="gramEnd"/>
      <w:r>
        <w:t>.</w:t>
      </w:r>
    </w:p>
    <w:p w:rsidR="00B15709" w:rsidRDefault="002855A6">
      <w:pPr>
        <w:pStyle w:val="a3"/>
        <w:ind w:left="662" w:right="687" w:firstLine="719"/>
        <w:jc w:val="both"/>
      </w:pPr>
      <w:r>
        <w:t>Проектируемая</w:t>
      </w:r>
      <w:r>
        <w:rPr>
          <w:spacing w:val="1"/>
        </w:rPr>
        <w:t xml:space="preserve"> </w:t>
      </w:r>
      <w:r>
        <w:t>производительность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по</w:t>
      </w:r>
      <w:r w:rsidR="0056212F">
        <w:t xml:space="preserve"> товарной</w:t>
      </w:r>
      <w:r>
        <w:rPr>
          <w:spacing w:val="1"/>
        </w:rPr>
        <w:t xml:space="preserve"> </w:t>
      </w:r>
      <w:r w:rsidR="0056212F">
        <w:t>руде</w:t>
      </w:r>
      <w:r>
        <w:t>,</w:t>
      </w:r>
      <w:r>
        <w:rPr>
          <w:spacing w:val="1"/>
        </w:rPr>
        <w:t xml:space="preserve"> </w:t>
      </w:r>
      <w:r w:rsidR="0056212F">
        <w:rPr>
          <w:spacing w:val="1"/>
        </w:rPr>
        <w:t xml:space="preserve">рассчитана </w:t>
      </w:r>
      <w:r>
        <w:t>согласно</w:t>
      </w:r>
      <w:r>
        <w:rPr>
          <w:spacing w:val="1"/>
        </w:rPr>
        <w:t xml:space="preserve"> </w:t>
      </w:r>
      <w:r w:rsidR="0056212F">
        <w:rPr>
          <w:spacing w:val="1"/>
        </w:rPr>
        <w:t xml:space="preserve">таблице 3.8. </w:t>
      </w:r>
      <w:r>
        <w:t xml:space="preserve">в течение срока действия Лицензий по годам </w:t>
      </w:r>
      <w:r w:rsidR="002750D2">
        <w:t>204</w:t>
      </w:r>
      <w:r w:rsidR="0056212F">
        <w:t>4</w:t>
      </w:r>
      <w:r>
        <w:t xml:space="preserve"> года.</w:t>
      </w:r>
    </w:p>
    <w:p w:rsidR="00B15709" w:rsidRDefault="00B15709">
      <w:pPr>
        <w:pStyle w:val="a3"/>
        <w:spacing w:before="8"/>
        <w:rPr>
          <w:sz w:val="23"/>
        </w:rPr>
      </w:pPr>
    </w:p>
    <w:p w:rsidR="00B15709" w:rsidRDefault="002855A6">
      <w:pPr>
        <w:ind w:left="662"/>
        <w:jc w:val="both"/>
        <w:rPr>
          <w:i/>
          <w:sz w:val="24"/>
        </w:rPr>
      </w:pPr>
      <w:r>
        <w:rPr>
          <w:i/>
          <w:sz w:val="24"/>
        </w:rPr>
        <w:t>Состав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предприятия</w:t>
      </w:r>
    </w:p>
    <w:p w:rsidR="00B15709" w:rsidRDefault="002855A6">
      <w:pPr>
        <w:pStyle w:val="a3"/>
        <w:ind w:left="1382"/>
        <w:jc w:val="both"/>
      </w:pPr>
      <w:r>
        <w:t>Проектируемое</w:t>
      </w:r>
      <w:r>
        <w:rPr>
          <w:spacing w:val="-3"/>
        </w:rPr>
        <w:t xml:space="preserve"> </w:t>
      </w:r>
      <w:r>
        <w:t>производство</w:t>
      </w:r>
      <w:r>
        <w:rPr>
          <w:spacing w:val="-1"/>
        </w:rPr>
        <w:t xml:space="preserve"> </w:t>
      </w:r>
      <w:r>
        <w:t>в</w:t>
      </w:r>
      <w:r>
        <w:rPr>
          <w:spacing w:val="56"/>
        </w:rPr>
        <w:t xml:space="preserve"> </w:t>
      </w:r>
      <w:r>
        <w:t>своем</w:t>
      </w:r>
      <w:r>
        <w:rPr>
          <w:spacing w:val="56"/>
        </w:rPr>
        <w:t xml:space="preserve"> </w:t>
      </w:r>
      <w:r>
        <w:t>составе</w:t>
      </w:r>
      <w:r>
        <w:rPr>
          <w:spacing w:val="57"/>
        </w:rPr>
        <w:t xml:space="preserve"> </w:t>
      </w:r>
      <w:r>
        <w:t>будет</w:t>
      </w:r>
      <w:r>
        <w:rPr>
          <w:spacing w:val="57"/>
        </w:rPr>
        <w:t xml:space="preserve"> </w:t>
      </w:r>
      <w:r>
        <w:t>иметь</w:t>
      </w:r>
      <w:r>
        <w:rPr>
          <w:spacing w:val="58"/>
        </w:rPr>
        <w:t xml:space="preserve"> </w:t>
      </w:r>
      <w:r>
        <w:t>следующие</w:t>
      </w:r>
      <w:r>
        <w:rPr>
          <w:spacing w:val="56"/>
        </w:rPr>
        <w:t xml:space="preserve"> </w:t>
      </w:r>
      <w:r>
        <w:t>объекты: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82"/>
        </w:tabs>
        <w:ind w:left="1581"/>
        <w:jc w:val="both"/>
        <w:rPr>
          <w:sz w:val="24"/>
        </w:rPr>
      </w:pPr>
      <w:r>
        <w:rPr>
          <w:sz w:val="24"/>
        </w:rPr>
        <w:t>собственно</w:t>
      </w:r>
      <w:r>
        <w:rPr>
          <w:spacing w:val="-2"/>
          <w:sz w:val="24"/>
        </w:rPr>
        <w:t xml:space="preserve"> </w:t>
      </w:r>
      <w:r>
        <w:rPr>
          <w:sz w:val="24"/>
        </w:rPr>
        <w:t>карьер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отвалами</w:t>
      </w:r>
      <w:r>
        <w:rPr>
          <w:spacing w:val="-2"/>
          <w:sz w:val="24"/>
        </w:rPr>
        <w:t xml:space="preserve"> </w:t>
      </w:r>
      <w:r>
        <w:rPr>
          <w:sz w:val="24"/>
        </w:rPr>
        <w:t>вскрышных</w:t>
      </w:r>
      <w:r>
        <w:rPr>
          <w:spacing w:val="-1"/>
          <w:sz w:val="24"/>
        </w:rPr>
        <w:t xml:space="preserve"> </w:t>
      </w:r>
      <w:r>
        <w:rPr>
          <w:sz w:val="24"/>
        </w:rPr>
        <w:t>рыхлых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боковых</w:t>
      </w:r>
      <w:r>
        <w:rPr>
          <w:spacing w:val="-2"/>
          <w:sz w:val="24"/>
        </w:rPr>
        <w:t xml:space="preserve"> </w:t>
      </w:r>
      <w:r>
        <w:rPr>
          <w:sz w:val="24"/>
        </w:rPr>
        <w:t>пород;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41"/>
        </w:tabs>
        <w:ind w:right="682" w:firstLine="719"/>
        <w:jc w:val="both"/>
        <w:rPr>
          <w:sz w:val="24"/>
        </w:rPr>
      </w:pPr>
      <w:proofErr w:type="spellStart"/>
      <w:r>
        <w:rPr>
          <w:sz w:val="24"/>
        </w:rPr>
        <w:t>прикарьерную</w:t>
      </w:r>
      <w:proofErr w:type="spellEnd"/>
      <w:r>
        <w:rPr>
          <w:sz w:val="24"/>
        </w:rPr>
        <w:t xml:space="preserve"> административно-бытовую площадку (АБП) с: вагоном-конторо</w:t>
      </w:r>
      <w:proofErr w:type="gramStart"/>
      <w:r>
        <w:rPr>
          <w:sz w:val="24"/>
        </w:rPr>
        <w:t>й-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диспетчерской, вагоном-столовой, вагоном-общежитием охранной смены,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резервуарами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питьевой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воды,</w:t>
      </w:r>
      <w:r>
        <w:rPr>
          <w:spacing w:val="-1"/>
          <w:sz w:val="24"/>
        </w:rPr>
        <w:t xml:space="preserve"> </w:t>
      </w:r>
      <w:r>
        <w:rPr>
          <w:sz w:val="24"/>
        </w:rPr>
        <w:t>туалетами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канализационной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системой;</w:t>
      </w:r>
    </w:p>
    <w:p w:rsidR="00B15709" w:rsidRDefault="002855A6">
      <w:pPr>
        <w:pStyle w:val="a3"/>
        <w:ind w:left="1382"/>
        <w:jc w:val="both"/>
      </w:pPr>
      <w:proofErr w:type="gramStart"/>
      <w:r>
        <w:t>водоотводной</w:t>
      </w:r>
      <w:proofErr w:type="gramEnd"/>
      <w:r>
        <w:rPr>
          <w:spacing w:val="-6"/>
        </w:rPr>
        <w:t xml:space="preserve"> </w:t>
      </w:r>
      <w:r>
        <w:t>породный</w:t>
      </w:r>
      <w:r>
        <w:rPr>
          <w:spacing w:val="-4"/>
        </w:rPr>
        <w:t xml:space="preserve"> </w:t>
      </w:r>
      <w:r>
        <w:t>вал;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22"/>
        </w:tabs>
        <w:ind w:left="1521" w:hanging="140"/>
        <w:rPr>
          <w:sz w:val="24"/>
        </w:rPr>
      </w:pPr>
      <w:r>
        <w:rPr>
          <w:sz w:val="24"/>
        </w:rPr>
        <w:t>коммуникационные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сооружения: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82"/>
        </w:tabs>
        <w:ind w:left="1581"/>
        <w:rPr>
          <w:sz w:val="24"/>
        </w:rPr>
      </w:pPr>
      <w:r>
        <w:rPr>
          <w:sz w:val="24"/>
        </w:rPr>
        <w:t>внутрикарьерные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технологическую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автодороги,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82"/>
        </w:tabs>
        <w:spacing w:before="1"/>
        <w:ind w:left="1581"/>
        <w:rPr>
          <w:sz w:val="24"/>
        </w:rPr>
      </w:pPr>
      <w:r>
        <w:rPr>
          <w:sz w:val="24"/>
        </w:rPr>
        <w:t>подъездную</w:t>
      </w:r>
      <w:r>
        <w:rPr>
          <w:spacing w:val="-7"/>
          <w:sz w:val="24"/>
        </w:rPr>
        <w:t xml:space="preserve"> </w:t>
      </w:r>
      <w:r>
        <w:rPr>
          <w:sz w:val="24"/>
        </w:rPr>
        <w:t>автодорогу,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22"/>
        </w:tabs>
        <w:ind w:left="1521" w:hanging="140"/>
        <w:rPr>
          <w:sz w:val="24"/>
        </w:rPr>
      </w:pPr>
      <w:proofErr w:type="gramStart"/>
      <w:r>
        <w:rPr>
          <w:sz w:val="24"/>
        </w:rPr>
        <w:t>внешнюю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ЛЭП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кВ</w:t>
      </w:r>
      <w:proofErr w:type="spellEnd"/>
      <w:r>
        <w:rPr>
          <w:sz w:val="24"/>
        </w:rPr>
        <w:t>,</w:t>
      </w:r>
    </w:p>
    <w:p w:rsidR="00B15709" w:rsidRDefault="002855A6">
      <w:pPr>
        <w:pStyle w:val="a4"/>
        <w:numPr>
          <w:ilvl w:val="0"/>
          <w:numId w:val="21"/>
        </w:numPr>
        <w:tabs>
          <w:tab w:val="left" w:pos="1582"/>
        </w:tabs>
        <w:ind w:left="1581"/>
        <w:rPr>
          <w:sz w:val="24"/>
        </w:rPr>
      </w:pPr>
      <w:r>
        <w:rPr>
          <w:sz w:val="24"/>
        </w:rPr>
        <w:t>внутренние</w:t>
      </w:r>
      <w:r>
        <w:rPr>
          <w:spacing w:val="-3"/>
          <w:sz w:val="24"/>
        </w:rPr>
        <w:t xml:space="preserve"> </w:t>
      </w:r>
      <w:r>
        <w:rPr>
          <w:sz w:val="24"/>
        </w:rPr>
        <w:t>ЛЭП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0,4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кВ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карьерной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ПКТП.</w:t>
      </w:r>
    </w:p>
    <w:p w:rsidR="00B15709" w:rsidRDefault="002855A6">
      <w:pPr>
        <w:pStyle w:val="a3"/>
        <w:ind w:left="662" w:right="684" w:firstLine="719"/>
        <w:jc w:val="both"/>
      </w:pPr>
      <w:r>
        <w:t>Строительство</w:t>
      </w:r>
      <w:r>
        <w:rPr>
          <w:spacing w:val="1"/>
        </w:rPr>
        <w:t xml:space="preserve"> </w:t>
      </w:r>
      <w:r>
        <w:t>ДСУ,</w:t>
      </w:r>
      <w:r>
        <w:rPr>
          <w:spacing w:val="1"/>
        </w:rPr>
        <w:t xml:space="preserve"> </w:t>
      </w:r>
      <w:proofErr w:type="gramStart"/>
      <w:r>
        <w:t>внешней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ЛЭП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энергообеспечению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бытовых</w:t>
      </w:r>
      <w:r>
        <w:rPr>
          <w:spacing w:val="-1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самостоятельным</w:t>
      </w:r>
      <w:r>
        <w:rPr>
          <w:spacing w:val="-3"/>
        </w:rPr>
        <w:t xml:space="preserve"> </w:t>
      </w:r>
      <w:r>
        <w:t>проектам</w:t>
      </w:r>
    </w:p>
    <w:p w:rsidR="00B15709" w:rsidRDefault="002855A6">
      <w:pPr>
        <w:pStyle w:val="a3"/>
        <w:ind w:left="662" w:right="689" w:firstLine="719"/>
        <w:jc w:val="both"/>
      </w:pPr>
      <w:r>
        <w:t>Карьер</w:t>
      </w:r>
      <w:r>
        <w:rPr>
          <w:spacing w:val="1"/>
        </w:rPr>
        <w:t xml:space="preserve"> </w:t>
      </w:r>
      <w:r>
        <w:t>занимает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proofErr w:type="gramStart"/>
      <w:r>
        <w:t>площадок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полностью охватывают участки месторождения, границы которых определены контуром</w:t>
      </w:r>
      <w:r>
        <w:rPr>
          <w:spacing w:val="1"/>
        </w:rPr>
        <w:t xml:space="preserve"> </w:t>
      </w:r>
      <w:r>
        <w:t>выданной</w:t>
      </w:r>
      <w:r>
        <w:rPr>
          <w:spacing w:val="-1"/>
        </w:rPr>
        <w:t xml:space="preserve"> </w:t>
      </w:r>
      <w:r>
        <w:t>Лицензий.</w:t>
      </w:r>
    </w:p>
    <w:p w:rsidR="00B15709" w:rsidRDefault="002855A6">
      <w:pPr>
        <w:pStyle w:val="a3"/>
        <w:ind w:left="662" w:right="689" w:firstLine="719"/>
        <w:jc w:val="both"/>
      </w:pPr>
      <w:r>
        <w:t>Земли, на которых</w:t>
      </w:r>
      <w:r>
        <w:rPr>
          <w:spacing w:val="1"/>
        </w:rPr>
        <w:t xml:space="preserve"> </w:t>
      </w:r>
      <w:r>
        <w:t>размещаются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проектируемого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орографическому</w:t>
      </w:r>
      <w:r>
        <w:rPr>
          <w:spacing w:val="1"/>
        </w:rPr>
        <w:t xml:space="preserve"> </w:t>
      </w:r>
      <w:r>
        <w:t>положению,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плодородного слоя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малоценными</w:t>
      </w:r>
      <w:r>
        <w:rPr>
          <w:spacing w:val="58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малопригодными</w:t>
      </w:r>
      <w:r>
        <w:rPr>
          <w:spacing w:val="59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ведения</w:t>
      </w:r>
      <w:r>
        <w:rPr>
          <w:spacing w:val="59"/>
        </w:rPr>
        <w:t xml:space="preserve"> </w:t>
      </w:r>
      <w:r>
        <w:t>сельского</w:t>
      </w:r>
      <w:r>
        <w:rPr>
          <w:spacing w:val="59"/>
        </w:rPr>
        <w:t xml:space="preserve"> </w:t>
      </w:r>
      <w:r>
        <w:t>хозяйства.</w:t>
      </w:r>
    </w:p>
    <w:p w:rsidR="00B15709" w:rsidRDefault="002855A6">
      <w:pPr>
        <w:pStyle w:val="a3"/>
        <w:ind w:left="662" w:right="690" w:firstLine="719"/>
        <w:jc w:val="both"/>
      </w:pPr>
      <w:r>
        <w:t>Предусматривается</w:t>
      </w:r>
      <w:r>
        <w:rPr>
          <w:spacing w:val="1"/>
        </w:rPr>
        <w:t xml:space="preserve"> </w:t>
      </w:r>
      <w:r>
        <w:t>строительство</w:t>
      </w:r>
      <w:r>
        <w:rPr>
          <w:spacing w:val="1"/>
        </w:rPr>
        <w:t xml:space="preserve"> </w:t>
      </w:r>
      <w:r>
        <w:t>подъездной,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внутрикарьерных дорог.</w:t>
      </w:r>
    </w:p>
    <w:p w:rsidR="00B15709" w:rsidRDefault="00B15709">
      <w:pPr>
        <w:pStyle w:val="a3"/>
      </w:pPr>
    </w:p>
    <w:p w:rsidR="00B15709" w:rsidRDefault="002855A6">
      <w:pPr>
        <w:spacing w:before="1"/>
        <w:ind w:left="1382"/>
        <w:jc w:val="both"/>
        <w:rPr>
          <w:i/>
          <w:sz w:val="24"/>
        </w:rPr>
      </w:pPr>
      <w:r>
        <w:rPr>
          <w:i/>
          <w:sz w:val="24"/>
        </w:rPr>
        <w:t>Подъездная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дорога</w:t>
      </w:r>
    </w:p>
    <w:p w:rsidR="00B15709" w:rsidRDefault="002855A6">
      <w:pPr>
        <w:pStyle w:val="a3"/>
        <w:ind w:left="662" w:right="684" w:firstLine="719"/>
        <w:jc w:val="both"/>
      </w:pPr>
      <w:r>
        <w:t>Длина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2,2</w:t>
      </w:r>
      <w:r>
        <w:rPr>
          <w:spacing w:val="1"/>
        </w:rPr>
        <w:t xml:space="preserve"> </w:t>
      </w:r>
      <w:r>
        <w:t>км,</w:t>
      </w:r>
      <w:r>
        <w:rPr>
          <w:spacing w:val="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земляного</w:t>
      </w:r>
      <w:r>
        <w:rPr>
          <w:spacing w:val="1"/>
        </w:rPr>
        <w:t xml:space="preserve"> </w:t>
      </w:r>
      <w:r>
        <w:t>полотна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7,5м,</w:t>
      </w:r>
      <w:r>
        <w:rPr>
          <w:spacing w:val="1"/>
        </w:rPr>
        <w:t xml:space="preserve"> </w:t>
      </w:r>
      <w:r>
        <w:t>проезжей</w:t>
      </w:r>
      <w:r>
        <w:rPr>
          <w:spacing w:val="1"/>
        </w:rPr>
        <w:t xml:space="preserve"> </w:t>
      </w:r>
      <w:r>
        <w:t>части</w:t>
      </w:r>
      <w:r>
        <w:rPr>
          <w:spacing w:val="60"/>
        </w:rPr>
        <w:t xml:space="preserve"> </w:t>
      </w:r>
      <w:r>
        <w:t>–</w:t>
      </w:r>
      <w:r>
        <w:rPr>
          <w:spacing w:val="60"/>
        </w:rPr>
        <w:t xml:space="preserve"> </w:t>
      </w:r>
      <w:r>
        <w:t>4,5м.</w:t>
      </w:r>
      <w:r>
        <w:rPr>
          <w:spacing w:val="1"/>
        </w:rPr>
        <w:t xml:space="preserve"> </w:t>
      </w:r>
      <w:r>
        <w:t xml:space="preserve">Строение дорожной одежды: Песок средне-крупнозернистый, </w:t>
      </w:r>
      <w:proofErr w:type="spellStart"/>
      <w:r>
        <w:t>Кф</w:t>
      </w:r>
      <w:proofErr w:type="spellEnd"/>
      <w:r>
        <w:t xml:space="preserve"> &lt; 1, h= 15см. щебень</w:t>
      </w:r>
      <w:r>
        <w:rPr>
          <w:spacing w:val="1"/>
        </w:rPr>
        <w:t xml:space="preserve"> </w:t>
      </w:r>
      <w:r>
        <w:t>фракционированный, основной материал фракции 40-70мм, расклинивающий материал</w:t>
      </w:r>
      <w:r>
        <w:rPr>
          <w:spacing w:val="1"/>
        </w:rPr>
        <w:t xml:space="preserve"> </w:t>
      </w:r>
      <w:r>
        <w:t>фракции</w:t>
      </w:r>
      <w:r>
        <w:rPr>
          <w:spacing w:val="59"/>
        </w:rPr>
        <w:t xml:space="preserve"> </w:t>
      </w:r>
      <w:r>
        <w:t>5-20мм, h=</w:t>
      </w:r>
      <w:r>
        <w:rPr>
          <w:spacing w:val="-1"/>
        </w:rPr>
        <w:t xml:space="preserve"> </w:t>
      </w:r>
      <w:r>
        <w:t>25см.</w:t>
      </w:r>
    </w:p>
    <w:p w:rsidR="00B15709" w:rsidRDefault="00B15709">
      <w:pPr>
        <w:pStyle w:val="a3"/>
      </w:pPr>
    </w:p>
    <w:p w:rsidR="00B15709" w:rsidRDefault="002855A6">
      <w:pPr>
        <w:ind w:left="1382"/>
        <w:jc w:val="both"/>
        <w:rPr>
          <w:i/>
          <w:sz w:val="24"/>
        </w:rPr>
      </w:pPr>
      <w:r>
        <w:rPr>
          <w:i/>
          <w:sz w:val="24"/>
        </w:rPr>
        <w:t>Технологическая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дорога.</w:t>
      </w:r>
    </w:p>
    <w:p w:rsidR="00B15709" w:rsidRDefault="002855A6">
      <w:pPr>
        <w:pStyle w:val="a3"/>
        <w:ind w:left="662" w:right="684" w:firstLine="779"/>
        <w:jc w:val="both"/>
      </w:pPr>
      <w:r>
        <w:t>Длина 0,4 км, ширина земляного полотна</w:t>
      </w:r>
      <w:r>
        <w:rPr>
          <w:spacing w:val="1"/>
        </w:rPr>
        <w:t xml:space="preserve"> </w:t>
      </w:r>
      <w:r>
        <w:t>– 7,5м, проезжей части – 4,5м. Строение</w:t>
      </w:r>
      <w:r>
        <w:rPr>
          <w:spacing w:val="1"/>
        </w:rPr>
        <w:t xml:space="preserve"> </w:t>
      </w:r>
      <w:r>
        <w:t>дорожной</w:t>
      </w:r>
      <w:r>
        <w:rPr>
          <w:spacing w:val="2"/>
        </w:rPr>
        <w:t xml:space="preserve"> </w:t>
      </w:r>
      <w:r>
        <w:t>одежды:</w:t>
      </w:r>
      <w:r>
        <w:rPr>
          <w:spacing w:val="2"/>
        </w:rPr>
        <w:t xml:space="preserve"> </w:t>
      </w:r>
      <w:r>
        <w:t>Песок</w:t>
      </w:r>
      <w:r>
        <w:rPr>
          <w:spacing w:val="3"/>
        </w:rPr>
        <w:t xml:space="preserve"> </w:t>
      </w:r>
      <w:r>
        <w:t>средн</w:t>
      </w:r>
      <w:proofErr w:type="gramStart"/>
      <w:r>
        <w:t>е-</w:t>
      </w:r>
      <w:proofErr w:type="gramEnd"/>
      <w:r>
        <w:rPr>
          <w:spacing w:val="60"/>
        </w:rPr>
        <w:t xml:space="preserve"> </w:t>
      </w:r>
      <w:r>
        <w:t>крупнозернистый,</w:t>
      </w:r>
      <w:r>
        <w:rPr>
          <w:spacing w:val="58"/>
        </w:rPr>
        <w:t xml:space="preserve"> </w:t>
      </w:r>
      <w:proofErr w:type="spellStart"/>
      <w:r>
        <w:t>Кф</w:t>
      </w:r>
      <w:proofErr w:type="spellEnd"/>
      <w:r>
        <w:rPr>
          <w:spacing w:val="1"/>
        </w:rPr>
        <w:t xml:space="preserve"> </w:t>
      </w:r>
      <w:r>
        <w:t>&lt;</w:t>
      </w:r>
      <w:r>
        <w:rPr>
          <w:spacing w:val="60"/>
        </w:rPr>
        <w:t xml:space="preserve"> </w:t>
      </w:r>
      <w:r>
        <w:t>1,</w:t>
      </w:r>
      <w:r>
        <w:rPr>
          <w:spacing w:val="58"/>
        </w:rPr>
        <w:t xml:space="preserve"> </w:t>
      </w:r>
      <w:r>
        <w:t>h=</w:t>
      </w:r>
      <w:r>
        <w:rPr>
          <w:spacing w:val="60"/>
        </w:rPr>
        <w:t xml:space="preserve"> </w:t>
      </w:r>
      <w:r>
        <w:t>15см.</w:t>
      </w:r>
      <w:r>
        <w:rPr>
          <w:spacing w:val="5"/>
        </w:rPr>
        <w:t xml:space="preserve"> </w:t>
      </w:r>
      <w:r>
        <w:t>щебень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 w:right="685"/>
        <w:jc w:val="both"/>
      </w:pPr>
      <w:r>
        <w:lastRenderedPageBreak/>
        <w:t>фракционированный, основной материал фракции 40-70мм, расклинивающий материал</w:t>
      </w:r>
      <w:r>
        <w:rPr>
          <w:spacing w:val="1"/>
        </w:rPr>
        <w:t xml:space="preserve"> </w:t>
      </w:r>
      <w:r>
        <w:t>фракции</w:t>
      </w:r>
      <w:r>
        <w:rPr>
          <w:spacing w:val="-1"/>
        </w:rPr>
        <w:t xml:space="preserve"> </w:t>
      </w:r>
      <w:r>
        <w:t>5-20мм, h=</w:t>
      </w:r>
      <w:r>
        <w:rPr>
          <w:spacing w:val="-1"/>
        </w:rPr>
        <w:t xml:space="preserve"> </w:t>
      </w:r>
      <w:r>
        <w:t>20см.</w:t>
      </w:r>
    </w:p>
    <w:p w:rsidR="00B15709" w:rsidRDefault="00B15709">
      <w:pPr>
        <w:pStyle w:val="a3"/>
        <w:spacing w:before="1"/>
      </w:pPr>
    </w:p>
    <w:p w:rsidR="00B15709" w:rsidRDefault="002855A6">
      <w:pPr>
        <w:ind w:left="1382"/>
        <w:jc w:val="both"/>
        <w:rPr>
          <w:sz w:val="24"/>
        </w:rPr>
      </w:pPr>
      <w:r>
        <w:rPr>
          <w:i/>
          <w:sz w:val="24"/>
        </w:rPr>
        <w:t>Внутрикарьерные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дороги</w:t>
      </w:r>
      <w:r>
        <w:rPr>
          <w:sz w:val="24"/>
        </w:rPr>
        <w:t>.</w:t>
      </w:r>
    </w:p>
    <w:p w:rsidR="00B15709" w:rsidRDefault="002855A6">
      <w:pPr>
        <w:pStyle w:val="a3"/>
        <w:ind w:left="662" w:right="687" w:firstLine="719"/>
        <w:jc w:val="both"/>
      </w:pPr>
      <w:r>
        <w:t>Длина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км.</w:t>
      </w:r>
      <w:r>
        <w:rPr>
          <w:spacing w:val="1"/>
        </w:rPr>
        <w:t xml:space="preserve"> </w:t>
      </w:r>
      <w:r>
        <w:t>Ширина</w:t>
      </w:r>
      <w:r>
        <w:rPr>
          <w:spacing w:val="1"/>
        </w:rPr>
        <w:t xml:space="preserve"> </w:t>
      </w:r>
      <w:r>
        <w:t>8,0м,</w:t>
      </w:r>
      <w:r>
        <w:rPr>
          <w:spacing w:val="1"/>
        </w:rPr>
        <w:t xml:space="preserve"> </w:t>
      </w:r>
      <w:r>
        <w:t>проезжей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6,0м</w:t>
      </w:r>
      <w:proofErr w:type="gramStart"/>
      <w:r>
        <w:t>..</w:t>
      </w:r>
      <w:r>
        <w:rPr>
          <w:spacing w:val="1"/>
        </w:rPr>
        <w:t xml:space="preserve"> </w:t>
      </w:r>
      <w:proofErr w:type="gramEnd"/>
      <w:r>
        <w:t>Основание</w:t>
      </w:r>
      <w:r>
        <w:rPr>
          <w:spacing w:val="1"/>
        </w:rPr>
        <w:t xml:space="preserve"> </w:t>
      </w:r>
      <w:r>
        <w:t>скальное,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покрытия</w:t>
      </w:r>
      <w:r>
        <w:rPr>
          <w:spacing w:val="-4"/>
        </w:rPr>
        <w:t xml:space="preserve"> </w:t>
      </w:r>
      <w:r>
        <w:t>переходный</w:t>
      </w:r>
      <w:r>
        <w:rPr>
          <w:spacing w:val="-2"/>
        </w:rPr>
        <w:t xml:space="preserve"> </w:t>
      </w:r>
      <w:r>
        <w:t>из ПГС.</w:t>
      </w:r>
    </w:p>
    <w:p w:rsidR="00B15709" w:rsidRDefault="00B15709">
      <w:pPr>
        <w:pStyle w:val="a3"/>
      </w:pPr>
    </w:p>
    <w:p w:rsidR="00B15709" w:rsidRDefault="002855A6">
      <w:pPr>
        <w:ind w:left="1382"/>
        <w:jc w:val="both"/>
        <w:rPr>
          <w:i/>
          <w:sz w:val="24"/>
        </w:rPr>
      </w:pPr>
      <w:r>
        <w:rPr>
          <w:i/>
          <w:sz w:val="24"/>
        </w:rPr>
        <w:t>Инженерные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сети</w:t>
      </w:r>
    </w:p>
    <w:p w:rsidR="00B15709" w:rsidRDefault="002855A6">
      <w:pPr>
        <w:pStyle w:val="a3"/>
        <w:ind w:left="662" w:right="684" w:firstLine="719"/>
        <w:jc w:val="both"/>
      </w:pPr>
      <w:r>
        <w:t>Инженерные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проектируемом</w:t>
      </w:r>
      <w:r>
        <w:rPr>
          <w:spacing w:val="60"/>
        </w:rPr>
        <w:t xml:space="preserve"> </w:t>
      </w:r>
      <w:r>
        <w:t>предприятии</w:t>
      </w:r>
      <w:r>
        <w:rPr>
          <w:spacing w:val="60"/>
        </w:rPr>
        <w:t xml:space="preserve"> </w:t>
      </w:r>
      <w:r>
        <w:t>представлены внешней ЛЭП-</w:t>
      </w:r>
      <w:r>
        <w:rPr>
          <w:spacing w:val="1"/>
        </w:rPr>
        <w:t xml:space="preserve"> </w:t>
      </w:r>
      <w:r>
        <w:t xml:space="preserve">10 </w:t>
      </w:r>
      <w:proofErr w:type="spellStart"/>
      <w:r>
        <w:t>кВ</w:t>
      </w:r>
      <w:proofErr w:type="spellEnd"/>
      <w:r>
        <w:t xml:space="preserve">, внутренними ЛЭП-0.4 </w:t>
      </w:r>
      <w:proofErr w:type="spellStart"/>
      <w:r>
        <w:t>кВ</w:t>
      </w:r>
      <w:proofErr w:type="spellEnd"/>
      <w:r>
        <w:t>, а также водопроводом и канализационной системой на</w:t>
      </w:r>
      <w:r>
        <w:rPr>
          <w:spacing w:val="1"/>
        </w:rPr>
        <w:t xml:space="preserve"> </w:t>
      </w:r>
      <w:r>
        <w:t>площадке</w:t>
      </w:r>
      <w:r>
        <w:rPr>
          <w:spacing w:val="-2"/>
        </w:rPr>
        <w:t xml:space="preserve"> </w:t>
      </w:r>
      <w:r>
        <w:t>АБП.</w:t>
      </w:r>
    </w:p>
    <w:p w:rsidR="00B15709" w:rsidRDefault="00B15709">
      <w:pPr>
        <w:pStyle w:val="a3"/>
      </w:pPr>
    </w:p>
    <w:p w:rsidR="00B15709" w:rsidRDefault="002855A6">
      <w:pPr>
        <w:ind w:left="1382"/>
        <w:jc w:val="both"/>
        <w:rPr>
          <w:i/>
          <w:sz w:val="24"/>
        </w:rPr>
      </w:pPr>
      <w:r>
        <w:rPr>
          <w:i/>
          <w:sz w:val="24"/>
        </w:rPr>
        <w:t>Водоотвод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дождевых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талых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вод.</w:t>
      </w:r>
    </w:p>
    <w:p w:rsidR="00B15709" w:rsidRDefault="002855A6">
      <w:pPr>
        <w:pStyle w:val="a3"/>
        <w:ind w:left="662" w:right="685" w:firstLine="719"/>
        <w:jc w:val="both"/>
      </w:pPr>
      <w:r>
        <w:t>Характер</w:t>
      </w:r>
      <w:r>
        <w:rPr>
          <w:spacing w:val="12"/>
        </w:rPr>
        <w:t xml:space="preserve"> </w:t>
      </w:r>
      <w:r>
        <w:t>рельефа</w:t>
      </w:r>
      <w:r>
        <w:rPr>
          <w:spacing w:val="12"/>
        </w:rPr>
        <w:t xml:space="preserve"> </w:t>
      </w:r>
      <w:r>
        <w:t>района</w:t>
      </w:r>
      <w:r>
        <w:rPr>
          <w:spacing w:val="15"/>
        </w:rPr>
        <w:t xml:space="preserve"> </w:t>
      </w:r>
      <w:r>
        <w:t>участка</w:t>
      </w:r>
      <w:r>
        <w:rPr>
          <w:spacing w:val="11"/>
        </w:rPr>
        <w:t xml:space="preserve"> </w:t>
      </w:r>
      <w:r>
        <w:t>не</w:t>
      </w:r>
      <w:r>
        <w:rPr>
          <w:spacing w:val="11"/>
        </w:rPr>
        <w:t xml:space="preserve"> </w:t>
      </w:r>
      <w:r>
        <w:t>исключает</w:t>
      </w:r>
      <w:r>
        <w:rPr>
          <w:spacing w:val="14"/>
        </w:rPr>
        <w:t xml:space="preserve"> </w:t>
      </w:r>
      <w:r>
        <w:t>возможность</w:t>
      </w:r>
      <w:r>
        <w:rPr>
          <w:spacing w:val="14"/>
        </w:rPr>
        <w:t xml:space="preserve"> </w:t>
      </w:r>
      <w:r>
        <w:t>скопления</w:t>
      </w:r>
      <w:r>
        <w:rPr>
          <w:spacing w:val="12"/>
        </w:rPr>
        <w:t xml:space="preserve"> </w:t>
      </w:r>
      <w:r>
        <w:t>дождевых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талых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нагорной</w:t>
      </w:r>
      <w:r>
        <w:rPr>
          <w:spacing w:val="1"/>
        </w:rPr>
        <w:t xml:space="preserve"> </w:t>
      </w:r>
      <w:r>
        <w:t>стороны.</w:t>
      </w:r>
      <w:r>
        <w:rPr>
          <w:spacing w:val="1"/>
        </w:rPr>
        <w:t xml:space="preserve"> </w:t>
      </w:r>
      <w:r>
        <w:t>Поэтому,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северо-восточного</w:t>
      </w:r>
      <w:r>
        <w:rPr>
          <w:spacing w:val="1"/>
        </w:rPr>
        <w:t xml:space="preserve"> </w:t>
      </w:r>
      <w:r>
        <w:t>борта</w:t>
      </w:r>
      <w:r>
        <w:rPr>
          <w:spacing w:val="-57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предусматривается устройство породного</w:t>
      </w:r>
      <w:r>
        <w:rPr>
          <w:spacing w:val="-1"/>
        </w:rPr>
        <w:t xml:space="preserve"> </w:t>
      </w:r>
      <w:r>
        <w:t>водоотводного</w:t>
      </w:r>
      <w:r>
        <w:rPr>
          <w:spacing w:val="-1"/>
        </w:rPr>
        <w:t xml:space="preserve"> </w:t>
      </w:r>
      <w:r>
        <w:t>вала.</w:t>
      </w:r>
    </w:p>
    <w:p w:rsidR="00B15709" w:rsidRDefault="00B15709">
      <w:pPr>
        <w:pStyle w:val="a3"/>
        <w:spacing w:before="1"/>
      </w:pPr>
    </w:p>
    <w:p w:rsidR="00B15709" w:rsidRDefault="002855A6">
      <w:pPr>
        <w:ind w:left="1370"/>
        <w:jc w:val="both"/>
        <w:rPr>
          <w:i/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полезного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ископаемого.</w:t>
      </w:r>
    </w:p>
    <w:p w:rsidR="0056212F" w:rsidRPr="0056212F" w:rsidRDefault="0056212F" w:rsidP="0056212F">
      <w:pPr>
        <w:pStyle w:val="a3"/>
        <w:ind w:left="662" w:right="688" w:firstLine="707"/>
        <w:jc w:val="both"/>
      </w:pPr>
      <w:proofErr w:type="gramStart"/>
      <w:r w:rsidRPr="0056212F">
        <w:t>Кобальт-никелевое</w:t>
      </w:r>
      <w:proofErr w:type="gramEnd"/>
      <w:r w:rsidRPr="0056212F">
        <w:t xml:space="preserve"> </w:t>
      </w:r>
      <w:proofErr w:type="spellStart"/>
      <w:r w:rsidRPr="0056212F">
        <w:t>оруденение</w:t>
      </w:r>
      <w:proofErr w:type="spellEnd"/>
      <w:r w:rsidRPr="0056212F">
        <w:t xml:space="preserve"> связано с остаточной корой выветривания триас-юрского возраста контактово-площадного типа, развитой на серпентинитах вблизи контакта с </w:t>
      </w:r>
      <w:proofErr w:type="spellStart"/>
      <w:r w:rsidRPr="0056212F">
        <w:t>габброидами</w:t>
      </w:r>
      <w:proofErr w:type="spellEnd"/>
      <w:r w:rsidRPr="0056212F">
        <w:rPr>
          <w:b/>
        </w:rPr>
        <w:t>.</w:t>
      </w:r>
      <w:r w:rsidRPr="0056212F">
        <w:t xml:space="preserve"> На месторождении развит полный </w:t>
      </w:r>
      <w:proofErr w:type="spellStart"/>
      <w:r w:rsidRPr="0056212F">
        <w:t>керолит</w:t>
      </w:r>
      <w:proofErr w:type="spellEnd"/>
      <w:r w:rsidRPr="0056212F">
        <w:t>-</w:t>
      </w:r>
      <w:proofErr w:type="spellStart"/>
      <w:r w:rsidRPr="0056212F">
        <w:t>нотронит</w:t>
      </w:r>
      <w:proofErr w:type="spellEnd"/>
      <w:r w:rsidRPr="0056212F">
        <w:t xml:space="preserve">-охристый профиль коры выветривания с сильно развитыми процессами </w:t>
      </w:r>
      <w:proofErr w:type="spellStart"/>
      <w:r w:rsidRPr="0056212F">
        <w:t>силификации</w:t>
      </w:r>
      <w:proofErr w:type="spellEnd"/>
      <w:r w:rsidRPr="0056212F">
        <w:t xml:space="preserve"> практически во всех зонах элювия. </w:t>
      </w:r>
      <w:proofErr w:type="gramStart"/>
      <w:r w:rsidRPr="0056212F">
        <w:t>Промышленное</w:t>
      </w:r>
      <w:proofErr w:type="gramEnd"/>
      <w:r w:rsidRPr="0056212F">
        <w:t xml:space="preserve"> </w:t>
      </w:r>
      <w:proofErr w:type="spellStart"/>
      <w:r w:rsidRPr="0056212F">
        <w:t>оруденение</w:t>
      </w:r>
      <w:proofErr w:type="spellEnd"/>
      <w:r w:rsidRPr="0056212F">
        <w:t xml:space="preserve"> приурочено к зоне </w:t>
      </w:r>
      <w:proofErr w:type="spellStart"/>
      <w:r w:rsidRPr="0056212F">
        <w:t>нонтронитов</w:t>
      </w:r>
      <w:proofErr w:type="spellEnd"/>
      <w:r w:rsidRPr="0056212F">
        <w:t xml:space="preserve"> и выщелоченных серпентинитов. Месторождение представлено одной рудной залежью, вытянутой в северном направлении на 530 м при средней ширине 85 м. Мощность рудного тела от 1 до 18,1 м, в среднем составляет 7,7 м, глубина залегания кровли варьирует в пределах 0,8-12,7 м. Площадь рудного тела на поверхности 47,9 тыс. м</w:t>
      </w:r>
      <w:proofErr w:type="gramStart"/>
      <w:r w:rsidRPr="0056212F">
        <w:rPr>
          <w:vertAlign w:val="superscript"/>
        </w:rPr>
        <w:t>2</w:t>
      </w:r>
      <w:proofErr w:type="gramEnd"/>
      <w:r w:rsidRPr="0056212F">
        <w:t xml:space="preserve">. Рудное тело имеет форму </w:t>
      </w:r>
      <w:proofErr w:type="spellStart"/>
      <w:r w:rsidRPr="0056212F">
        <w:t>субгоризонтальной</w:t>
      </w:r>
      <w:proofErr w:type="spellEnd"/>
      <w:r w:rsidRPr="0056212F">
        <w:t xml:space="preserve"> залежи с изменчивой мощностью и сложными контурами кровли и почвы. Севернее основной рудной залежи по содержанию ниже бортового выделены три рудных тела некондиционных руд, не представляющих практического интереса.</w:t>
      </w:r>
    </w:p>
    <w:p w:rsidR="0056212F" w:rsidRPr="0056212F" w:rsidRDefault="0056212F" w:rsidP="0056212F">
      <w:pPr>
        <w:pStyle w:val="a3"/>
        <w:ind w:left="662" w:right="688" w:firstLine="707"/>
        <w:jc w:val="both"/>
      </w:pPr>
      <w:r w:rsidRPr="0056212F">
        <w:t xml:space="preserve">Главные рудные минералы - </w:t>
      </w:r>
      <w:proofErr w:type="spellStart"/>
      <w:r w:rsidRPr="0056212F">
        <w:t>нонтронит</w:t>
      </w:r>
      <w:proofErr w:type="spellEnd"/>
      <w:r w:rsidRPr="0056212F">
        <w:t xml:space="preserve"> и </w:t>
      </w:r>
      <w:proofErr w:type="spellStart"/>
      <w:r w:rsidRPr="0056212F">
        <w:t>асболан</w:t>
      </w:r>
      <w:proofErr w:type="spellEnd"/>
      <w:r w:rsidRPr="0056212F">
        <w:t xml:space="preserve">. Количество </w:t>
      </w:r>
      <w:proofErr w:type="spellStart"/>
      <w:r w:rsidRPr="0056212F">
        <w:t>нонтронита</w:t>
      </w:r>
      <w:proofErr w:type="spellEnd"/>
      <w:r w:rsidRPr="0056212F">
        <w:t xml:space="preserve"> в рудах составляет в среднем около 65%. Он образует </w:t>
      </w:r>
      <w:proofErr w:type="spellStart"/>
      <w:r w:rsidRPr="0056212F">
        <w:t>гнездовидные</w:t>
      </w:r>
      <w:proofErr w:type="spellEnd"/>
      <w:r w:rsidRPr="0056212F">
        <w:t xml:space="preserve"> скопления мелкочешуйчатых агрегатов либо присутствует в виде сплошных землистых масс зеленого цвета. </w:t>
      </w:r>
      <w:proofErr w:type="spellStart"/>
      <w:r w:rsidRPr="0056212F">
        <w:t>Асболан</w:t>
      </w:r>
      <w:proofErr w:type="spellEnd"/>
      <w:r w:rsidRPr="0056212F">
        <w:t xml:space="preserve"> находится в форме плотных натечных корок и прожилков черного цвета. В небольшом количестве встречаются </w:t>
      </w:r>
      <w:proofErr w:type="spellStart"/>
      <w:r w:rsidRPr="0056212F">
        <w:t>керолит</w:t>
      </w:r>
      <w:proofErr w:type="spellEnd"/>
      <w:r w:rsidRPr="0056212F">
        <w:t xml:space="preserve"> и никельсодержащий хлорит в виде </w:t>
      </w:r>
      <w:proofErr w:type="spellStart"/>
      <w:r w:rsidRPr="0056212F">
        <w:t>гнездовидных</w:t>
      </w:r>
      <w:proofErr w:type="spellEnd"/>
      <w:r w:rsidRPr="0056212F">
        <w:t xml:space="preserve"> скоплений и прожилков. На месторождении выделено три типа руд: охристо-</w:t>
      </w:r>
      <w:proofErr w:type="spellStart"/>
      <w:r w:rsidRPr="0056212F">
        <w:t>нонтронитовый</w:t>
      </w:r>
      <w:proofErr w:type="spellEnd"/>
      <w:r w:rsidRPr="0056212F">
        <w:t xml:space="preserve">, составляющий около 25% запасов, </w:t>
      </w:r>
      <w:proofErr w:type="spellStart"/>
      <w:r w:rsidRPr="0056212F">
        <w:t>нонтронитовый</w:t>
      </w:r>
      <w:proofErr w:type="spellEnd"/>
      <w:r w:rsidRPr="0056212F">
        <w:t xml:space="preserve"> - 60% и выщелоченные </w:t>
      </w:r>
      <w:proofErr w:type="spellStart"/>
      <w:r w:rsidRPr="0056212F">
        <w:t>нонтронитизированные</w:t>
      </w:r>
      <w:proofErr w:type="spellEnd"/>
      <w:r w:rsidRPr="0056212F">
        <w:t xml:space="preserve"> серпентиниты - 15%.</w:t>
      </w:r>
    </w:p>
    <w:p w:rsidR="0056212F" w:rsidRPr="0056212F" w:rsidRDefault="0056212F" w:rsidP="0056212F">
      <w:pPr>
        <w:pStyle w:val="a3"/>
        <w:ind w:left="662" w:right="688" w:firstLine="707"/>
        <w:jc w:val="both"/>
        <w:sectPr w:rsidR="0056212F" w:rsidRPr="0056212F">
          <w:pgSz w:w="11910" w:h="16840"/>
          <w:pgMar w:top="1120" w:right="360" w:bottom="1400" w:left="1480" w:header="861" w:footer="1201" w:gutter="0"/>
          <w:cols w:space="720"/>
        </w:sectPr>
      </w:pPr>
      <w:r w:rsidRPr="0056212F">
        <w:t xml:space="preserve">По химическому составу руды месторождения относятся к кремнистому типу, при переработке требуют шихтовки рудами других месторождений. Содержание никеля - 1,19%, кобальта - 0,047%, меди - 0,014%, оксида хрома - 1,1%. </w:t>
      </w:r>
    </w:p>
    <w:p w:rsidR="0056212F" w:rsidRDefault="0056212F">
      <w:pPr>
        <w:pStyle w:val="a3"/>
        <w:ind w:left="662" w:right="688" w:firstLine="707"/>
        <w:jc w:val="both"/>
      </w:pPr>
    </w:p>
    <w:p w:rsidR="00B15709" w:rsidRDefault="00B15709">
      <w:pPr>
        <w:pStyle w:val="a3"/>
      </w:pPr>
    </w:p>
    <w:p w:rsidR="00B15709" w:rsidRDefault="002855A6">
      <w:pPr>
        <w:ind w:left="1382"/>
        <w:jc w:val="both"/>
        <w:rPr>
          <w:i/>
          <w:sz w:val="24"/>
        </w:rPr>
      </w:pPr>
      <w:r>
        <w:rPr>
          <w:i/>
          <w:sz w:val="24"/>
        </w:rPr>
        <w:t>Система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разработки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карьера</w:t>
      </w:r>
    </w:p>
    <w:p w:rsidR="00B15709" w:rsidRDefault="002855A6">
      <w:pPr>
        <w:pStyle w:val="a3"/>
        <w:spacing w:before="1"/>
        <w:ind w:left="662" w:right="686" w:firstLine="566"/>
        <w:jc w:val="both"/>
      </w:pPr>
      <w:r>
        <w:t>По</w:t>
      </w:r>
      <w:r>
        <w:rPr>
          <w:spacing w:val="1"/>
        </w:rPr>
        <w:t xml:space="preserve"> </w:t>
      </w:r>
      <w:r>
        <w:t>способу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вскрыше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60"/>
        </w:rPr>
        <w:t xml:space="preserve"> </w:t>
      </w:r>
      <w:r>
        <w:t>транспортная</w:t>
      </w:r>
      <w:r>
        <w:rPr>
          <w:spacing w:val="1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перемещением</w:t>
      </w:r>
      <w:r>
        <w:rPr>
          <w:spacing w:val="-1"/>
        </w:rPr>
        <w:t xml:space="preserve"> </w:t>
      </w:r>
      <w:r>
        <w:t>вскрышных пород во</w:t>
      </w:r>
      <w:r>
        <w:rPr>
          <w:spacing w:val="-3"/>
        </w:rPr>
        <w:t xml:space="preserve"> </w:t>
      </w:r>
      <w:r>
        <w:t>внешний отвал.</w:t>
      </w:r>
    </w:p>
    <w:p w:rsidR="00B15709" w:rsidRDefault="002855A6">
      <w:pPr>
        <w:pStyle w:val="a3"/>
        <w:ind w:left="662" w:right="690" w:firstLine="566"/>
        <w:jc w:val="both"/>
      </w:pPr>
      <w:r>
        <w:t>По</w:t>
      </w:r>
      <w:r>
        <w:rPr>
          <w:spacing w:val="1"/>
        </w:rPr>
        <w:t xml:space="preserve"> </w:t>
      </w:r>
      <w:r>
        <w:t>способу</w:t>
      </w:r>
      <w:r>
        <w:rPr>
          <w:spacing w:val="61"/>
        </w:rPr>
        <w:t xml:space="preserve"> </w:t>
      </w:r>
      <w:r>
        <w:t>развития</w:t>
      </w:r>
      <w:r>
        <w:rPr>
          <w:spacing w:val="61"/>
        </w:rPr>
        <w:t xml:space="preserve"> </w:t>
      </w:r>
      <w:r>
        <w:t>рабочей</w:t>
      </w:r>
      <w:r>
        <w:rPr>
          <w:spacing w:val="61"/>
        </w:rPr>
        <w:t xml:space="preserve"> </w:t>
      </w:r>
      <w:r>
        <w:t>зоны</w:t>
      </w:r>
      <w:r>
        <w:rPr>
          <w:spacing w:val="61"/>
        </w:rPr>
        <w:t xml:space="preserve"> </w:t>
      </w:r>
      <w:r>
        <w:t>при</w:t>
      </w:r>
      <w:r>
        <w:rPr>
          <w:spacing w:val="61"/>
        </w:rPr>
        <w:t xml:space="preserve"> </w:t>
      </w:r>
      <w:r>
        <w:t xml:space="preserve">добыче </w:t>
      </w:r>
      <w:r w:rsidR="00832969">
        <w:t>руды</w:t>
      </w:r>
      <w:r>
        <w:t xml:space="preserve"> система</w:t>
      </w:r>
      <w:r>
        <w:rPr>
          <w:spacing w:val="6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сплошной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выемкой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ископаемого</w:t>
      </w:r>
      <w:r>
        <w:rPr>
          <w:spacing w:val="1"/>
        </w:rPr>
        <w:t xml:space="preserve"> </w:t>
      </w:r>
      <w:r>
        <w:t>горизонтальными</w:t>
      </w:r>
      <w:r>
        <w:rPr>
          <w:spacing w:val="1"/>
        </w:rPr>
        <w:t xml:space="preserve"> </w:t>
      </w:r>
      <w:r>
        <w:t>слоями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продольным</w:t>
      </w:r>
      <w:r>
        <w:rPr>
          <w:spacing w:val="1"/>
        </w:rPr>
        <w:t xml:space="preserve"> </w:t>
      </w:r>
      <w:r>
        <w:t>расположением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gramStart"/>
      <w:r>
        <w:t>одно-двухсторонним</w:t>
      </w:r>
      <w:proofErr w:type="gramEnd"/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годовой</w:t>
      </w:r>
      <w:r>
        <w:rPr>
          <w:spacing w:val="1"/>
        </w:rPr>
        <w:t xml:space="preserve"> </w:t>
      </w:r>
      <w:r>
        <w:t xml:space="preserve">производительности) перемещением фронта работ и продольными </w:t>
      </w:r>
      <w:proofErr w:type="spellStart"/>
      <w:r>
        <w:t>заходками</w:t>
      </w:r>
      <w:proofErr w:type="spellEnd"/>
      <w:r>
        <w:rPr>
          <w:spacing w:val="1"/>
        </w:rPr>
        <w:t xml:space="preserve"> </w:t>
      </w:r>
      <w:r>
        <w:t>выемочного</w:t>
      </w:r>
      <w:r>
        <w:rPr>
          <w:spacing w:val="-57"/>
        </w:rPr>
        <w:t xml:space="preserve"> </w:t>
      </w:r>
      <w:r>
        <w:t>оборудования.</w:t>
      </w:r>
    </w:p>
    <w:p w:rsidR="00B15709" w:rsidRDefault="002855A6">
      <w:pPr>
        <w:pStyle w:val="a3"/>
        <w:ind w:left="662" w:right="684" w:firstLine="626"/>
        <w:jc w:val="both"/>
      </w:pPr>
      <w:r>
        <w:t>Отработка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ископаемого</w:t>
      </w:r>
      <w:r>
        <w:rPr>
          <w:spacing w:val="1"/>
        </w:rPr>
        <w:t xml:space="preserve"> </w:t>
      </w:r>
      <w:r>
        <w:t>ведется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схеме:</w:t>
      </w:r>
      <w:r>
        <w:rPr>
          <w:spacing w:val="1"/>
        </w:rPr>
        <w:t xml:space="preserve"> </w:t>
      </w:r>
      <w:r>
        <w:t>забой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экскаватор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автосамосвал</w:t>
      </w:r>
      <w:r>
        <w:rPr>
          <w:spacing w:val="-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ДСУ.</w:t>
      </w:r>
    </w:p>
    <w:p w:rsidR="00B15709" w:rsidRDefault="002855A6">
      <w:pPr>
        <w:pStyle w:val="a3"/>
        <w:ind w:left="662" w:right="685" w:firstLine="566"/>
        <w:jc w:val="both"/>
      </w:pPr>
      <w:r>
        <w:t>Благоприятные</w:t>
      </w:r>
      <w:r>
        <w:rPr>
          <w:spacing w:val="1"/>
        </w:rPr>
        <w:t xml:space="preserve"> </w:t>
      </w:r>
      <w:r>
        <w:t>горно-геологические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 w:rsidR="002750D2">
        <w:t>АЙТПАЙСКОЕ</w:t>
      </w:r>
      <w:r>
        <w:rPr>
          <w:spacing w:val="1"/>
        </w:rPr>
        <w:t xml:space="preserve"> </w:t>
      </w:r>
      <w:r>
        <w:t>предопределяют</w:t>
      </w:r>
      <w:r>
        <w:rPr>
          <w:spacing w:val="1"/>
        </w:rPr>
        <w:t xml:space="preserve"> </w:t>
      </w:r>
      <w:r>
        <w:t>отработку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-1"/>
        </w:rPr>
        <w:t xml:space="preserve"> </w:t>
      </w:r>
      <w:r>
        <w:t>открытым</w:t>
      </w:r>
      <w:r>
        <w:rPr>
          <w:spacing w:val="-2"/>
        </w:rPr>
        <w:t xml:space="preserve"> </w:t>
      </w:r>
      <w:r>
        <w:t>способом с</w:t>
      </w:r>
      <w:r>
        <w:rPr>
          <w:spacing w:val="-2"/>
        </w:rPr>
        <w:t xml:space="preserve"> </w:t>
      </w:r>
      <w:r>
        <w:t>применением</w:t>
      </w:r>
      <w:r>
        <w:rPr>
          <w:spacing w:val="-2"/>
        </w:rPr>
        <w:t xml:space="preserve"> </w:t>
      </w:r>
      <w:r>
        <w:t>буровзрывных</w:t>
      </w:r>
      <w:r>
        <w:rPr>
          <w:spacing w:val="1"/>
        </w:rPr>
        <w:t xml:space="preserve"> </w:t>
      </w:r>
      <w:r>
        <w:t>работ.</w:t>
      </w:r>
    </w:p>
    <w:p w:rsidR="00B15709" w:rsidRDefault="002855A6">
      <w:pPr>
        <w:pStyle w:val="a3"/>
        <w:ind w:left="662" w:right="688" w:firstLine="566"/>
        <w:jc w:val="both"/>
      </w:pPr>
      <w:r>
        <w:t xml:space="preserve">Продуктивная толща вскрытой мощностью от 5,0 до </w:t>
      </w:r>
      <w:r w:rsidR="00832969">
        <w:t>23</w:t>
      </w:r>
      <w:r>
        <w:t xml:space="preserve">,0 м, представлена </w:t>
      </w:r>
      <w:proofErr w:type="spellStart"/>
      <w:r>
        <w:t>монолитн</w:t>
      </w:r>
      <w:proofErr w:type="spellEnd"/>
      <w:r>
        <w:rPr>
          <w:spacing w:val="1"/>
        </w:rPr>
        <w:t xml:space="preserve"> </w:t>
      </w:r>
      <w:r>
        <w:t>Отработка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ископаемого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вестись</w:t>
      </w:r>
      <w:r>
        <w:rPr>
          <w:spacing w:val="1"/>
        </w:rPr>
        <w:t xml:space="preserve"> </w:t>
      </w:r>
      <w:r>
        <w:t>горизонтальными</w:t>
      </w:r>
      <w:r>
        <w:rPr>
          <w:spacing w:val="1"/>
        </w:rPr>
        <w:t xml:space="preserve"> </w:t>
      </w:r>
      <w:r>
        <w:t>уступами.</w:t>
      </w:r>
      <w:r>
        <w:rPr>
          <w:spacing w:val="1"/>
        </w:rPr>
        <w:t xml:space="preserve"> </w:t>
      </w:r>
      <w:r>
        <w:t>Глубина</w:t>
      </w:r>
      <w:r>
        <w:rPr>
          <w:spacing w:val="-57"/>
        </w:rPr>
        <w:t xml:space="preserve"> </w:t>
      </w:r>
      <w:r>
        <w:t>карьера до единого горизонта +390 м. Всего добычных уступов 1-4. Высота добычных</w:t>
      </w:r>
      <w:r>
        <w:rPr>
          <w:spacing w:val="1"/>
        </w:rPr>
        <w:t xml:space="preserve"> </w:t>
      </w:r>
      <w:r>
        <w:t>уступов</w:t>
      </w:r>
      <w:r>
        <w:rPr>
          <w:spacing w:val="-1"/>
        </w:rPr>
        <w:t xml:space="preserve"> </w:t>
      </w:r>
      <w:r>
        <w:t>при добыче</w:t>
      </w:r>
      <w:r>
        <w:rPr>
          <w:spacing w:val="-1"/>
        </w:rPr>
        <w:t xml:space="preserve"> </w:t>
      </w:r>
      <w:r w:rsidR="00832969">
        <w:t>руды</w:t>
      </w:r>
      <w:r>
        <w:rPr>
          <w:spacing w:val="-1"/>
        </w:rPr>
        <w:t xml:space="preserve"> </w:t>
      </w:r>
      <w:r>
        <w:t>может составлять 5-10 м.</w:t>
      </w:r>
    </w:p>
    <w:p w:rsidR="00B15709" w:rsidRDefault="002855A6">
      <w:pPr>
        <w:pStyle w:val="a3"/>
        <w:spacing w:before="1"/>
        <w:ind w:left="1228"/>
        <w:jc w:val="both"/>
      </w:pPr>
      <w:proofErr w:type="gramStart"/>
      <w:r>
        <w:t>ой</w:t>
      </w:r>
      <w:proofErr w:type="gramEnd"/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однородной</w:t>
      </w:r>
      <w:r>
        <w:rPr>
          <w:spacing w:val="-3"/>
        </w:rPr>
        <w:t xml:space="preserve"> </w:t>
      </w:r>
      <w:r>
        <w:t>толщей</w:t>
      </w:r>
      <w:r>
        <w:rPr>
          <w:spacing w:val="-3"/>
        </w:rPr>
        <w:t xml:space="preserve"> </w:t>
      </w:r>
      <w:r>
        <w:t>известняка.</w:t>
      </w:r>
    </w:p>
    <w:p w:rsidR="00B15709" w:rsidRDefault="00B15709">
      <w:pPr>
        <w:pStyle w:val="a3"/>
        <w:spacing w:before="11"/>
        <w:rPr>
          <w:sz w:val="23"/>
        </w:rPr>
      </w:pPr>
    </w:p>
    <w:p w:rsidR="00B15709" w:rsidRDefault="002855A6">
      <w:pPr>
        <w:ind w:left="1382"/>
        <w:jc w:val="both"/>
        <w:rPr>
          <w:sz w:val="24"/>
        </w:rPr>
      </w:pPr>
      <w:r>
        <w:rPr>
          <w:i/>
          <w:sz w:val="24"/>
        </w:rPr>
        <w:t>Буровзрывные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работы</w:t>
      </w:r>
    </w:p>
    <w:p w:rsidR="00B15709" w:rsidRDefault="002855A6" w:rsidP="00832969">
      <w:pPr>
        <w:pStyle w:val="a3"/>
        <w:ind w:left="662" w:right="685" w:firstLine="566"/>
        <w:jc w:val="both"/>
        <w:sectPr w:rsidR="00B15709">
          <w:pgSz w:w="11910" w:h="16840"/>
          <w:pgMar w:top="1040" w:right="160" w:bottom="280" w:left="1040" w:header="720" w:footer="720" w:gutter="0"/>
          <w:cols w:space="720"/>
        </w:sectPr>
      </w:pPr>
      <w:r>
        <w:t>Буровзрывные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 w:rsidR="00832969">
        <w:t>в ходе эксплуатации месторождения использоваться не будут</w:t>
      </w:r>
      <w:r>
        <w:t>.</w:t>
      </w:r>
    </w:p>
    <w:p w:rsidR="00B15709" w:rsidRDefault="00B15709">
      <w:pPr>
        <w:pStyle w:val="a3"/>
        <w:rPr>
          <w:sz w:val="26"/>
        </w:rPr>
      </w:pPr>
    </w:p>
    <w:p w:rsidR="00B15709" w:rsidRDefault="00B15709">
      <w:pPr>
        <w:pStyle w:val="a3"/>
        <w:spacing w:before="6"/>
        <w:rPr>
          <w:sz w:val="21"/>
        </w:rPr>
      </w:pPr>
    </w:p>
    <w:p w:rsidR="00B15709" w:rsidRDefault="002855A6">
      <w:pPr>
        <w:ind w:left="1382"/>
        <w:jc w:val="both"/>
        <w:rPr>
          <w:i/>
          <w:sz w:val="24"/>
        </w:rPr>
      </w:pPr>
      <w:r>
        <w:rPr>
          <w:i/>
          <w:sz w:val="24"/>
        </w:rPr>
        <w:t>Отвальные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работы</w:t>
      </w:r>
    </w:p>
    <w:p w:rsidR="00B15709" w:rsidRDefault="002855A6">
      <w:pPr>
        <w:pStyle w:val="a3"/>
        <w:ind w:left="662" w:right="973" w:firstLine="539"/>
        <w:jc w:val="both"/>
      </w:pPr>
      <w:r>
        <w:t>Все текущие отвальные породы (материал планировочных работ и отходы добычи</w:t>
      </w:r>
      <w:r>
        <w:rPr>
          <w:spacing w:val="-57"/>
        </w:rPr>
        <w:t xml:space="preserve"> </w:t>
      </w:r>
      <w:r>
        <w:t>(негабариты)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подчистки</w:t>
      </w:r>
      <w:r>
        <w:rPr>
          <w:spacing w:val="1"/>
        </w:rPr>
        <w:t xml:space="preserve"> </w:t>
      </w:r>
      <w:r>
        <w:t>внутрикарьерных</w:t>
      </w:r>
      <w:r>
        <w:rPr>
          <w:spacing w:val="1"/>
        </w:rPr>
        <w:t xml:space="preserve"> </w:t>
      </w:r>
      <w:r>
        <w:t>дорог)</w:t>
      </w:r>
      <w:r>
        <w:rPr>
          <w:spacing w:val="1"/>
        </w:rPr>
        <w:t xml:space="preserve"> </w:t>
      </w:r>
      <w:r>
        <w:t>направляются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временные</w:t>
      </w:r>
      <w:r>
        <w:rPr>
          <w:spacing w:val="-57"/>
        </w:rPr>
        <w:t xml:space="preserve"> </w:t>
      </w:r>
      <w:r>
        <w:t>внешние</w:t>
      </w:r>
      <w:r>
        <w:rPr>
          <w:spacing w:val="1"/>
        </w:rPr>
        <w:t xml:space="preserve"> </w:t>
      </w:r>
      <w:r>
        <w:t>отвалы,</w:t>
      </w:r>
      <w:r>
        <w:rPr>
          <w:spacing w:val="1"/>
        </w:rPr>
        <w:t xml:space="preserve"> </w:t>
      </w:r>
      <w:r>
        <w:t>расположенные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периметра</w:t>
      </w:r>
      <w:r>
        <w:rPr>
          <w:spacing w:val="1"/>
        </w:rPr>
        <w:t xml:space="preserve"> </w:t>
      </w:r>
      <w:r>
        <w:t>борта</w:t>
      </w:r>
      <w:r>
        <w:rPr>
          <w:spacing w:val="1"/>
        </w:rPr>
        <w:t xml:space="preserve"> </w:t>
      </w:r>
      <w:r>
        <w:t>карьера.</w:t>
      </w:r>
      <w:r>
        <w:rPr>
          <w:spacing w:val="1"/>
        </w:rPr>
        <w:t xml:space="preserve"> </w:t>
      </w:r>
      <w:r>
        <w:t>Внутренний</w:t>
      </w:r>
      <w:r>
        <w:rPr>
          <w:spacing w:val="1"/>
        </w:rPr>
        <w:t xml:space="preserve"> </w:t>
      </w:r>
      <w:r>
        <w:t>постоянный отвал предполагается расположить в выработанном пространстве карьера,</w:t>
      </w:r>
      <w:r>
        <w:rPr>
          <w:spacing w:val="1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отработки.</w:t>
      </w:r>
    </w:p>
    <w:p w:rsidR="00B15709" w:rsidRDefault="002855A6">
      <w:pPr>
        <w:pStyle w:val="a3"/>
        <w:ind w:left="662" w:right="966" w:firstLine="539"/>
        <w:jc w:val="both"/>
      </w:pPr>
      <w:proofErr w:type="gramStart"/>
      <w:r>
        <w:t>Общий объем перемещенных отвальных пород в лицензионный период (</w:t>
      </w:r>
      <w:r w:rsidR="002750D2">
        <w:t>2023</w:t>
      </w:r>
      <w:r>
        <w:t>–</w:t>
      </w:r>
      <w:r>
        <w:rPr>
          <w:spacing w:val="1"/>
        </w:rPr>
        <w:t xml:space="preserve"> </w:t>
      </w:r>
      <w:r w:rsidR="002750D2">
        <w:t>2048</w:t>
      </w:r>
      <w:r>
        <w:rPr>
          <w:spacing w:val="1"/>
        </w:rPr>
        <w:t xml:space="preserve"> </w:t>
      </w:r>
      <w:r>
        <w:t>гг.) составит в среднем 10% от общего объема добычи – 10,0 тыс. м</w:t>
      </w:r>
      <w:r>
        <w:rPr>
          <w:vertAlign w:val="superscript"/>
        </w:rPr>
        <w:t>3</w:t>
      </w:r>
      <w:r>
        <w:t xml:space="preserve"> в год (в</w:t>
      </w:r>
      <w:r>
        <w:rPr>
          <w:spacing w:val="1"/>
        </w:rPr>
        <w:t xml:space="preserve"> </w:t>
      </w:r>
      <w:r>
        <w:t>плотном теле), в том числе объем подработки – 5,0 тыс. м</w:t>
      </w:r>
      <w:r>
        <w:rPr>
          <w:vertAlign w:val="superscript"/>
        </w:rPr>
        <w:t>3</w:t>
      </w:r>
      <w:r>
        <w:t>, при планировке – 1,0 тыс.</w:t>
      </w:r>
      <w:r>
        <w:rPr>
          <w:spacing w:val="1"/>
        </w:rPr>
        <w:t xml:space="preserve"> </w:t>
      </w:r>
      <w:r>
        <w:t>м3,</w:t>
      </w:r>
      <w:r>
        <w:rPr>
          <w:spacing w:val="-1"/>
        </w:rPr>
        <w:t xml:space="preserve"> </w:t>
      </w:r>
      <w:r>
        <w:t>отходы производства -</w:t>
      </w:r>
      <w:r>
        <w:rPr>
          <w:spacing w:val="-1"/>
        </w:rPr>
        <w:t xml:space="preserve"> </w:t>
      </w:r>
      <w:r>
        <w:t>негабариты)</w:t>
      </w:r>
      <w:r>
        <w:rPr>
          <w:spacing w:val="-1"/>
        </w:rPr>
        <w:t xml:space="preserve"> </w:t>
      </w:r>
      <w:r>
        <w:t>4,0 тыс. м3</w:t>
      </w:r>
      <w:proofErr w:type="gramEnd"/>
    </w:p>
    <w:p w:rsidR="00B15709" w:rsidRDefault="002855A6">
      <w:pPr>
        <w:pStyle w:val="a3"/>
        <w:ind w:left="662" w:right="966" w:firstLine="539"/>
        <w:jc w:val="both"/>
      </w:pPr>
      <w:r>
        <w:t>Планируется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минимум,</w:t>
      </w:r>
      <w:r>
        <w:rPr>
          <w:spacing w:val="1"/>
        </w:rPr>
        <w:t xml:space="preserve"> </w:t>
      </w:r>
      <w:r>
        <w:t>1-го</w:t>
      </w:r>
      <w:r>
        <w:rPr>
          <w:spacing w:val="1"/>
        </w:rPr>
        <w:t xml:space="preserve"> </w:t>
      </w:r>
      <w:r>
        <w:t>отвала:</w:t>
      </w:r>
      <w:r>
        <w:rPr>
          <w:spacing w:val="1"/>
        </w:rPr>
        <w:t xml:space="preserve"> </w:t>
      </w:r>
      <w:r>
        <w:t>площадью</w:t>
      </w:r>
      <w:r>
        <w:rPr>
          <w:spacing w:val="1"/>
        </w:rPr>
        <w:t xml:space="preserve"> </w:t>
      </w:r>
      <w:r>
        <w:t>2000</w:t>
      </w:r>
      <w:r>
        <w:rPr>
          <w:spacing w:val="60"/>
        </w:rPr>
        <w:t xml:space="preserve"> </w:t>
      </w:r>
      <w:r>
        <w:t>м</w:t>
      </w:r>
      <w:proofErr w:type="gramStart"/>
      <w:r>
        <w:rPr>
          <w:vertAlign w:val="superscript"/>
        </w:rPr>
        <w:t>2</w:t>
      </w:r>
      <w:proofErr w:type="gramEnd"/>
      <w:r>
        <w:t>,</w:t>
      </w:r>
      <w:r>
        <w:rPr>
          <w:spacing w:val="1"/>
        </w:rPr>
        <w:t xml:space="preserve"> </w:t>
      </w:r>
      <w:r>
        <w:t>высотой 5,0 м. Объем отвала с учетом остаточного коэффициента</w:t>
      </w:r>
      <w:r>
        <w:rPr>
          <w:spacing w:val="1"/>
        </w:rPr>
        <w:t xml:space="preserve"> </w:t>
      </w:r>
      <w:r>
        <w:t>разрыхления 150,0</w:t>
      </w:r>
      <w:r>
        <w:rPr>
          <w:spacing w:val="1"/>
        </w:rPr>
        <w:t xml:space="preserve"> </w:t>
      </w:r>
      <w:r>
        <w:t>тыс.м</w:t>
      </w:r>
      <w:r>
        <w:rPr>
          <w:vertAlign w:val="superscript"/>
        </w:rPr>
        <w:t>3</w:t>
      </w:r>
      <w:r>
        <w:t>.</w:t>
      </w:r>
    </w:p>
    <w:p w:rsidR="00B15709" w:rsidRDefault="002855A6">
      <w:pPr>
        <w:pStyle w:val="a3"/>
        <w:spacing w:before="1"/>
        <w:ind w:left="662" w:right="686" w:firstLine="566"/>
        <w:jc w:val="both"/>
      </w:pPr>
      <w:r>
        <w:t xml:space="preserve">Примечание </w:t>
      </w:r>
      <w:r>
        <w:rPr>
          <w:vertAlign w:val="superscript"/>
        </w:rPr>
        <w:t>*</w:t>
      </w:r>
      <w:r>
        <w:t xml:space="preserve"> так как, отходы добычи (негабариты), материалы планировочных и</w:t>
      </w:r>
      <w:r>
        <w:rPr>
          <w:spacing w:val="1"/>
        </w:rPr>
        <w:t xml:space="preserve"> </w:t>
      </w:r>
      <w:proofErr w:type="spellStart"/>
      <w:r>
        <w:t>подчистных</w:t>
      </w:r>
      <w:proofErr w:type="spellEnd"/>
      <w:r>
        <w:t xml:space="preserve"> работ могут представлять собой качественный </w:t>
      </w:r>
      <w:r w:rsidR="00832969">
        <w:t>материал</w:t>
      </w:r>
      <w:r>
        <w:t>, часть их</w:t>
      </w:r>
      <w:r>
        <w:rPr>
          <w:spacing w:val="-57"/>
        </w:rPr>
        <w:t xml:space="preserve"> </w:t>
      </w:r>
      <w:r>
        <w:t>объема может быть утилизирована. Поэтому, объем складируемых в отвал боковых пород</w:t>
      </w:r>
      <w:r>
        <w:rPr>
          <w:spacing w:val="1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количестве</w:t>
      </w:r>
      <w:r>
        <w:rPr>
          <w:spacing w:val="-1"/>
        </w:rPr>
        <w:t xml:space="preserve"> </w:t>
      </w:r>
      <w:r>
        <w:t>60%</w:t>
      </w:r>
      <w:r>
        <w:rPr>
          <w:spacing w:val="-1"/>
        </w:rPr>
        <w:t xml:space="preserve"> </w:t>
      </w:r>
      <w:r>
        <w:t>от их</w:t>
      </w:r>
      <w:r>
        <w:rPr>
          <w:spacing w:val="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объема</w:t>
      </w:r>
      <w:r>
        <w:rPr>
          <w:spacing w:val="4"/>
        </w:rPr>
        <w:t xml:space="preserve"> </w:t>
      </w:r>
      <w:r>
        <w:t>– 90,0 тыс.м</w:t>
      </w:r>
      <w:r>
        <w:rPr>
          <w:vertAlign w:val="superscript"/>
        </w:rPr>
        <w:t>3</w:t>
      </w:r>
      <w:r>
        <w:t>.</w:t>
      </w:r>
    </w:p>
    <w:p w:rsidR="00B15709" w:rsidRDefault="002855A6">
      <w:pPr>
        <w:pStyle w:val="a3"/>
        <w:ind w:left="662" w:right="684" w:firstLine="566"/>
        <w:jc w:val="both"/>
      </w:pPr>
      <w:r>
        <w:t>Длина отвала по основанию 180 м, ширина по низу – 85 м,</w:t>
      </w:r>
      <w:r>
        <w:rPr>
          <w:spacing w:val="1"/>
        </w:rPr>
        <w:t xml:space="preserve"> </w:t>
      </w:r>
      <w:r>
        <w:t>высота – от 4 до 8 м,</w:t>
      </w:r>
      <w:r>
        <w:rPr>
          <w:spacing w:val="1"/>
        </w:rPr>
        <w:t xml:space="preserve"> </w:t>
      </w:r>
      <w:r>
        <w:t>средняя</w:t>
      </w:r>
      <w:r>
        <w:rPr>
          <w:spacing w:val="-1"/>
        </w:rPr>
        <w:t xml:space="preserve"> </w:t>
      </w:r>
      <w:r>
        <w:t>– 6 м. Площадь</w:t>
      </w:r>
      <w:r>
        <w:rPr>
          <w:spacing w:val="3"/>
        </w:rPr>
        <w:t xml:space="preserve"> </w:t>
      </w:r>
      <w:r>
        <w:t>отвала</w:t>
      </w:r>
      <w:r>
        <w:rPr>
          <w:spacing w:val="-2"/>
        </w:rPr>
        <w:t xml:space="preserve"> </w:t>
      </w:r>
      <w:r>
        <w:t>по основанию 15000 м</w:t>
      </w:r>
      <w:proofErr w:type="gramStart"/>
      <w:r>
        <w:rPr>
          <w:vertAlign w:val="superscript"/>
        </w:rPr>
        <w:t>2</w:t>
      </w:r>
      <w:proofErr w:type="gramEnd"/>
      <w:r>
        <w:t>.</w:t>
      </w:r>
    </w:p>
    <w:p w:rsidR="00B15709" w:rsidRDefault="002855A6">
      <w:pPr>
        <w:pStyle w:val="a3"/>
        <w:ind w:left="662" w:right="688" w:firstLine="719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систематически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планировка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бульдозером.</w:t>
      </w:r>
    </w:p>
    <w:p w:rsidR="00B15709" w:rsidRDefault="00B15709">
      <w:pPr>
        <w:pStyle w:val="a3"/>
      </w:pPr>
    </w:p>
    <w:p w:rsidR="00B15709" w:rsidRDefault="002855A6">
      <w:pPr>
        <w:ind w:left="1358"/>
        <w:rPr>
          <w:i/>
          <w:sz w:val="24"/>
        </w:rPr>
      </w:pPr>
      <w:r>
        <w:rPr>
          <w:i/>
          <w:sz w:val="24"/>
        </w:rPr>
        <w:t>Рекультивация</w:t>
      </w:r>
    </w:p>
    <w:p w:rsidR="00B15709" w:rsidRDefault="00B15709">
      <w:pPr>
        <w:rPr>
          <w:sz w:val="24"/>
        </w:rPr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 w:right="592" w:firstLine="566"/>
        <w:jc w:val="both"/>
      </w:pPr>
      <w:r>
        <w:lastRenderedPageBreak/>
        <w:t>Принимая во внимание морфологию выемки (крутизну бортов карьера и его глубину)</w:t>
      </w:r>
      <w:r>
        <w:rPr>
          <w:spacing w:val="-5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скальный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обрамляющих,</w:t>
      </w:r>
      <w:r>
        <w:rPr>
          <w:spacing w:val="1"/>
        </w:rPr>
        <w:t xml:space="preserve"> </w:t>
      </w:r>
      <w:r>
        <w:t>рекультивация</w:t>
      </w:r>
      <w:r>
        <w:rPr>
          <w:spacing w:val="1"/>
        </w:rPr>
        <w:t xml:space="preserve"> </w:t>
      </w:r>
      <w:r>
        <w:t>бортов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дна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предусматривается.</w:t>
      </w:r>
    </w:p>
    <w:p w:rsidR="00B15709" w:rsidRDefault="002855A6">
      <w:pPr>
        <w:pStyle w:val="a3"/>
        <w:spacing w:before="1"/>
        <w:ind w:left="662" w:right="589" w:firstLine="566"/>
        <w:jc w:val="both"/>
      </w:pPr>
      <w:r>
        <w:t>Если</w:t>
      </w:r>
      <w:r>
        <w:rPr>
          <w:spacing w:val="1"/>
        </w:rPr>
        <w:t xml:space="preserve"> </w:t>
      </w:r>
      <w:r>
        <w:t>дальнейшая</w:t>
      </w:r>
      <w:r>
        <w:rPr>
          <w:spacing w:val="1"/>
        </w:rPr>
        <w:t xml:space="preserve"> </w:t>
      </w:r>
      <w:r>
        <w:t>эксплуатация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проводиться,</w:t>
      </w:r>
      <w:r>
        <w:rPr>
          <w:spacing w:val="1"/>
        </w:rPr>
        <w:t xml:space="preserve"> </w:t>
      </w:r>
      <w:r>
        <w:t>предусматривается строительство забора</w:t>
      </w:r>
      <w:r>
        <w:rPr>
          <w:spacing w:val="-1"/>
        </w:rPr>
        <w:t xml:space="preserve"> </w:t>
      </w:r>
      <w:r>
        <w:t>по периметру</w:t>
      </w:r>
      <w:r>
        <w:rPr>
          <w:spacing w:val="-6"/>
        </w:rPr>
        <w:t xml:space="preserve"> </w:t>
      </w:r>
      <w:r>
        <w:t>карьера.</w:t>
      </w:r>
    </w:p>
    <w:p w:rsidR="00B15709" w:rsidRDefault="002855A6">
      <w:pPr>
        <w:pStyle w:val="a3"/>
        <w:ind w:left="662" w:right="590" w:firstLine="566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и на</w:t>
      </w:r>
      <w:r>
        <w:rPr>
          <w:spacing w:val="-1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участках</w:t>
      </w:r>
      <w:r>
        <w:rPr>
          <w:spacing w:val="2"/>
        </w:rPr>
        <w:t xml:space="preserve"> </w:t>
      </w:r>
      <w:r>
        <w:t>нарушенных земель.</w:t>
      </w:r>
    </w:p>
    <w:p w:rsidR="00B15709" w:rsidRDefault="002855A6">
      <w:pPr>
        <w:pStyle w:val="a3"/>
        <w:ind w:left="662" w:right="588" w:firstLine="566"/>
        <w:jc w:val="both"/>
      </w:pPr>
      <w:r>
        <w:t>Рекультивация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рекультивации.</w:t>
      </w:r>
      <w:r>
        <w:rPr>
          <w:spacing w:val="-1"/>
        </w:rPr>
        <w:t xml:space="preserve"> </w:t>
      </w:r>
      <w:r>
        <w:t>Объекты</w:t>
      </w:r>
      <w:r>
        <w:rPr>
          <w:spacing w:val="-1"/>
        </w:rPr>
        <w:t xml:space="preserve"> </w:t>
      </w:r>
      <w:proofErr w:type="spellStart"/>
      <w:r>
        <w:t>рекультивируются</w:t>
      </w:r>
      <w:proofErr w:type="spellEnd"/>
      <w:r>
        <w:t xml:space="preserve"> в период погашения</w:t>
      </w:r>
      <w:r>
        <w:rPr>
          <w:spacing w:val="-4"/>
        </w:rPr>
        <w:t xml:space="preserve"> </w:t>
      </w:r>
      <w:r>
        <w:t>карьера.</w:t>
      </w:r>
    </w:p>
    <w:p w:rsidR="00B15709" w:rsidRDefault="002855A6">
      <w:pPr>
        <w:pStyle w:val="a3"/>
        <w:ind w:left="662" w:right="588" w:firstLine="566"/>
        <w:jc w:val="both"/>
      </w:pPr>
      <w:r>
        <w:t>Техническая</w:t>
      </w:r>
      <w:r>
        <w:rPr>
          <w:spacing w:val="1"/>
        </w:rPr>
        <w:t xml:space="preserve"> </w:t>
      </w:r>
      <w:r>
        <w:t>рекультивация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грубой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proofErr w:type="spellStart"/>
      <w:r>
        <w:t>рекультивируемых</w:t>
      </w:r>
      <w:proofErr w:type="spellEnd"/>
      <w:r>
        <w:rPr>
          <w:spacing w:val="1"/>
        </w:rPr>
        <w:t xml:space="preserve"> </w:t>
      </w:r>
      <w:r>
        <w:t>площадей.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отсутствием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нанесение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рекультивируемую</w:t>
      </w:r>
      <w:proofErr w:type="spellEnd"/>
      <w:r>
        <w:rPr>
          <w:spacing w:val="1"/>
        </w:rPr>
        <w:t xml:space="preserve"> </w:t>
      </w:r>
      <w:r>
        <w:t>поверхность</w:t>
      </w:r>
      <w:r>
        <w:rPr>
          <w:spacing w:val="-1"/>
        </w:rPr>
        <w:t xml:space="preserve"> </w:t>
      </w:r>
      <w:r>
        <w:t>потенциально-плодородного материала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планируется.</w:t>
      </w:r>
    </w:p>
    <w:p w:rsidR="00B15709" w:rsidRDefault="002855A6">
      <w:pPr>
        <w:pStyle w:val="a3"/>
        <w:ind w:left="1228"/>
        <w:jc w:val="both"/>
      </w:pPr>
      <w:r>
        <w:t>Схема</w:t>
      </w:r>
      <w:r>
        <w:rPr>
          <w:spacing w:val="-5"/>
        </w:rPr>
        <w:t xml:space="preserve"> </w:t>
      </w:r>
      <w:r>
        <w:t>проведения</w:t>
      </w:r>
      <w:r>
        <w:rPr>
          <w:spacing w:val="-4"/>
        </w:rPr>
        <w:t xml:space="preserve"> </w:t>
      </w:r>
      <w:r>
        <w:t>технической</w:t>
      </w:r>
      <w:r>
        <w:rPr>
          <w:spacing w:val="-4"/>
        </w:rPr>
        <w:t xml:space="preserve"> </w:t>
      </w:r>
      <w:r>
        <w:t>рекультивации, следующая:</w:t>
      </w:r>
    </w:p>
    <w:p w:rsidR="00B15709" w:rsidRDefault="002855A6">
      <w:pPr>
        <w:pStyle w:val="a4"/>
        <w:numPr>
          <w:ilvl w:val="0"/>
          <w:numId w:val="20"/>
        </w:numPr>
        <w:tabs>
          <w:tab w:val="left" w:pos="1469"/>
        </w:tabs>
        <w:ind w:hanging="241"/>
        <w:jc w:val="both"/>
        <w:rPr>
          <w:sz w:val="24"/>
        </w:rPr>
      </w:pPr>
      <w:proofErr w:type="spellStart"/>
      <w:r>
        <w:rPr>
          <w:sz w:val="24"/>
        </w:rPr>
        <w:t>Выполаживание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откосов</w:t>
      </w:r>
      <w:r>
        <w:rPr>
          <w:spacing w:val="-1"/>
          <w:sz w:val="24"/>
        </w:rPr>
        <w:t xml:space="preserve"> </w:t>
      </w:r>
      <w:r>
        <w:rPr>
          <w:sz w:val="24"/>
        </w:rPr>
        <w:t>отвалов,</w:t>
      </w:r>
      <w:r>
        <w:rPr>
          <w:spacing w:val="-3"/>
          <w:sz w:val="24"/>
        </w:rPr>
        <w:t xml:space="preserve"> </w:t>
      </w:r>
      <w:r>
        <w:rPr>
          <w:sz w:val="24"/>
        </w:rPr>
        <w:t>объем 14820</w:t>
      </w:r>
      <w:r>
        <w:rPr>
          <w:spacing w:val="-2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20"/>
        </w:numPr>
        <w:tabs>
          <w:tab w:val="left" w:pos="1529"/>
        </w:tabs>
        <w:ind w:left="1528" w:hanging="301"/>
        <w:jc w:val="both"/>
        <w:rPr>
          <w:sz w:val="24"/>
        </w:rPr>
      </w:pPr>
      <w:r>
        <w:rPr>
          <w:sz w:val="24"/>
        </w:rPr>
        <w:t>Окончательная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планировка</w:t>
      </w:r>
      <w:r>
        <w:rPr>
          <w:spacing w:val="-2"/>
          <w:sz w:val="24"/>
        </w:rPr>
        <w:t xml:space="preserve"> </w:t>
      </w:r>
      <w:r>
        <w:rPr>
          <w:sz w:val="24"/>
        </w:rPr>
        <w:t>бульдозером,</w:t>
      </w:r>
      <w:r>
        <w:rPr>
          <w:spacing w:val="-2"/>
          <w:sz w:val="24"/>
        </w:rPr>
        <w:t xml:space="preserve"> </w:t>
      </w:r>
      <w:r>
        <w:rPr>
          <w:sz w:val="24"/>
        </w:rPr>
        <w:t>объем -</w:t>
      </w:r>
      <w:r>
        <w:rPr>
          <w:spacing w:val="-2"/>
          <w:sz w:val="24"/>
        </w:rPr>
        <w:t xml:space="preserve"> </w:t>
      </w:r>
      <w:r>
        <w:rPr>
          <w:sz w:val="24"/>
        </w:rPr>
        <w:t>16000</w:t>
      </w:r>
      <w:r>
        <w:rPr>
          <w:spacing w:val="-2"/>
          <w:sz w:val="24"/>
        </w:rPr>
        <w:t xml:space="preserve"> </w:t>
      </w:r>
      <w:r>
        <w:rPr>
          <w:sz w:val="24"/>
        </w:rPr>
        <w:t>м</w:t>
      </w:r>
      <w:proofErr w:type="gramStart"/>
      <w:r>
        <w:rPr>
          <w:sz w:val="24"/>
          <w:vertAlign w:val="superscript"/>
        </w:rPr>
        <w:t>2</w:t>
      </w:r>
      <w:proofErr w:type="gramEnd"/>
      <w:r>
        <w:rPr>
          <w:sz w:val="24"/>
        </w:rPr>
        <w:t>.</w:t>
      </w:r>
    </w:p>
    <w:p w:rsidR="00B15709" w:rsidRDefault="00B15709">
      <w:pPr>
        <w:pStyle w:val="a3"/>
        <w:spacing w:before="3"/>
        <w:rPr>
          <w:sz w:val="16"/>
        </w:rPr>
      </w:pPr>
    </w:p>
    <w:p w:rsidR="00B15709" w:rsidRDefault="002855A6">
      <w:pPr>
        <w:pStyle w:val="a3"/>
        <w:spacing w:before="90"/>
        <w:ind w:left="816" w:right="846"/>
        <w:jc w:val="center"/>
      </w:pPr>
      <w:r>
        <w:t>Календарный</w:t>
      </w:r>
      <w:r>
        <w:rPr>
          <w:spacing w:val="53"/>
        </w:rPr>
        <w:t xml:space="preserve"> </w:t>
      </w:r>
      <w:r>
        <w:t>план</w:t>
      </w:r>
      <w:r>
        <w:rPr>
          <w:spacing w:val="-3"/>
        </w:rPr>
        <w:t xml:space="preserve"> </w:t>
      </w:r>
      <w:r>
        <w:t>рекультивации</w:t>
      </w:r>
      <w:r>
        <w:rPr>
          <w:spacing w:val="-5"/>
        </w:rPr>
        <w:t xml:space="preserve"> </w:t>
      </w:r>
      <w:r>
        <w:t>нарушенных</w:t>
      </w:r>
      <w:r>
        <w:rPr>
          <w:spacing w:val="-2"/>
        </w:rPr>
        <w:t xml:space="preserve"> </w:t>
      </w:r>
      <w:r>
        <w:t>земель</w:t>
      </w:r>
    </w:p>
    <w:p w:rsidR="00B15709" w:rsidRDefault="002855A6">
      <w:pPr>
        <w:pStyle w:val="a3"/>
        <w:ind w:left="8247" w:right="832"/>
        <w:jc w:val="center"/>
      </w:pPr>
      <w:r>
        <w:t>Таблица</w:t>
      </w:r>
      <w:r>
        <w:rPr>
          <w:spacing w:val="-2"/>
        </w:rPr>
        <w:t xml:space="preserve"> </w:t>
      </w:r>
      <w:r>
        <w:t>9.1</w:t>
      </w:r>
    </w:p>
    <w:tbl>
      <w:tblPr>
        <w:tblStyle w:val="TableNormal"/>
        <w:tblW w:w="0" w:type="auto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421"/>
        <w:gridCol w:w="900"/>
        <w:gridCol w:w="1800"/>
        <w:gridCol w:w="1800"/>
        <w:gridCol w:w="1363"/>
      </w:tblGrid>
      <w:tr w:rsidR="00B15709">
        <w:trPr>
          <w:trHeight w:val="275"/>
        </w:trPr>
        <w:tc>
          <w:tcPr>
            <w:tcW w:w="540" w:type="dxa"/>
            <w:vMerge w:val="restart"/>
          </w:tcPr>
          <w:p w:rsidR="00B15709" w:rsidRDefault="00B15709">
            <w:pPr>
              <w:pStyle w:val="TableParagraph"/>
              <w:spacing w:before="5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12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</w:t>
            </w:r>
          </w:p>
        </w:tc>
        <w:tc>
          <w:tcPr>
            <w:tcW w:w="3421" w:type="dxa"/>
            <w:vMerge w:val="restart"/>
          </w:tcPr>
          <w:p w:rsidR="00B15709" w:rsidRDefault="00B15709">
            <w:pPr>
              <w:pStyle w:val="TableParagraph"/>
              <w:spacing w:before="4"/>
              <w:rPr>
                <w:rFonts w:ascii="Times New Roman"/>
                <w:sz w:val="36"/>
              </w:rPr>
            </w:pPr>
          </w:p>
          <w:p w:rsidR="00B15709" w:rsidRDefault="002855A6">
            <w:pPr>
              <w:pStyle w:val="TableParagraph"/>
              <w:ind w:left="24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</w:t>
            </w:r>
            <w:r>
              <w:rPr>
                <w:rFonts w:ascii="Times New Roman" w:hAnsi="Times New Roman"/>
                <w:spacing w:val="5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работ</w:t>
            </w:r>
          </w:p>
        </w:tc>
        <w:tc>
          <w:tcPr>
            <w:tcW w:w="900" w:type="dxa"/>
            <w:vMerge w:val="restart"/>
          </w:tcPr>
          <w:p w:rsidR="00B15709" w:rsidRDefault="00B15709">
            <w:pPr>
              <w:pStyle w:val="TableParagraph"/>
              <w:spacing w:before="5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220" w:right="139" w:hanging="7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Един</w:t>
            </w:r>
            <w:proofErr w:type="gramStart"/>
            <w:r>
              <w:rPr>
                <w:rFonts w:ascii="Times New Roman" w:hAnsi="Times New Roman"/>
                <w:sz w:val="24"/>
              </w:rPr>
              <w:t>.</w:t>
            </w:r>
            <w:proofErr w:type="gramEnd"/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и</w:t>
            </w:r>
            <w:proofErr w:type="gramEnd"/>
            <w:r>
              <w:rPr>
                <w:rFonts w:ascii="Times New Roman" w:hAnsi="Times New Roman"/>
                <w:sz w:val="24"/>
              </w:rPr>
              <w:t>зм.</w:t>
            </w:r>
          </w:p>
        </w:tc>
        <w:tc>
          <w:tcPr>
            <w:tcW w:w="4963" w:type="dxa"/>
            <w:gridSpan w:val="3"/>
          </w:tcPr>
          <w:p w:rsidR="00B15709" w:rsidRDefault="002855A6">
            <w:pPr>
              <w:pStyle w:val="TableParagraph"/>
              <w:spacing w:line="256" w:lineRule="exact"/>
              <w:ind w:left="2073" w:right="199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Объемы</w:t>
            </w:r>
          </w:p>
        </w:tc>
      </w:tr>
      <w:tr w:rsidR="00B15709">
        <w:trPr>
          <w:trHeight w:val="830"/>
        </w:trPr>
        <w:tc>
          <w:tcPr>
            <w:tcW w:w="5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342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90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00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  <w:p w:rsidR="00B15709" w:rsidRDefault="002750D2">
            <w:pPr>
              <w:pStyle w:val="TableParagraph"/>
              <w:ind w:left="445" w:right="368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2048</w:t>
            </w:r>
            <w:r w:rsidR="002855A6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sz w:val="24"/>
              </w:rPr>
              <w:t xml:space="preserve">гг. </w:t>
            </w:r>
            <w:r w:rsidR="002855A6">
              <w:rPr>
                <w:rFonts w:ascii="Times New Roman" w:hAnsi="Times New Roman"/>
                <w:sz w:val="24"/>
                <w:vertAlign w:val="superscript"/>
              </w:rPr>
              <w:t>*</w:t>
            </w:r>
          </w:p>
        </w:tc>
        <w:tc>
          <w:tcPr>
            <w:tcW w:w="1800" w:type="dxa"/>
          </w:tcPr>
          <w:p w:rsidR="00B15709" w:rsidRDefault="002855A6" w:rsidP="00832969">
            <w:pPr>
              <w:pStyle w:val="TableParagraph"/>
              <w:spacing w:line="270" w:lineRule="atLeast"/>
              <w:ind w:left="107" w:right="19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Период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погашения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карьера,</w:t>
            </w:r>
            <w:r>
              <w:rPr>
                <w:rFonts w:ascii="Times New Roman" w:hAnsi="Times New Roman"/>
                <w:spacing w:val="-1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20</w:t>
            </w:r>
            <w:r w:rsidR="00832969">
              <w:rPr>
                <w:rFonts w:ascii="Times New Roman" w:hAnsi="Times New Roman"/>
                <w:sz w:val="24"/>
              </w:rPr>
              <w:t>48</w:t>
            </w:r>
            <w:r>
              <w:rPr>
                <w:rFonts w:ascii="Times New Roman" w:hAnsi="Times New Roman"/>
                <w:sz w:val="24"/>
              </w:rPr>
              <w:t>г</w:t>
            </w:r>
          </w:p>
        </w:tc>
        <w:tc>
          <w:tcPr>
            <w:tcW w:w="1363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364" w:right="344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Всего</w:t>
            </w:r>
          </w:p>
        </w:tc>
      </w:tr>
      <w:tr w:rsidR="00B15709">
        <w:trPr>
          <w:trHeight w:val="551"/>
        </w:trPr>
        <w:tc>
          <w:tcPr>
            <w:tcW w:w="540" w:type="dxa"/>
          </w:tcPr>
          <w:p w:rsidR="00B15709" w:rsidRDefault="002855A6">
            <w:pPr>
              <w:pStyle w:val="TableParagraph"/>
              <w:spacing w:before="135"/>
              <w:ind w:left="12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3421" w:type="dxa"/>
          </w:tcPr>
          <w:p w:rsidR="00B15709" w:rsidRDefault="002855A6">
            <w:pPr>
              <w:pStyle w:val="TableParagraph"/>
              <w:tabs>
                <w:tab w:val="left" w:pos="2506"/>
              </w:tabs>
              <w:spacing w:line="276" w:lineRule="exact"/>
              <w:ind w:left="107" w:right="98" w:firstLine="136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Выполаживание</w:t>
            </w:r>
            <w:proofErr w:type="spellEnd"/>
            <w:r>
              <w:rPr>
                <w:rFonts w:ascii="Times New Roman" w:hAnsi="Times New Roman"/>
                <w:sz w:val="24"/>
              </w:rPr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откосов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отвалов</w:t>
            </w:r>
          </w:p>
        </w:tc>
        <w:tc>
          <w:tcPr>
            <w:tcW w:w="900" w:type="dxa"/>
          </w:tcPr>
          <w:p w:rsidR="00B15709" w:rsidRDefault="00B15709">
            <w:pPr>
              <w:pStyle w:val="TableParagraph"/>
              <w:spacing w:before="2"/>
              <w:rPr>
                <w:rFonts w:ascii="Times New Roman"/>
                <w:sz w:val="26"/>
              </w:rPr>
            </w:pPr>
          </w:p>
          <w:p w:rsidR="00B15709" w:rsidRDefault="002855A6">
            <w:pPr>
              <w:pStyle w:val="TableParagraph"/>
              <w:spacing w:before="1" w:line="158" w:lineRule="auto"/>
              <w:ind w:left="320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position w:val="-8"/>
                <w:sz w:val="24"/>
              </w:rPr>
              <w:t>м</w:t>
            </w:r>
            <w:r>
              <w:rPr>
                <w:rFonts w:ascii="Times New Roman" w:hAnsi="Times New Roman"/>
                <w:sz w:val="16"/>
              </w:rPr>
              <w:t>3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before="135"/>
              <w:ind w:left="444" w:right="3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7410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before="135"/>
              <w:ind w:left="377" w:right="3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7410</w:t>
            </w:r>
          </w:p>
        </w:tc>
        <w:tc>
          <w:tcPr>
            <w:tcW w:w="1363" w:type="dxa"/>
          </w:tcPr>
          <w:p w:rsidR="00B15709" w:rsidRDefault="002855A6">
            <w:pPr>
              <w:pStyle w:val="TableParagraph"/>
              <w:spacing w:before="135"/>
              <w:ind w:left="369" w:right="34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14820</w:t>
            </w:r>
          </w:p>
        </w:tc>
      </w:tr>
      <w:tr w:rsidR="00B15709">
        <w:trPr>
          <w:trHeight w:val="275"/>
        </w:trPr>
        <w:tc>
          <w:tcPr>
            <w:tcW w:w="540" w:type="dxa"/>
          </w:tcPr>
          <w:p w:rsidR="00B15709" w:rsidRDefault="002855A6">
            <w:pPr>
              <w:pStyle w:val="TableParagraph"/>
              <w:spacing w:line="255" w:lineRule="exact"/>
              <w:ind w:left="12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3421" w:type="dxa"/>
          </w:tcPr>
          <w:p w:rsidR="00B15709" w:rsidRDefault="002855A6">
            <w:pPr>
              <w:pStyle w:val="TableParagraph"/>
              <w:spacing w:line="255" w:lineRule="exact"/>
              <w:ind w:left="24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Окончательная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планировка</w:t>
            </w:r>
          </w:p>
        </w:tc>
        <w:tc>
          <w:tcPr>
            <w:tcW w:w="900" w:type="dxa"/>
          </w:tcPr>
          <w:p w:rsidR="00B15709" w:rsidRDefault="002855A6">
            <w:pPr>
              <w:pStyle w:val="TableParagraph"/>
              <w:spacing w:before="37" w:line="139" w:lineRule="auto"/>
              <w:ind w:left="320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position w:val="-8"/>
                <w:sz w:val="24"/>
              </w:rPr>
              <w:t>м</w:t>
            </w:r>
            <w:proofErr w:type="gramStart"/>
            <w:r>
              <w:rPr>
                <w:rFonts w:ascii="Times New Roman" w:hAnsi="Times New Roman"/>
                <w:sz w:val="16"/>
              </w:rPr>
              <w:t>2</w:t>
            </w:r>
            <w:proofErr w:type="gramEnd"/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line="255" w:lineRule="exact"/>
              <w:ind w:left="7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9"/>
                <w:sz w:val="24"/>
              </w:rPr>
              <w:t>-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line="255" w:lineRule="exact"/>
              <w:ind w:left="377" w:right="3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16000</w:t>
            </w:r>
          </w:p>
        </w:tc>
        <w:tc>
          <w:tcPr>
            <w:tcW w:w="1363" w:type="dxa"/>
          </w:tcPr>
          <w:p w:rsidR="00B15709" w:rsidRDefault="002855A6">
            <w:pPr>
              <w:pStyle w:val="TableParagraph"/>
              <w:spacing w:line="255" w:lineRule="exact"/>
              <w:ind w:left="369" w:right="34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16000</w:t>
            </w:r>
          </w:p>
        </w:tc>
      </w:tr>
      <w:tr w:rsidR="00B15709">
        <w:trPr>
          <w:trHeight w:val="275"/>
        </w:trPr>
        <w:tc>
          <w:tcPr>
            <w:tcW w:w="540" w:type="dxa"/>
          </w:tcPr>
          <w:p w:rsidR="00B15709" w:rsidRDefault="002855A6">
            <w:pPr>
              <w:pStyle w:val="TableParagraph"/>
              <w:spacing w:line="256" w:lineRule="exact"/>
              <w:ind w:left="12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3421" w:type="dxa"/>
          </w:tcPr>
          <w:p w:rsidR="00B15709" w:rsidRDefault="002855A6">
            <w:pPr>
              <w:pStyle w:val="TableParagraph"/>
              <w:spacing w:line="256" w:lineRule="exact"/>
              <w:ind w:left="24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Техническая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рекультивация</w:t>
            </w:r>
          </w:p>
        </w:tc>
        <w:tc>
          <w:tcPr>
            <w:tcW w:w="900" w:type="dxa"/>
          </w:tcPr>
          <w:p w:rsidR="00B15709" w:rsidRDefault="002855A6">
            <w:pPr>
              <w:pStyle w:val="TableParagraph"/>
              <w:spacing w:line="256" w:lineRule="exact"/>
              <w:ind w:left="33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га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line="256" w:lineRule="exact"/>
              <w:ind w:left="7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9"/>
                <w:sz w:val="24"/>
              </w:rPr>
              <w:t>-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line="256" w:lineRule="exact"/>
              <w:ind w:left="376" w:right="3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1,6</w:t>
            </w:r>
          </w:p>
        </w:tc>
        <w:tc>
          <w:tcPr>
            <w:tcW w:w="1363" w:type="dxa"/>
          </w:tcPr>
          <w:p w:rsidR="00B15709" w:rsidRDefault="002855A6">
            <w:pPr>
              <w:pStyle w:val="TableParagraph"/>
              <w:spacing w:line="256" w:lineRule="exact"/>
              <w:ind w:left="366" w:right="34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1,6</w:t>
            </w:r>
          </w:p>
        </w:tc>
      </w:tr>
    </w:tbl>
    <w:p w:rsidR="00B15709" w:rsidRDefault="002855A6">
      <w:pPr>
        <w:pStyle w:val="a3"/>
        <w:spacing w:line="274" w:lineRule="exact"/>
        <w:ind w:left="1794"/>
      </w:pPr>
      <w:r>
        <w:t>Примечание</w:t>
      </w:r>
      <w:r>
        <w:rPr>
          <w:spacing w:val="-2"/>
        </w:rPr>
        <w:t xml:space="preserve"> </w:t>
      </w:r>
      <w:r>
        <w:rPr>
          <w:b/>
          <w:position w:val="8"/>
          <w:sz w:val="16"/>
        </w:rPr>
        <w:t>*</w:t>
      </w:r>
      <w:r>
        <w:rPr>
          <w:b/>
          <w:spacing w:val="20"/>
          <w:position w:val="8"/>
          <w:sz w:val="16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среднегодовое</w:t>
      </w:r>
    </w:p>
    <w:p w:rsidR="00B15709" w:rsidRDefault="00B15709">
      <w:pPr>
        <w:pStyle w:val="a3"/>
      </w:pPr>
    </w:p>
    <w:p w:rsidR="00B15709" w:rsidRDefault="002855A6">
      <w:pPr>
        <w:ind w:left="1370"/>
        <w:jc w:val="both"/>
        <w:rPr>
          <w:i/>
          <w:sz w:val="24"/>
        </w:rPr>
      </w:pPr>
      <w:r>
        <w:rPr>
          <w:i/>
          <w:sz w:val="24"/>
        </w:rPr>
        <w:t>Режим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работы</w:t>
      </w:r>
    </w:p>
    <w:p w:rsidR="00B15709" w:rsidRDefault="002855A6">
      <w:pPr>
        <w:pStyle w:val="a3"/>
        <w:ind w:left="662" w:right="683" w:firstLine="719"/>
        <w:jc w:val="both"/>
      </w:pP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добыче</w:t>
      </w:r>
      <w:r>
        <w:rPr>
          <w:spacing w:val="1"/>
        </w:rPr>
        <w:t xml:space="preserve"> </w:t>
      </w:r>
      <w:r>
        <w:t>вахтовый,</w:t>
      </w:r>
      <w:r>
        <w:rPr>
          <w:spacing w:val="1"/>
        </w:rPr>
        <w:t xml:space="preserve"> </w:t>
      </w:r>
      <w:r>
        <w:t>пятнадцатидневный.</w:t>
      </w:r>
      <w:r>
        <w:rPr>
          <w:spacing w:val="1"/>
        </w:rPr>
        <w:t xml:space="preserve"> </w:t>
      </w:r>
      <w:r>
        <w:t>Расчетная</w:t>
      </w:r>
      <w:r>
        <w:rPr>
          <w:spacing w:val="1"/>
        </w:rPr>
        <w:t xml:space="preserve"> </w:t>
      </w:r>
      <w:r>
        <w:t>годовая</w:t>
      </w:r>
      <w:r>
        <w:rPr>
          <w:spacing w:val="1"/>
        </w:rPr>
        <w:t xml:space="preserve"> </w:t>
      </w:r>
      <w:r>
        <w:t>продолжительность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составит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 w:rsidR="002750D2">
        <w:t>2025-2044</w:t>
      </w:r>
      <w:r>
        <w:t xml:space="preserve"> гг. – 57 рабочих дней. Продолжительность вахты - 15 дней по </w:t>
      </w:r>
      <w:r w:rsidR="00832969">
        <w:t>2 смены</w:t>
      </w:r>
      <w:r>
        <w:t xml:space="preserve"> в сутки,</w:t>
      </w:r>
      <w:r>
        <w:rPr>
          <w:spacing w:val="1"/>
        </w:rPr>
        <w:t xml:space="preserve"> </w:t>
      </w:r>
      <w:r>
        <w:t>продолжительность смены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11 часов.</w:t>
      </w:r>
    </w:p>
    <w:p w:rsidR="00B15709" w:rsidRDefault="00B15709">
      <w:pPr>
        <w:pStyle w:val="a3"/>
      </w:pPr>
    </w:p>
    <w:p w:rsidR="00B15709" w:rsidRDefault="002855A6">
      <w:pPr>
        <w:ind w:left="1382"/>
        <w:rPr>
          <w:i/>
          <w:sz w:val="24"/>
        </w:rPr>
      </w:pPr>
      <w:r>
        <w:rPr>
          <w:i/>
          <w:sz w:val="24"/>
        </w:rPr>
        <w:t>Горно-технологическое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оборудование</w:t>
      </w:r>
    </w:p>
    <w:p w:rsidR="00B15709" w:rsidRDefault="002855A6">
      <w:pPr>
        <w:pStyle w:val="a3"/>
        <w:ind w:left="1228"/>
      </w:pPr>
      <w:r>
        <w:t>На</w:t>
      </w:r>
      <w:r>
        <w:rPr>
          <w:spacing w:val="-5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отвальных работах: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бульдозер</w:t>
      </w:r>
      <w:r>
        <w:rPr>
          <w:spacing w:val="-1"/>
          <w:sz w:val="24"/>
        </w:rPr>
        <w:t xml:space="preserve"> </w:t>
      </w:r>
      <w:r>
        <w:rPr>
          <w:sz w:val="24"/>
        </w:rPr>
        <w:t>SHANTY ,</w:t>
      </w:r>
      <w:r>
        <w:rPr>
          <w:spacing w:val="1"/>
          <w:sz w:val="24"/>
        </w:rPr>
        <w:t xml:space="preserve"> </w:t>
      </w:r>
      <w:r>
        <w:rPr>
          <w:sz w:val="24"/>
        </w:rPr>
        <w:t>1 ед.</w:t>
      </w:r>
      <w:r>
        <w:rPr>
          <w:spacing w:val="-1"/>
          <w:sz w:val="24"/>
        </w:rPr>
        <w:t xml:space="preserve"> </w:t>
      </w:r>
      <w:r>
        <w:rPr>
          <w:sz w:val="24"/>
        </w:rPr>
        <w:t>(тот</w:t>
      </w:r>
      <w:r>
        <w:rPr>
          <w:spacing w:val="59"/>
          <w:sz w:val="24"/>
        </w:rPr>
        <w:t xml:space="preserve"> </w:t>
      </w:r>
      <w:r>
        <w:rPr>
          <w:sz w:val="24"/>
        </w:rPr>
        <w:t>же,</w:t>
      </w:r>
      <w:r>
        <w:rPr>
          <w:spacing w:val="59"/>
          <w:sz w:val="24"/>
        </w:rPr>
        <w:t xml:space="preserve"> </w:t>
      </w:r>
      <w:r>
        <w:rPr>
          <w:sz w:val="24"/>
        </w:rPr>
        <w:t>что</w:t>
      </w:r>
      <w:r>
        <w:rPr>
          <w:spacing w:val="58"/>
          <w:sz w:val="24"/>
        </w:rPr>
        <w:t xml:space="preserve"> </w:t>
      </w:r>
      <w:r>
        <w:rPr>
          <w:sz w:val="24"/>
        </w:rPr>
        <w:t>и  на</w:t>
      </w:r>
      <w:r>
        <w:rPr>
          <w:spacing w:val="58"/>
          <w:sz w:val="24"/>
        </w:rPr>
        <w:t xml:space="preserve"> </w:t>
      </w:r>
      <w:r>
        <w:rPr>
          <w:sz w:val="24"/>
        </w:rPr>
        <w:t>добычных</w:t>
      </w:r>
      <w:r>
        <w:rPr>
          <w:spacing w:val="59"/>
          <w:sz w:val="24"/>
        </w:rPr>
        <w:t xml:space="preserve"> </w:t>
      </w:r>
      <w:r>
        <w:rPr>
          <w:sz w:val="24"/>
        </w:rPr>
        <w:t>работах)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погрузчик</w:t>
      </w:r>
      <w:r>
        <w:rPr>
          <w:spacing w:val="-2"/>
          <w:sz w:val="24"/>
        </w:rPr>
        <w:t xml:space="preserve"> </w:t>
      </w:r>
      <w:r>
        <w:rPr>
          <w:sz w:val="24"/>
        </w:rPr>
        <w:t>типа</w:t>
      </w:r>
      <w:r>
        <w:rPr>
          <w:spacing w:val="-1"/>
          <w:sz w:val="24"/>
        </w:rPr>
        <w:t xml:space="preserve"> </w:t>
      </w:r>
      <w:r>
        <w:rPr>
          <w:sz w:val="24"/>
        </w:rPr>
        <w:t>ZL-50G,</w:t>
      </w:r>
      <w:r>
        <w:rPr>
          <w:spacing w:val="57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автосамосвал</w:t>
      </w:r>
      <w:r>
        <w:rPr>
          <w:spacing w:val="-3"/>
          <w:sz w:val="24"/>
        </w:rPr>
        <w:t xml:space="preserve"> </w:t>
      </w:r>
      <w:r>
        <w:rPr>
          <w:sz w:val="24"/>
        </w:rPr>
        <w:t>МАЗ-551605,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3"/>
        <w:spacing w:before="1"/>
        <w:ind w:left="1228"/>
      </w:pPr>
      <w:r>
        <w:t>На</w:t>
      </w:r>
      <w:r>
        <w:rPr>
          <w:spacing w:val="-5"/>
        </w:rPr>
        <w:t xml:space="preserve"> </w:t>
      </w:r>
      <w:r>
        <w:t>добыче,</w:t>
      </w:r>
      <w:r>
        <w:rPr>
          <w:spacing w:val="-2"/>
        </w:rPr>
        <w:t xml:space="preserve"> </w:t>
      </w:r>
      <w:r>
        <w:t>проходке</w:t>
      </w:r>
      <w:r>
        <w:rPr>
          <w:spacing w:val="-3"/>
        </w:rPr>
        <w:t xml:space="preserve"> </w:t>
      </w:r>
      <w:r>
        <w:t>въездных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разрезных</w:t>
      </w:r>
      <w:r>
        <w:rPr>
          <w:spacing w:val="-1"/>
        </w:rPr>
        <w:t xml:space="preserve"> </w:t>
      </w:r>
      <w:r>
        <w:t>траншей,</w:t>
      </w:r>
      <w:r>
        <w:rPr>
          <w:spacing w:val="-2"/>
        </w:rPr>
        <w:t xml:space="preserve"> </w:t>
      </w:r>
      <w:r>
        <w:t>транспортных</w:t>
      </w:r>
      <w:r>
        <w:rPr>
          <w:spacing w:val="-3"/>
        </w:rPr>
        <w:t xml:space="preserve"> </w:t>
      </w:r>
      <w:r>
        <w:t>площадок: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экскаватор</w:t>
      </w:r>
      <w:r>
        <w:rPr>
          <w:spacing w:val="-2"/>
          <w:sz w:val="24"/>
        </w:rPr>
        <w:t xml:space="preserve"> </w:t>
      </w:r>
      <w:r>
        <w:rPr>
          <w:sz w:val="24"/>
        </w:rPr>
        <w:t>ЭО-5122,</w:t>
      </w:r>
      <w:r>
        <w:rPr>
          <w:spacing w:val="-2"/>
          <w:sz w:val="24"/>
        </w:rPr>
        <w:t xml:space="preserve"> </w:t>
      </w:r>
      <w:r>
        <w:rPr>
          <w:sz w:val="24"/>
        </w:rPr>
        <w:t>1 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бульдозер</w:t>
      </w:r>
      <w:r>
        <w:rPr>
          <w:spacing w:val="-2"/>
          <w:sz w:val="24"/>
        </w:rPr>
        <w:t xml:space="preserve"> </w:t>
      </w:r>
      <w:r>
        <w:rPr>
          <w:sz w:val="24"/>
        </w:rPr>
        <w:t>SHANTY</w:t>
      </w:r>
      <w:r>
        <w:rPr>
          <w:spacing w:val="-1"/>
          <w:sz w:val="24"/>
        </w:rPr>
        <w:t xml:space="preserve"> 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автосамосвал</w:t>
      </w:r>
      <w:r>
        <w:rPr>
          <w:spacing w:val="-3"/>
          <w:sz w:val="24"/>
        </w:rPr>
        <w:t xml:space="preserve"> </w:t>
      </w:r>
      <w:r>
        <w:rPr>
          <w:sz w:val="24"/>
        </w:rPr>
        <w:t>МАЗ-551605,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right="6216" w:firstLine="0"/>
        <w:rPr>
          <w:sz w:val="24"/>
        </w:rPr>
      </w:pPr>
      <w:r>
        <w:rPr>
          <w:sz w:val="24"/>
        </w:rPr>
        <w:t>буровой станок БТС-150, 1 ед.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55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58"/>
          <w:sz w:val="24"/>
        </w:rPr>
        <w:t xml:space="preserve"> </w:t>
      </w:r>
      <w:r>
        <w:rPr>
          <w:sz w:val="24"/>
        </w:rPr>
        <w:t>работах: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428"/>
        </w:tabs>
        <w:ind w:left="1427" w:hanging="200"/>
        <w:rPr>
          <w:sz w:val="24"/>
        </w:rPr>
      </w:pPr>
      <w:r>
        <w:rPr>
          <w:sz w:val="24"/>
        </w:rPr>
        <w:t>машина</w:t>
      </w:r>
      <w:r>
        <w:rPr>
          <w:spacing w:val="57"/>
          <w:sz w:val="24"/>
        </w:rPr>
        <w:t xml:space="preserve"> </w:t>
      </w:r>
      <w:r>
        <w:rPr>
          <w:sz w:val="24"/>
        </w:rPr>
        <w:t>поливомоечная</w:t>
      </w:r>
      <w:r>
        <w:rPr>
          <w:spacing w:val="58"/>
          <w:sz w:val="24"/>
        </w:rPr>
        <w:t xml:space="preserve"> </w:t>
      </w:r>
      <w:r>
        <w:rPr>
          <w:sz w:val="24"/>
        </w:rPr>
        <w:t>КАМАЗ-53253,</w:t>
      </w:r>
      <w:r>
        <w:rPr>
          <w:spacing w:val="58"/>
          <w:sz w:val="24"/>
        </w:rPr>
        <w:t xml:space="preserve"> </w:t>
      </w:r>
      <w:r>
        <w:rPr>
          <w:sz w:val="24"/>
        </w:rPr>
        <w:t>1 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экскаватор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с </w:t>
      </w:r>
      <w:proofErr w:type="spellStart"/>
      <w:r>
        <w:rPr>
          <w:sz w:val="24"/>
        </w:rPr>
        <w:t>гидромолотом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базе</w:t>
      </w:r>
      <w:r>
        <w:rPr>
          <w:spacing w:val="-1"/>
          <w:sz w:val="24"/>
        </w:rPr>
        <w:t xml:space="preserve"> </w:t>
      </w:r>
      <w:r>
        <w:rPr>
          <w:sz w:val="24"/>
        </w:rPr>
        <w:t>ЭО-4121,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автоцистерна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доставки</w:t>
      </w:r>
      <w:r>
        <w:rPr>
          <w:spacing w:val="-1"/>
          <w:sz w:val="24"/>
        </w:rPr>
        <w:t xml:space="preserve"> </w:t>
      </w:r>
      <w:r>
        <w:rPr>
          <w:sz w:val="24"/>
        </w:rPr>
        <w:t>ГСМ</w:t>
      </w:r>
      <w:r>
        <w:rPr>
          <w:spacing w:val="-2"/>
          <w:sz w:val="24"/>
        </w:rPr>
        <w:t xml:space="preserve"> </w:t>
      </w:r>
      <w:r>
        <w:rPr>
          <w:sz w:val="24"/>
        </w:rPr>
        <w:t>Урал-4320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B15709" w:rsidRDefault="002855A6">
      <w:pPr>
        <w:pStyle w:val="a4"/>
        <w:numPr>
          <w:ilvl w:val="0"/>
          <w:numId w:val="19"/>
        </w:numPr>
        <w:tabs>
          <w:tab w:val="left" w:pos="1368"/>
        </w:tabs>
        <w:ind w:left="1367"/>
        <w:rPr>
          <w:sz w:val="24"/>
        </w:rPr>
      </w:pPr>
      <w:r>
        <w:rPr>
          <w:sz w:val="24"/>
        </w:rPr>
        <w:t>вахтовая</w:t>
      </w:r>
      <w:r>
        <w:rPr>
          <w:spacing w:val="-2"/>
          <w:sz w:val="24"/>
        </w:rPr>
        <w:t xml:space="preserve"> </w:t>
      </w:r>
      <w:r>
        <w:rPr>
          <w:sz w:val="24"/>
        </w:rPr>
        <w:t>машина</w:t>
      </w:r>
      <w:r>
        <w:rPr>
          <w:spacing w:val="-2"/>
          <w:sz w:val="24"/>
        </w:rPr>
        <w:t xml:space="preserve"> </w:t>
      </w:r>
      <w:r>
        <w:rPr>
          <w:sz w:val="24"/>
        </w:rPr>
        <w:t>(автобус) –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ед.</w:t>
      </w:r>
    </w:p>
    <w:p w:rsidR="00832969" w:rsidRDefault="00832969">
      <w:pPr>
        <w:pStyle w:val="a3"/>
      </w:pPr>
    </w:p>
    <w:p w:rsidR="00B15709" w:rsidRDefault="002855A6">
      <w:pPr>
        <w:ind w:left="1382"/>
        <w:rPr>
          <w:i/>
          <w:sz w:val="24"/>
        </w:rPr>
      </w:pPr>
      <w:r>
        <w:rPr>
          <w:i/>
          <w:sz w:val="24"/>
        </w:rPr>
        <w:t>Радиационные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условия</w:t>
      </w:r>
    </w:p>
    <w:p w:rsidR="00B15709" w:rsidRDefault="00B15709">
      <w:pPr>
        <w:rPr>
          <w:sz w:val="24"/>
        </w:rPr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 w:right="691" w:firstLine="707"/>
        <w:jc w:val="both"/>
      </w:pPr>
      <w:r>
        <w:lastRenderedPageBreak/>
        <w:t>Суммарная удельная радиоактивность сырья составила 37±9 Бк/кг, что позволяет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разведанное</w:t>
      </w:r>
      <w:r>
        <w:rPr>
          <w:spacing w:val="1"/>
        </w:rPr>
        <w:t xml:space="preserve"> </w:t>
      </w:r>
      <w:r>
        <w:t>сырье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материалам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радиационной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использовать его</w:t>
      </w:r>
      <w:r>
        <w:rPr>
          <w:spacing w:val="-1"/>
        </w:rPr>
        <w:t xml:space="preserve"> </w:t>
      </w:r>
      <w:r>
        <w:t>без</w:t>
      </w:r>
      <w:r>
        <w:rPr>
          <w:spacing w:val="2"/>
        </w:rPr>
        <w:t xml:space="preserve"> </w:t>
      </w:r>
      <w:r>
        <w:t>ограничений.</w:t>
      </w:r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numPr>
          <w:ilvl w:val="1"/>
          <w:numId w:val="23"/>
        </w:numPr>
        <w:tabs>
          <w:tab w:val="left" w:pos="3118"/>
        </w:tabs>
        <w:ind w:left="3117" w:hanging="541"/>
      </w:pPr>
      <w:r>
        <w:t>Охрана</w:t>
      </w:r>
      <w:r>
        <w:rPr>
          <w:spacing w:val="-3"/>
        </w:rPr>
        <w:t xml:space="preserve"> </w:t>
      </w:r>
      <w:r>
        <w:t>атмосферного</w:t>
      </w:r>
      <w:r>
        <w:rPr>
          <w:spacing w:val="-3"/>
        </w:rPr>
        <w:t xml:space="preserve"> </w:t>
      </w:r>
      <w:r>
        <w:t>воздуха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загрязнения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662" w:right="710" w:firstLine="719"/>
        <w:jc w:val="both"/>
      </w:pPr>
      <w:r>
        <w:t>Открытая</w:t>
      </w:r>
      <w:r>
        <w:rPr>
          <w:spacing w:val="1"/>
        </w:rPr>
        <w:t xml:space="preserve"> </w:t>
      </w:r>
      <w:r>
        <w:t>разработка</w:t>
      </w:r>
      <w:r>
        <w:rPr>
          <w:spacing w:val="1"/>
        </w:rPr>
        <w:t xml:space="preserve"> </w:t>
      </w:r>
      <w:r>
        <w:t>месторождений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сопровождается</w:t>
      </w:r>
      <w:r>
        <w:rPr>
          <w:spacing w:val="1"/>
        </w:rPr>
        <w:t xml:space="preserve"> </w:t>
      </w:r>
      <w:r>
        <w:t>интенсивным</w:t>
      </w:r>
      <w:r>
        <w:rPr>
          <w:spacing w:val="1"/>
        </w:rPr>
        <w:t xml:space="preserve"> </w:t>
      </w:r>
      <w:r>
        <w:t>загрязнением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proofErr w:type="spellStart"/>
      <w:r>
        <w:t>газопылевыделений</w:t>
      </w:r>
      <w:proofErr w:type="spellEnd"/>
      <w:r>
        <w:t>,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зависят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ряда</w:t>
      </w:r>
      <w:r>
        <w:rPr>
          <w:spacing w:val="1"/>
        </w:rPr>
        <w:t xml:space="preserve"> </w:t>
      </w:r>
      <w:r>
        <w:t>факторов.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интенсивность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воздушной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влияют</w:t>
      </w:r>
      <w:r>
        <w:rPr>
          <w:spacing w:val="1"/>
        </w:rPr>
        <w:t xml:space="preserve"> </w:t>
      </w:r>
      <w:r>
        <w:t>климатические,</w:t>
      </w:r>
      <w:r>
        <w:rPr>
          <w:spacing w:val="1"/>
        </w:rPr>
        <w:t xml:space="preserve"> </w:t>
      </w:r>
      <w:r>
        <w:t>технологические и организационные особенности производства горных работ, а также</w:t>
      </w:r>
      <w:r>
        <w:rPr>
          <w:spacing w:val="1"/>
        </w:rPr>
        <w:t xml:space="preserve"> </w:t>
      </w:r>
      <w:r>
        <w:t>состав</w:t>
      </w:r>
      <w:r>
        <w:rPr>
          <w:spacing w:val="-2"/>
        </w:rPr>
        <w:t xml:space="preserve"> </w:t>
      </w:r>
      <w:r>
        <w:t>и консистенция</w:t>
      </w:r>
      <w:r>
        <w:rPr>
          <w:spacing w:val="-3"/>
        </w:rPr>
        <w:t xml:space="preserve"> </w:t>
      </w:r>
      <w:r>
        <w:t>разрабатываемых</w:t>
      </w:r>
      <w:r>
        <w:rPr>
          <w:spacing w:val="1"/>
        </w:rPr>
        <w:t xml:space="preserve"> </w:t>
      </w:r>
      <w:r>
        <w:t>пород.</w:t>
      </w:r>
    </w:p>
    <w:p w:rsidR="00B15709" w:rsidRDefault="002855A6">
      <w:pPr>
        <w:pStyle w:val="a3"/>
        <w:spacing w:before="1"/>
        <w:ind w:left="662" w:right="712" w:firstLine="719"/>
        <w:jc w:val="both"/>
      </w:pPr>
      <w:r>
        <w:t>Источниками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проектируемом</w:t>
      </w:r>
      <w:r>
        <w:rPr>
          <w:spacing w:val="1"/>
        </w:rPr>
        <w:t xml:space="preserve"> </w:t>
      </w:r>
      <w:r>
        <w:t>карьере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вспомогательные</w:t>
      </w:r>
      <w:r>
        <w:rPr>
          <w:spacing w:val="1"/>
        </w:rPr>
        <w:t xml:space="preserve"> </w:t>
      </w:r>
      <w:r>
        <w:t>рабочие</w:t>
      </w:r>
      <w:r>
        <w:rPr>
          <w:spacing w:val="1"/>
        </w:rPr>
        <w:t xml:space="preserve"> </w:t>
      </w:r>
      <w:r>
        <w:t>механизмы:</w:t>
      </w:r>
      <w:r>
        <w:rPr>
          <w:spacing w:val="1"/>
        </w:rPr>
        <w:t xml:space="preserve"> </w:t>
      </w:r>
      <w:r>
        <w:t>бульдозер,</w:t>
      </w:r>
      <w:r>
        <w:rPr>
          <w:spacing w:val="1"/>
        </w:rPr>
        <w:t xml:space="preserve"> </w:t>
      </w:r>
      <w:r>
        <w:t>экскаватор, автотранспорт и т.д. В воздушную среду поступает значительное количество</w:t>
      </w:r>
      <w:r>
        <w:rPr>
          <w:spacing w:val="1"/>
        </w:rPr>
        <w:t xml:space="preserve"> </w:t>
      </w:r>
      <w:r>
        <w:t>минеральной пыли при осуществлении операций по бурению и производстве взрывов, по</w:t>
      </w:r>
      <w:r>
        <w:rPr>
          <w:spacing w:val="1"/>
        </w:rPr>
        <w:t xml:space="preserve"> </w:t>
      </w:r>
      <w:r>
        <w:t>экскавации, погрузке, выгрузке, транспортировке отвальной горной массы,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также при ветровой эрозии незакрепленной</w:t>
      </w:r>
      <w:r>
        <w:rPr>
          <w:spacing w:val="-3"/>
        </w:rPr>
        <w:t xml:space="preserve"> </w:t>
      </w:r>
      <w:r>
        <w:t>поверхности отвалов.</w:t>
      </w:r>
    </w:p>
    <w:p w:rsidR="00B15709" w:rsidRDefault="002855A6">
      <w:pPr>
        <w:pStyle w:val="a3"/>
        <w:ind w:left="662" w:right="714" w:firstLine="719"/>
        <w:jc w:val="both"/>
      </w:pPr>
      <w:r>
        <w:t>Снижение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1"/>
        </w:rPr>
        <w:t xml:space="preserve"> </w:t>
      </w:r>
      <w:r>
        <w:t>пылеобразования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открытых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выработках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достигается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счет</w:t>
      </w:r>
      <w:r>
        <w:rPr>
          <w:spacing w:val="1"/>
        </w:rPr>
        <w:t xml:space="preserve"> </w:t>
      </w:r>
      <w:r>
        <w:t>увлажнения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пылеподавления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пылеулавливания.</w:t>
      </w:r>
    </w:p>
    <w:p w:rsidR="00B15709" w:rsidRDefault="002855A6">
      <w:pPr>
        <w:pStyle w:val="a3"/>
        <w:ind w:left="662" w:right="715" w:firstLine="719"/>
        <w:jc w:val="both"/>
      </w:pPr>
      <w:r>
        <w:t>Интенсивность</w:t>
      </w:r>
      <w:r>
        <w:rPr>
          <w:spacing w:val="1"/>
        </w:rPr>
        <w:t xml:space="preserve"> </w:t>
      </w:r>
      <w:r>
        <w:t>пылевыделения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экскавации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погрузке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автотранспорт снижается с помощью увлажнения породы и орошения с применением</w:t>
      </w:r>
      <w:r>
        <w:rPr>
          <w:spacing w:val="1"/>
        </w:rPr>
        <w:t xml:space="preserve"> </w:t>
      </w:r>
      <w:r>
        <w:t>растворов</w:t>
      </w:r>
      <w:r>
        <w:rPr>
          <w:spacing w:val="-1"/>
        </w:rPr>
        <w:t xml:space="preserve"> </w:t>
      </w:r>
      <w:r>
        <w:t>поверхностно-активных</w:t>
      </w:r>
      <w:r>
        <w:rPr>
          <w:spacing w:val="2"/>
        </w:rPr>
        <w:t xml:space="preserve"> </w:t>
      </w:r>
      <w:r>
        <w:t>веществ.</w:t>
      </w:r>
    </w:p>
    <w:p w:rsidR="00B15709" w:rsidRDefault="002855A6">
      <w:pPr>
        <w:pStyle w:val="a3"/>
        <w:ind w:left="662" w:right="707" w:firstLine="719"/>
        <w:jc w:val="both"/>
      </w:pPr>
      <w:r>
        <w:t>Мероприятия по снижению запыления карьерного воздуха при транспортировке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сводятся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интенсивности</w:t>
      </w:r>
      <w:r>
        <w:rPr>
          <w:spacing w:val="1"/>
        </w:rPr>
        <w:t xml:space="preserve"> </w:t>
      </w:r>
      <w:r>
        <w:t>пыления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перевозимых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пылеобразования при движении автотранспорта на карьерных дорогах. Для уменьшения</w:t>
      </w:r>
      <w:r>
        <w:rPr>
          <w:spacing w:val="1"/>
        </w:rPr>
        <w:t xml:space="preserve"> </w:t>
      </w:r>
      <w:r>
        <w:t>пылеобразования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транспортировке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кузове</w:t>
      </w:r>
      <w:r>
        <w:rPr>
          <w:spacing w:val="1"/>
        </w:rPr>
        <w:t xml:space="preserve"> </w:t>
      </w:r>
      <w:r>
        <w:t>автосамосвала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транспорта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пониженной</w:t>
      </w:r>
      <w:r>
        <w:rPr>
          <w:spacing w:val="1"/>
        </w:rPr>
        <w:t xml:space="preserve"> </w:t>
      </w:r>
      <w:r>
        <w:t>скоростью,</w:t>
      </w:r>
      <w:r>
        <w:rPr>
          <w:spacing w:val="1"/>
        </w:rPr>
        <w:t xml:space="preserve"> </w:t>
      </w:r>
      <w:r>
        <w:t>следствием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уменьшение</w:t>
      </w:r>
      <w:r>
        <w:rPr>
          <w:spacing w:val="1"/>
        </w:rPr>
        <w:t xml:space="preserve"> </w:t>
      </w:r>
      <w:r>
        <w:t>сдува</w:t>
      </w:r>
      <w:r>
        <w:rPr>
          <w:spacing w:val="1"/>
        </w:rPr>
        <w:t xml:space="preserve"> </w:t>
      </w:r>
      <w:r>
        <w:t>пыли</w:t>
      </w:r>
      <w:r>
        <w:rPr>
          <w:spacing w:val="1"/>
        </w:rPr>
        <w:t xml:space="preserve"> </w:t>
      </w:r>
      <w:r>
        <w:t>встречным</w:t>
      </w:r>
      <w:r>
        <w:rPr>
          <w:spacing w:val="1"/>
        </w:rPr>
        <w:t xml:space="preserve"> </w:t>
      </w:r>
      <w:r>
        <w:t>потоком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движении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уменьшение</w:t>
      </w:r>
      <w:r>
        <w:rPr>
          <w:spacing w:val="-2"/>
        </w:rPr>
        <w:t xml:space="preserve"> </w:t>
      </w:r>
      <w:r>
        <w:t>потерь при транспортировке.</w:t>
      </w:r>
    </w:p>
    <w:p w:rsidR="00B15709" w:rsidRDefault="002855A6">
      <w:pPr>
        <w:pStyle w:val="a3"/>
        <w:spacing w:before="1"/>
        <w:ind w:left="662" w:right="715" w:firstLine="719"/>
        <w:jc w:val="both"/>
      </w:pPr>
      <w:r>
        <w:t>Мероприятия,</w:t>
      </w:r>
      <w:r>
        <w:rPr>
          <w:spacing w:val="1"/>
        </w:rPr>
        <w:t xml:space="preserve"> </w:t>
      </w:r>
      <w:r>
        <w:t>предотвращающие</w:t>
      </w:r>
      <w:r>
        <w:rPr>
          <w:spacing w:val="1"/>
        </w:rPr>
        <w:t xml:space="preserve"> </w:t>
      </w:r>
      <w:proofErr w:type="spellStart"/>
      <w:r>
        <w:t>взметание</w:t>
      </w:r>
      <w:proofErr w:type="spellEnd"/>
      <w:r>
        <w:rPr>
          <w:spacing w:val="1"/>
        </w:rPr>
        <w:t xml:space="preserve"> </w:t>
      </w:r>
      <w:r>
        <w:t>пыли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карьера,</w:t>
      </w:r>
      <w:r>
        <w:rPr>
          <w:spacing w:val="1"/>
        </w:rPr>
        <w:t xml:space="preserve"> </w:t>
      </w:r>
      <w:r>
        <w:t>сводятся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периодическому</w:t>
      </w:r>
      <w:r>
        <w:rPr>
          <w:spacing w:val="1"/>
        </w:rPr>
        <w:t xml:space="preserve"> </w:t>
      </w:r>
      <w:r>
        <w:t>орошению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проведению</w:t>
      </w:r>
      <w:r>
        <w:rPr>
          <w:spacing w:val="-1"/>
        </w:rPr>
        <w:t xml:space="preserve"> </w:t>
      </w:r>
      <w:r>
        <w:t>биологической рекультивации.</w:t>
      </w:r>
    </w:p>
    <w:p w:rsidR="00B15709" w:rsidRDefault="002855A6">
      <w:pPr>
        <w:pStyle w:val="a3"/>
        <w:ind w:left="662" w:right="709" w:firstLine="719"/>
        <w:jc w:val="both"/>
      </w:pP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токсичных</w:t>
      </w:r>
      <w:r>
        <w:rPr>
          <w:spacing w:val="1"/>
        </w:rPr>
        <w:t xml:space="preserve"> </w:t>
      </w:r>
      <w:r>
        <w:t>газов</w:t>
      </w:r>
      <w:r>
        <w:rPr>
          <w:spacing w:val="1"/>
        </w:rPr>
        <w:t xml:space="preserve"> </w:t>
      </w:r>
      <w:r>
        <w:t>заключаются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своевременном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облуживания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регулировкой</w:t>
      </w:r>
      <w:r>
        <w:rPr>
          <w:spacing w:val="1"/>
        </w:rPr>
        <w:t xml:space="preserve"> </w:t>
      </w:r>
      <w:r>
        <w:t>топливной</w:t>
      </w:r>
      <w:r>
        <w:rPr>
          <w:spacing w:val="1"/>
        </w:rPr>
        <w:t xml:space="preserve"> </w:t>
      </w:r>
      <w:r>
        <w:t>аппаратуры</w:t>
      </w:r>
      <w:r>
        <w:rPr>
          <w:spacing w:val="-1"/>
        </w:rPr>
        <w:t xml:space="preserve"> </w:t>
      </w:r>
      <w:r>
        <w:t>землеройной техники</w:t>
      </w:r>
      <w:r>
        <w:rPr>
          <w:spacing w:val="-2"/>
        </w:rPr>
        <w:t xml:space="preserve"> </w:t>
      </w:r>
      <w:r>
        <w:t>и транспорта.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23"/>
        </w:numPr>
        <w:tabs>
          <w:tab w:val="left" w:pos="4491"/>
        </w:tabs>
        <w:ind w:hanging="721"/>
      </w:pPr>
      <w:r>
        <w:t>Пылеподавление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карьере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662" w:right="688" w:firstLine="719"/>
        <w:jc w:val="both"/>
      </w:pPr>
      <w:r>
        <w:t>При производс</w:t>
      </w:r>
      <w:r w:rsidR="00832969">
        <w:t xml:space="preserve">тве вскрышных и добычных работ </w:t>
      </w:r>
      <w:r>
        <w:t>необходимо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систематического</w:t>
      </w:r>
      <w:r>
        <w:rPr>
          <w:spacing w:val="1"/>
        </w:rPr>
        <w:t xml:space="preserve"> </w:t>
      </w:r>
      <w:proofErr w:type="gramStart"/>
      <w:r>
        <w:t>контроля</w:t>
      </w:r>
      <w:r>
        <w:rPr>
          <w:spacing w:val="1"/>
        </w:rPr>
        <w:t xml:space="preserve"> </w:t>
      </w:r>
      <w:r>
        <w:t>за</w:t>
      </w:r>
      <w:proofErr w:type="gramEnd"/>
      <w:r>
        <w:rPr>
          <w:spacing w:val="1"/>
        </w:rPr>
        <w:t xml:space="preserve"> </w:t>
      </w:r>
      <w:r>
        <w:t>состоянием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воздуха.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установленным</w:t>
      </w:r>
      <w:r>
        <w:rPr>
          <w:spacing w:val="1"/>
        </w:rPr>
        <w:t xml:space="preserve"> </w:t>
      </w:r>
      <w:r>
        <w:t>нормативам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компонентов воздуха</w:t>
      </w:r>
      <w:r>
        <w:rPr>
          <w:spacing w:val="-2"/>
        </w:rPr>
        <w:t xml:space="preserve"> </w:t>
      </w:r>
      <w:r>
        <w:t>и примесей.</w:t>
      </w:r>
    </w:p>
    <w:p w:rsidR="00B15709" w:rsidRDefault="002855A6">
      <w:pPr>
        <w:pStyle w:val="a3"/>
        <w:ind w:left="662" w:right="685" w:firstLine="719"/>
        <w:jc w:val="both"/>
      </w:pPr>
      <w:r>
        <w:t>Пылевыделение в виде неорганизованных выбросов на вскрышных и добычных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будет происходить:</w:t>
      </w:r>
    </w:p>
    <w:p w:rsidR="00B15709" w:rsidRDefault="002855A6">
      <w:pPr>
        <w:pStyle w:val="a4"/>
        <w:numPr>
          <w:ilvl w:val="1"/>
          <w:numId w:val="19"/>
        </w:numPr>
        <w:tabs>
          <w:tab w:val="left" w:pos="1562"/>
        </w:tabs>
        <w:spacing w:before="1"/>
        <w:rPr>
          <w:sz w:val="24"/>
        </w:rPr>
      </w:pP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зачистке</w:t>
      </w:r>
      <w:r>
        <w:rPr>
          <w:spacing w:val="-3"/>
          <w:sz w:val="24"/>
        </w:rPr>
        <w:t xml:space="preserve"> </w:t>
      </w:r>
      <w:r>
        <w:rPr>
          <w:sz w:val="24"/>
        </w:rPr>
        <w:t>кровли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перемещении</w:t>
      </w:r>
      <w:r>
        <w:rPr>
          <w:spacing w:val="-2"/>
          <w:sz w:val="24"/>
        </w:rPr>
        <w:t xml:space="preserve"> </w:t>
      </w:r>
      <w:r>
        <w:rPr>
          <w:sz w:val="24"/>
        </w:rPr>
        <w:t>этого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отвалы,</w:t>
      </w:r>
    </w:p>
    <w:p w:rsidR="00B15709" w:rsidRDefault="002855A6">
      <w:pPr>
        <w:pStyle w:val="a4"/>
        <w:numPr>
          <w:ilvl w:val="1"/>
          <w:numId w:val="19"/>
        </w:numPr>
        <w:tabs>
          <w:tab w:val="left" w:pos="1562"/>
        </w:tabs>
        <w:rPr>
          <w:sz w:val="24"/>
        </w:rPr>
      </w:pP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бурении</w:t>
      </w:r>
      <w:r>
        <w:rPr>
          <w:spacing w:val="-3"/>
          <w:sz w:val="24"/>
        </w:rPr>
        <w:t xml:space="preserve"> </w:t>
      </w:r>
      <w:r>
        <w:rPr>
          <w:sz w:val="24"/>
        </w:rPr>
        <w:t>взрывных</w:t>
      </w:r>
      <w:r>
        <w:rPr>
          <w:spacing w:val="-4"/>
          <w:sz w:val="24"/>
        </w:rPr>
        <w:t xml:space="preserve"> </w:t>
      </w:r>
      <w:r>
        <w:rPr>
          <w:sz w:val="24"/>
        </w:rPr>
        <w:t>скважин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производстве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взрывов,</w:t>
      </w:r>
    </w:p>
    <w:p w:rsidR="00B15709" w:rsidRDefault="002855A6">
      <w:pPr>
        <w:pStyle w:val="a4"/>
        <w:numPr>
          <w:ilvl w:val="1"/>
          <w:numId w:val="19"/>
        </w:numPr>
        <w:tabs>
          <w:tab w:val="left" w:pos="1562"/>
        </w:tabs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экскавации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погрузке</w:t>
      </w:r>
      <w:r>
        <w:rPr>
          <w:spacing w:val="-4"/>
          <w:sz w:val="24"/>
        </w:rPr>
        <w:t xml:space="preserve"> </w:t>
      </w:r>
      <w:r w:rsidR="00832969">
        <w:rPr>
          <w:sz w:val="24"/>
        </w:rPr>
        <w:t>руды</w:t>
      </w:r>
      <w:r>
        <w:rPr>
          <w:sz w:val="24"/>
        </w:rPr>
        <w:t>,</w:t>
      </w:r>
    </w:p>
    <w:p w:rsidR="00B15709" w:rsidRDefault="002855A6">
      <w:pPr>
        <w:pStyle w:val="a4"/>
        <w:numPr>
          <w:ilvl w:val="1"/>
          <w:numId w:val="19"/>
        </w:numPr>
        <w:tabs>
          <w:tab w:val="left" w:pos="1562"/>
        </w:tabs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 xml:space="preserve"> </w:t>
      </w:r>
      <w:r>
        <w:rPr>
          <w:sz w:val="24"/>
        </w:rPr>
        <w:t>движении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транспортных средств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внутрикарьерным дорогам.</w:t>
      </w:r>
    </w:p>
    <w:p w:rsidR="00B15709" w:rsidRDefault="00B15709">
      <w:pPr>
        <w:rPr>
          <w:sz w:val="24"/>
        </w:rPr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 w:right="684" w:firstLine="719"/>
        <w:jc w:val="both"/>
      </w:pPr>
      <w:r>
        <w:lastRenderedPageBreak/>
        <w:t>Из</w:t>
      </w:r>
      <w:r>
        <w:rPr>
          <w:spacing w:val="1"/>
        </w:rPr>
        <w:t xml:space="preserve"> </w:t>
      </w:r>
      <w:r>
        <w:t>числа</w:t>
      </w:r>
      <w:r>
        <w:rPr>
          <w:spacing w:val="1"/>
        </w:rPr>
        <w:t xml:space="preserve"> </w:t>
      </w:r>
      <w:proofErr w:type="gramStart"/>
      <w:r>
        <w:t>перечисленных</w:t>
      </w:r>
      <w:proofErr w:type="gramEnd"/>
      <w:r>
        <w:t>,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мощными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пылевыделения</w:t>
      </w:r>
      <w:r>
        <w:rPr>
          <w:spacing w:val="1"/>
        </w:rPr>
        <w:t xml:space="preserve"> </w:t>
      </w:r>
      <w:r>
        <w:t>(по</w:t>
      </w:r>
      <w:r>
        <w:rPr>
          <w:spacing w:val="1"/>
        </w:rPr>
        <w:t xml:space="preserve"> </w:t>
      </w:r>
      <w:r>
        <w:t>суммарному</w:t>
      </w:r>
      <w:r>
        <w:rPr>
          <w:spacing w:val="1"/>
        </w:rPr>
        <w:t xml:space="preserve"> </w:t>
      </w:r>
      <w:r>
        <w:t>количеству)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забои,</w:t>
      </w:r>
      <w:r>
        <w:rPr>
          <w:spacing w:val="1"/>
        </w:rPr>
        <w:t xml:space="preserve"> </w:t>
      </w:r>
      <w:r>
        <w:t>неблагоустроенные</w:t>
      </w:r>
      <w:r>
        <w:rPr>
          <w:spacing w:val="1"/>
        </w:rPr>
        <w:t xml:space="preserve"> </w:t>
      </w:r>
      <w:r>
        <w:t>автодороги,</w:t>
      </w:r>
      <w:r>
        <w:rPr>
          <w:spacing w:val="1"/>
        </w:rPr>
        <w:t xml:space="preserve"> </w:t>
      </w:r>
      <w:r>
        <w:t>незакрепленные</w:t>
      </w:r>
      <w:r>
        <w:rPr>
          <w:spacing w:val="-3"/>
        </w:rPr>
        <w:t xml:space="preserve"> </w:t>
      </w:r>
      <w:r>
        <w:t>отвалы.</w:t>
      </w:r>
    </w:p>
    <w:p w:rsidR="00B15709" w:rsidRDefault="002855A6">
      <w:pPr>
        <w:pStyle w:val="a3"/>
        <w:spacing w:before="1" w:line="276" w:lineRule="exact"/>
        <w:ind w:left="1382"/>
        <w:jc w:val="both"/>
      </w:pPr>
      <w:r>
        <w:t>Для</w:t>
      </w:r>
      <w:r>
        <w:rPr>
          <w:spacing w:val="-6"/>
        </w:rPr>
        <w:t xml:space="preserve"> </w:t>
      </w:r>
      <w:r>
        <w:t>снижения</w:t>
      </w:r>
      <w:r>
        <w:rPr>
          <w:spacing w:val="-5"/>
        </w:rPr>
        <w:t xml:space="preserve"> </w:t>
      </w:r>
      <w:r>
        <w:t>пылеобразования</w:t>
      </w:r>
      <w:r>
        <w:rPr>
          <w:spacing w:val="-4"/>
        </w:rPr>
        <w:t xml:space="preserve"> </w:t>
      </w:r>
      <w:r>
        <w:t>предусматриваются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мероприятия:</w:t>
      </w:r>
    </w:p>
    <w:p w:rsidR="00B15709" w:rsidRDefault="002855A6">
      <w:pPr>
        <w:pStyle w:val="a4"/>
        <w:numPr>
          <w:ilvl w:val="0"/>
          <w:numId w:val="18"/>
        </w:numPr>
        <w:tabs>
          <w:tab w:val="left" w:pos="1022"/>
        </w:tabs>
        <w:spacing w:line="294" w:lineRule="exact"/>
        <w:jc w:val="both"/>
        <w:rPr>
          <w:sz w:val="24"/>
        </w:rPr>
      </w:pPr>
      <w:r>
        <w:rPr>
          <w:sz w:val="24"/>
        </w:rPr>
        <w:t>систематическое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водяное</w:t>
      </w:r>
      <w:r>
        <w:rPr>
          <w:spacing w:val="-3"/>
          <w:sz w:val="24"/>
        </w:rPr>
        <w:t xml:space="preserve"> </w:t>
      </w:r>
      <w:r>
        <w:rPr>
          <w:sz w:val="24"/>
        </w:rPr>
        <w:t>орошение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внутрикарьерных</w:t>
      </w:r>
      <w:r>
        <w:rPr>
          <w:spacing w:val="-1"/>
          <w:sz w:val="24"/>
        </w:rPr>
        <w:t xml:space="preserve"> </w:t>
      </w:r>
      <w:r>
        <w:rPr>
          <w:sz w:val="24"/>
        </w:rPr>
        <w:t>дорог,</w:t>
      </w:r>
      <w:r>
        <w:rPr>
          <w:spacing w:val="-5"/>
          <w:sz w:val="24"/>
        </w:rPr>
        <w:t xml:space="preserve"> </w:t>
      </w:r>
      <w:r>
        <w:rPr>
          <w:sz w:val="24"/>
        </w:rPr>
        <w:t>забоя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отвалов,</w:t>
      </w:r>
    </w:p>
    <w:p w:rsidR="00B15709" w:rsidRDefault="002855A6">
      <w:pPr>
        <w:pStyle w:val="a4"/>
        <w:numPr>
          <w:ilvl w:val="0"/>
          <w:numId w:val="18"/>
        </w:numPr>
        <w:tabs>
          <w:tab w:val="left" w:pos="1022"/>
        </w:tabs>
        <w:spacing w:before="1" w:line="293" w:lineRule="exact"/>
        <w:jc w:val="both"/>
        <w:rPr>
          <w:sz w:val="24"/>
        </w:rPr>
      </w:pPr>
      <w:r>
        <w:rPr>
          <w:sz w:val="24"/>
        </w:rPr>
        <w:t>предупреждение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перегруза</w:t>
      </w:r>
      <w:r>
        <w:rPr>
          <w:spacing w:val="-5"/>
          <w:sz w:val="24"/>
        </w:rPr>
        <w:t xml:space="preserve"> </w:t>
      </w:r>
      <w:r>
        <w:rPr>
          <w:sz w:val="24"/>
        </w:rPr>
        <w:t>автосамосвалов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исключения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просыпов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горной</w:t>
      </w:r>
      <w:r>
        <w:rPr>
          <w:spacing w:val="-4"/>
          <w:sz w:val="24"/>
        </w:rPr>
        <w:t xml:space="preserve"> </w:t>
      </w:r>
      <w:r>
        <w:rPr>
          <w:sz w:val="24"/>
        </w:rPr>
        <w:t>массы,</w:t>
      </w:r>
    </w:p>
    <w:p w:rsidR="00B15709" w:rsidRDefault="002855A6">
      <w:pPr>
        <w:pStyle w:val="a4"/>
        <w:numPr>
          <w:ilvl w:val="0"/>
          <w:numId w:val="18"/>
        </w:numPr>
        <w:tabs>
          <w:tab w:val="left" w:pos="1022"/>
        </w:tabs>
        <w:ind w:left="1021" w:right="682"/>
        <w:jc w:val="both"/>
        <w:rPr>
          <w:sz w:val="24"/>
        </w:rPr>
      </w:pPr>
      <w:r>
        <w:rPr>
          <w:sz w:val="24"/>
        </w:rPr>
        <w:t>снижение скорости движения автотранспорта и землеройной техники до оптимальн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минимальной.</w:t>
      </w:r>
    </w:p>
    <w:p w:rsidR="00B15709" w:rsidRDefault="002855A6">
      <w:pPr>
        <w:pStyle w:val="a4"/>
        <w:numPr>
          <w:ilvl w:val="0"/>
          <w:numId w:val="18"/>
        </w:numPr>
        <w:tabs>
          <w:tab w:val="left" w:pos="1022"/>
        </w:tabs>
        <w:ind w:left="1021" w:right="689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пылеобразования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гидроопеспыливание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 аспирационных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систем.</w:t>
      </w:r>
    </w:p>
    <w:p w:rsidR="00B15709" w:rsidRDefault="00B15709">
      <w:pPr>
        <w:pStyle w:val="a3"/>
        <w:spacing w:before="2"/>
      </w:pPr>
    </w:p>
    <w:p w:rsidR="00B15709" w:rsidRDefault="002855A6">
      <w:pPr>
        <w:pStyle w:val="2"/>
        <w:numPr>
          <w:ilvl w:val="2"/>
          <w:numId w:val="23"/>
        </w:numPr>
        <w:tabs>
          <w:tab w:val="left" w:pos="2530"/>
        </w:tabs>
        <w:ind w:left="2529" w:hanging="721"/>
      </w:pPr>
      <w:r>
        <w:t>Характеристика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выбросов</w:t>
      </w:r>
      <w:r>
        <w:rPr>
          <w:spacing w:val="-3"/>
        </w:rPr>
        <w:t xml:space="preserve"> </w:t>
      </w:r>
      <w:r>
        <w:t>загрязняющих</w:t>
      </w:r>
      <w:r>
        <w:rPr>
          <w:spacing w:val="-3"/>
        </w:rPr>
        <w:t xml:space="preserve"> </w:t>
      </w:r>
      <w:r>
        <w:t>веществ</w:t>
      </w:r>
      <w:r>
        <w:rPr>
          <w:spacing w:val="-4"/>
        </w:rPr>
        <w:t xml:space="preserve"> </w:t>
      </w:r>
      <w:proofErr w:type="gramStart"/>
      <w:r>
        <w:t>в</w:t>
      </w:r>
      <w:proofErr w:type="gramEnd"/>
    </w:p>
    <w:p w:rsidR="00B15709" w:rsidRDefault="002855A6">
      <w:pPr>
        <w:ind w:left="4761"/>
        <w:rPr>
          <w:b/>
          <w:sz w:val="24"/>
        </w:rPr>
      </w:pPr>
      <w:r>
        <w:rPr>
          <w:b/>
          <w:sz w:val="24"/>
        </w:rPr>
        <w:t>атмосферу</w:t>
      </w:r>
    </w:p>
    <w:p w:rsidR="00B15709" w:rsidRDefault="00B15709">
      <w:pPr>
        <w:pStyle w:val="a3"/>
        <w:spacing w:before="8"/>
        <w:rPr>
          <w:b/>
          <w:sz w:val="23"/>
        </w:rPr>
      </w:pPr>
    </w:p>
    <w:p w:rsidR="00B15709" w:rsidRDefault="002855A6">
      <w:pPr>
        <w:pStyle w:val="a3"/>
        <w:ind w:left="662" w:right="715" w:firstLine="719"/>
        <w:jc w:val="both"/>
      </w:pPr>
      <w:r>
        <w:t>Потенциальными элементами окружающей среды, подвергающимися загрязнению</w:t>
      </w:r>
      <w:r>
        <w:rPr>
          <w:spacing w:val="1"/>
        </w:rPr>
        <w:t xml:space="preserve"> </w:t>
      </w:r>
      <w:r>
        <w:t>от действия карьера, могут являться атмосферный воздух, почвы, открытые водоемы и</w:t>
      </w:r>
      <w:r>
        <w:rPr>
          <w:spacing w:val="1"/>
        </w:rPr>
        <w:t xml:space="preserve"> </w:t>
      </w:r>
      <w:r>
        <w:t>подземные</w:t>
      </w:r>
      <w:r>
        <w:rPr>
          <w:spacing w:val="-3"/>
        </w:rPr>
        <w:t xml:space="preserve"> </w:t>
      </w:r>
      <w:r>
        <w:t>воды.</w:t>
      </w:r>
    </w:p>
    <w:p w:rsidR="00B15709" w:rsidRDefault="002855A6">
      <w:pPr>
        <w:pStyle w:val="a3"/>
        <w:ind w:left="662" w:right="713" w:firstLine="719"/>
        <w:jc w:val="both"/>
      </w:pPr>
      <w:r>
        <w:t>Основными</w:t>
      </w:r>
      <w:r>
        <w:rPr>
          <w:spacing w:val="1"/>
        </w:rPr>
        <w:t xml:space="preserve"> </w:t>
      </w:r>
      <w:r>
        <w:t>ингредиентами,</w:t>
      </w:r>
      <w:r>
        <w:rPr>
          <w:spacing w:val="1"/>
        </w:rPr>
        <w:t xml:space="preserve"> </w:t>
      </w:r>
      <w:r>
        <w:t>загрязняющими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действии</w:t>
      </w:r>
      <w:r>
        <w:rPr>
          <w:spacing w:val="1"/>
        </w:rPr>
        <w:t xml:space="preserve"> </w:t>
      </w:r>
      <w:r>
        <w:t>проектируемого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являться</w:t>
      </w:r>
      <w:r>
        <w:rPr>
          <w:spacing w:val="1"/>
        </w:rPr>
        <w:t xml:space="preserve"> </w:t>
      </w:r>
      <w:r>
        <w:t>пыль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токсичные</w:t>
      </w:r>
      <w:r>
        <w:rPr>
          <w:spacing w:val="1"/>
        </w:rPr>
        <w:t xml:space="preserve"> </w:t>
      </w:r>
      <w:r>
        <w:t>газы.</w:t>
      </w:r>
      <w:r>
        <w:rPr>
          <w:spacing w:val="1"/>
        </w:rPr>
        <w:t xml:space="preserve"> </w:t>
      </w:r>
      <w:r>
        <w:t>Неорганизованные</w:t>
      </w:r>
      <w:r>
        <w:rPr>
          <w:spacing w:val="1"/>
        </w:rPr>
        <w:t xml:space="preserve"> </w:t>
      </w:r>
      <w:r>
        <w:t>выбросы</w:t>
      </w:r>
      <w:r>
        <w:rPr>
          <w:spacing w:val="1"/>
        </w:rPr>
        <w:t xml:space="preserve"> </w:t>
      </w:r>
      <w:r>
        <w:t>пыли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происходить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-57"/>
        </w:rPr>
        <w:t xml:space="preserve"> </w:t>
      </w:r>
      <w:r>
        <w:t>операций: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jc w:val="both"/>
        <w:rPr>
          <w:sz w:val="24"/>
        </w:rPr>
      </w:pPr>
      <w:r>
        <w:rPr>
          <w:sz w:val="24"/>
        </w:rPr>
        <w:t>производство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зачистных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работ;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jc w:val="both"/>
        <w:rPr>
          <w:sz w:val="24"/>
        </w:rPr>
      </w:pP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отвала,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планировка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хранение;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rPr>
          <w:sz w:val="24"/>
        </w:rPr>
      </w:pPr>
      <w:r>
        <w:rPr>
          <w:sz w:val="24"/>
        </w:rPr>
        <w:t>транспортировка</w:t>
      </w:r>
      <w:r>
        <w:rPr>
          <w:spacing w:val="-1"/>
          <w:sz w:val="24"/>
        </w:rPr>
        <w:t xml:space="preserve"> </w:t>
      </w:r>
      <w:r>
        <w:rPr>
          <w:sz w:val="24"/>
        </w:rPr>
        <w:t>пород боковых</w:t>
      </w:r>
      <w:r>
        <w:rPr>
          <w:spacing w:val="-2"/>
          <w:sz w:val="24"/>
        </w:rPr>
        <w:t xml:space="preserve"> </w:t>
      </w:r>
      <w:r>
        <w:rPr>
          <w:sz w:val="24"/>
        </w:rPr>
        <w:t>пород в</w:t>
      </w:r>
      <w:r>
        <w:rPr>
          <w:spacing w:val="-2"/>
          <w:sz w:val="24"/>
        </w:rPr>
        <w:t xml:space="preserve"> </w:t>
      </w:r>
      <w:r>
        <w:rPr>
          <w:sz w:val="24"/>
        </w:rPr>
        <w:t>отвалы;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rPr>
          <w:sz w:val="24"/>
        </w:rPr>
      </w:pPr>
      <w:r>
        <w:rPr>
          <w:sz w:val="24"/>
        </w:rPr>
        <w:t>бурение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взрывных</w:t>
      </w:r>
      <w:r>
        <w:rPr>
          <w:spacing w:val="-2"/>
          <w:sz w:val="24"/>
        </w:rPr>
        <w:t xml:space="preserve"> </w:t>
      </w:r>
      <w:r>
        <w:rPr>
          <w:sz w:val="24"/>
        </w:rPr>
        <w:t>скважин;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rPr>
          <w:sz w:val="24"/>
        </w:rPr>
      </w:pPr>
      <w:r>
        <w:rPr>
          <w:sz w:val="24"/>
        </w:rPr>
        <w:t>производство</w:t>
      </w:r>
      <w:r>
        <w:rPr>
          <w:spacing w:val="-4"/>
          <w:sz w:val="24"/>
        </w:rPr>
        <w:t xml:space="preserve"> </w:t>
      </w:r>
      <w:r>
        <w:rPr>
          <w:sz w:val="24"/>
        </w:rPr>
        <w:t>взрывов;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rPr>
          <w:sz w:val="24"/>
        </w:rPr>
      </w:pPr>
      <w:r>
        <w:rPr>
          <w:sz w:val="24"/>
        </w:rPr>
        <w:t>погрузка</w:t>
      </w:r>
      <w:r>
        <w:rPr>
          <w:spacing w:val="-4"/>
          <w:sz w:val="24"/>
        </w:rPr>
        <w:t xml:space="preserve"> </w:t>
      </w:r>
      <w:r w:rsidR="00832969">
        <w:rPr>
          <w:sz w:val="24"/>
        </w:rPr>
        <w:t>руды</w:t>
      </w:r>
      <w:r>
        <w:rPr>
          <w:sz w:val="24"/>
        </w:rPr>
        <w:t>;</w:t>
      </w:r>
    </w:p>
    <w:p w:rsidR="00B15709" w:rsidRDefault="002855A6">
      <w:pPr>
        <w:pStyle w:val="a4"/>
        <w:numPr>
          <w:ilvl w:val="0"/>
          <w:numId w:val="17"/>
        </w:numPr>
        <w:tabs>
          <w:tab w:val="left" w:pos="1522"/>
        </w:tabs>
        <w:rPr>
          <w:sz w:val="24"/>
        </w:rPr>
      </w:pPr>
      <w:r>
        <w:rPr>
          <w:sz w:val="24"/>
        </w:rPr>
        <w:t>транспортировка</w:t>
      </w:r>
      <w:r>
        <w:rPr>
          <w:spacing w:val="-2"/>
          <w:sz w:val="24"/>
        </w:rPr>
        <w:t xml:space="preserve"> </w:t>
      </w:r>
      <w:r w:rsidR="00832969">
        <w:rPr>
          <w:sz w:val="24"/>
        </w:rPr>
        <w:t>руды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карьерной</w:t>
      </w:r>
      <w:r>
        <w:rPr>
          <w:spacing w:val="-3"/>
          <w:sz w:val="24"/>
        </w:rPr>
        <w:t xml:space="preserve"> </w:t>
      </w:r>
      <w:r>
        <w:rPr>
          <w:sz w:val="24"/>
        </w:rPr>
        <w:t>дороге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ДСУ,</w:t>
      </w:r>
    </w:p>
    <w:p w:rsidR="00B15709" w:rsidRDefault="002855A6">
      <w:pPr>
        <w:pStyle w:val="a3"/>
        <w:tabs>
          <w:tab w:val="left" w:pos="5449"/>
        </w:tabs>
        <w:ind w:left="662" w:right="995" w:firstLine="719"/>
      </w:pPr>
      <w:r>
        <w:t xml:space="preserve">Источниками  </w:t>
      </w:r>
      <w:r>
        <w:rPr>
          <w:spacing w:val="15"/>
        </w:rPr>
        <w:t xml:space="preserve"> </w:t>
      </w:r>
      <w:r>
        <w:t xml:space="preserve">выбросов  </w:t>
      </w:r>
      <w:r>
        <w:rPr>
          <w:spacing w:val="15"/>
        </w:rPr>
        <w:t xml:space="preserve"> </w:t>
      </w:r>
      <w:r>
        <w:t>токсичных</w:t>
      </w:r>
      <w:r>
        <w:tab/>
        <w:t>газов</w:t>
      </w:r>
      <w:r>
        <w:rPr>
          <w:spacing w:val="12"/>
        </w:rPr>
        <w:t xml:space="preserve"> </w:t>
      </w:r>
      <w:r>
        <w:t>являются</w:t>
      </w:r>
      <w:r>
        <w:rPr>
          <w:spacing w:val="14"/>
        </w:rPr>
        <w:t xml:space="preserve"> </w:t>
      </w:r>
      <w:r>
        <w:t>двигатели</w:t>
      </w:r>
      <w:r>
        <w:rPr>
          <w:spacing w:val="15"/>
        </w:rPr>
        <w:t xml:space="preserve"> </w:t>
      </w:r>
      <w:r>
        <w:t>внутреннего</w:t>
      </w:r>
      <w:r>
        <w:rPr>
          <w:spacing w:val="-57"/>
        </w:rPr>
        <w:t xml:space="preserve"> </w:t>
      </w:r>
      <w:r>
        <w:t>сгорания</w:t>
      </w:r>
      <w:r>
        <w:rPr>
          <w:spacing w:val="-1"/>
        </w:rPr>
        <w:t xml:space="preserve"> </w:t>
      </w:r>
      <w:r>
        <w:t>применяемых</w:t>
      </w:r>
      <w:r>
        <w:rPr>
          <w:spacing w:val="58"/>
        </w:rPr>
        <w:t xml:space="preserve"> </w:t>
      </w:r>
      <w:proofErr w:type="gramStart"/>
      <w:r>
        <w:t>горно-транспортных</w:t>
      </w:r>
      <w:proofErr w:type="gramEnd"/>
      <w:r>
        <w:rPr>
          <w:spacing w:val="1"/>
        </w:rPr>
        <w:t xml:space="preserve"> </w:t>
      </w:r>
      <w:r>
        <w:t>механизмов и</w:t>
      </w:r>
      <w:r>
        <w:rPr>
          <w:spacing w:val="-1"/>
        </w:rPr>
        <w:t xml:space="preserve"> </w:t>
      </w:r>
      <w:r>
        <w:t>взрывы.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spacing w:line="480" w:lineRule="auto"/>
        <w:ind w:left="4598" w:right="2846" w:hanging="1076"/>
      </w:pPr>
      <w:r>
        <w:t>Расход ГСМ карьерными механизмами</w:t>
      </w:r>
      <w:proofErr w:type="gramStart"/>
      <w:r>
        <w:rPr>
          <w:spacing w:val="-57"/>
        </w:rPr>
        <w:t xml:space="preserve"> </w:t>
      </w:r>
      <w:r>
        <w:t>П</w:t>
      </w:r>
      <w:proofErr w:type="gramEnd"/>
      <w:r>
        <w:t>ри</w:t>
      </w:r>
      <w:r>
        <w:rPr>
          <w:spacing w:val="-1"/>
        </w:rPr>
        <w:t xml:space="preserve"> </w:t>
      </w:r>
      <w:r>
        <w:t>СМР</w:t>
      </w:r>
      <w:r>
        <w:rPr>
          <w:spacing w:val="-3"/>
        </w:rPr>
        <w:t xml:space="preserve"> </w:t>
      </w:r>
      <w:r>
        <w:t>(</w:t>
      </w:r>
      <w:r w:rsidR="002750D2">
        <w:t>2025</w:t>
      </w:r>
      <w:r>
        <w:t xml:space="preserve"> год)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976"/>
        <w:gridCol w:w="1081"/>
        <w:gridCol w:w="1198"/>
        <w:gridCol w:w="1683"/>
        <w:gridCol w:w="1800"/>
      </w:tblGrid>
      <w:tr w:rsidR="00B15709">
        <w:trPr>
          <w:trHeight w:val="551"/>
        </w:trPr>
        <w:tc>
          <w:tcPr>
            <w:tcW w:w="2525" w:type="dxa"/>
            <w:vMerge w:val="restart"/>
          </w:tcPr>
          <w:p w:rsidR="00B15709" w:rsidRDefault="00B15709">
            <w:pPr>
              <w:pStyle w:val="TableParagraph"/>
              <w:spacing w:before="9"/>
              <w:rPr>
                <w:rFonts w:ascii="Times New Roman"/>
                <w:b/>
                <w:sz w:val="36"/>
              </w:rPr>
            </w:pPr>
          </w:p>
          <w:p w:rsidR="00B15709" w:rsidRDefault="002855A6">
            <w:pPr>
              <w:pStyle w:val="TableParagraph"/>
              <w:ind w:left="525" w:right="520" w:hanging="15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механизмов</w:t>
            </w:r>
          </w:p>
        </w:tc>
        <w:tc>
          <w:tcPr>
            <w:tcW w:w="1976" w:type="dxa"/>
            <w:vMerge w:val="restart"/>
          </w:tcPr>
          <w:p w:rsidR="00B15709" w:rsidRDefault="002855A6">
            <w:pPr>
              <w:pStyle w:val="TableParagraph"/>
              <w:spacing w:before="143"/>
              <w:ind w:left="372" w:right="273" w:hanging="264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Фактич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>.</w:t>
            </w:r>
            <w:r>
              <w:rPr>
                <w:rFonts w:ascii="Times New Roman" w:hAnsi="Times New Roman"/>
                <w:b/>
                <w:spacing w:val="4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фонд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работы, 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ч</w:t>
            </w:r>
            <w:proofErr w:type="gramEnd"/>
          </w:p>
        </w:tc>
        <w:tc>
          <w:tcPr>
            <w:tcW w:w="2279" w:type="dxa"/>
            <w:gridSpan w:val="2"/>
          </w:tcPr>
          <w:p w:rsidR="00B15709" w:rsidRDefault="002855A6">
            <w:pPr>
              <w:pStyle w:val="TableParagraph"/>
              <w:spacing w:line="276" w:lineRule="exact"/>
              <w:ind w:left="470" w:right="629" w:firstLine="14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Удельный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расход,</w:t>
            </w:r>
            <w:r>
              <w:rPr>
                <w:rFonts w:ascii="Times New Roman" w:hAnsi="Times New Roman"/>
                <w:b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т/ч</w:t>
            </w:r>
          </w:p>
        </w:tc>
        <w:tc>
          <w:tcPr>
            <w:tcW w:w="3483" w:type="dxa"/>
            <w:gridSpan w:val="2"/>
          </w:tcPr>
          <w:p w:rsidR="00B15709" w:rsidRDefault="002855A6">
            <w:pPr>
              <w:pStyle w:val="TableParagraph"/>
              <w:spacing w:before="138"/>
              <w:ind w:left="1176" w:right="1343"/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Расход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,т</w:t>
            </w:r>
            <w:proofErr w:type="spellEnd"/>
            <w:proofErr w:type="gramEnd"/>
          </w:p>
        </w:tc>
      </w:tr>
      <w:tr w:rsidR="00B15709">
        <w:trPr>
          <w:trHeight w:val="275"/>
        </w:trPr>
        <w:tc>
          <w:tcPr>
            <w:tcW w:w="252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97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81" w:type="dxa"/>
            <w:vMerge w:val="restart"/>
          </w:tcPr>
          <w:p w:rsidR="00B15709" w:rsidRDefault="002855A6">
            <w:pPr>
              <w:pStyle w:val="TableParagraph"/>
              <w:spacing w:before="142"/>
              <w:ind w:left="278" w:right="124" w:hanging="128"/>
              <w:rPr>
                <w:rFonts w:ascii="Times New Roman" w:hAnsi="Times New Roman"/>
                <w:b/>
                <w:sz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sz w:val="24"/>
              </w:rPr>
              <w:t>Дизтоп</w:t>
            </w:r>
            <w:proofErr w:type="spellEnd"/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ливо</w:t>
            </w:r>
            <w:proofErr w:type="spellEnd"/>
            <w:proofErr w:type="gramEnd"/>
          </w:p>
        </w:tc>
        <w:tc>
          <w:tcPr>
            <w:tcW w:w="1198" w:type="dxa"/>
            <w:vMerge w:val="restart"/>
          </w:tcPr>
          <w:p w:rsidR="00B15709" w:rsidRDefault="00B15709">
            <w:pPr>
              <w:pStyle w:val="TableParagraph"/>
              <w:spacing w:before="3"/>
              <w:rPr>
                <w:rFonts w:ascii="Times New Roman"/>
                <w:b/>
                <w:sz w:val="24"/>
              </w:rPr>
            </w:pPr>
          </w:p>
          <w:p w:rsidR="00B15709" w:rsidRDefault="002855A6">
            <w:pPr>
              <w:pStyle w:val="TableParagraph"/>
              <w:ind w:left="12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Бензин</w:t>
            </w: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55" w:lineRule="exact"/>
              <w:ind w:left="18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Дизтопливо</w:t>
            </w:r>
          </w:p>
        </w:tc>
        <w:tc>
          <w:tcPr>
            <w:tcW w:w="1800" w:type="dxa"/>
          </w:tcPr>
          <w:p w:rsidR="00B15709" w:rsidRDefault="002855A6">
            <w:pPr>
              <w:pStyle w:val="TableParagraph"/>
              <w:spacing w:line="255" w:lineRule="exact"/>
              <w:ind w:left="42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Бензин</w:t>
            </w:r>
          </w:p>
        </w:tc>
      </w:tr>
      <w:tr w:rsidR="00B15709">
        <w:trPr>
          <w:trHeight w:val="551"/>
        </w:trPr>
        <w:tc>
          <w:tcPr>
            <w:tcW w:w="252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976" w:type="dxa"/>
          </w:tcPr>
          <w:p w:rsidR="00B15709" w:rsidRDefault="002750D2" w:rsidP="002750D2">
            <w:pPr>
              <w:pStyle w:val="TableParagraph"/>
              <w:spacing w:line="270" w:lineRule="exact"/>
              <w:ind w:left="531" w:right="69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2025</w:t>
            </w:r>
            <w:r w:rsidR="002855A6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sz w:val="24"/>
              </w:rPr>
              <w:t>г.</w:t>
            </w:r>
          </w:p>
        </w:tc>
        <w:tc>
          <w:tcPr>
            <w:tcW w:w="10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9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83" w:type="dxa"/>
          </w:tcPr>
          <w:p w:rsidR="00B15709" w:rsidRDefault="002750D2">
            <w:pPr>
              <w:pStyle w:val="TableParagraph"/>
              <w:spacing w:line="270" w:lineRule="exact"/>
              <w:ind w:left="383" w:right="55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2025</w:t>
            </w:r>
            <w:r w:rsidR="002855A6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sz w:val="24"/>
              </w:rPr>
              <w:t>г.</w:t>
            </w:r>
          </w:p>
          <w:p w:rsidR="00B15709" w:rsidRDefault="002855A6">
            <w:pPr>
              <w:pStyle w:val="TableParagraph"/>
              <w:spacing w:line="261" w:lineRule="exact"/>
              <w:ind w:right="16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.</w:t>
            </w:r>
          </w:p>
        </w:tc>
        <w:tc>
          <w:tcPr>
            <w:tcW w:w="1800" w:type="dxa"/>
          </w:tcPr>
          <w:p w:rsidR="00B15709" w:rsidRDefault="002750D2">
            <w:pPr>
              <w:pStyle w:val="TableParagraph"/>
              <w:spacing w:line="270" w:lineRule="exact"/>
              <w:ind w:left="46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2025</w:t>
            </w:r>
            <w:r w:rsidR="002855A6"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sz w:val="24"/>
              </w:rPr>
              <w:t>г.</w:t>
            </w:r>
          </w:p>
        </w:tc>
      </w:tr>
      <w:tr w:rsidR="00B15709">
        <w:trPr>
          <w:trHeight w:val="276"/>
        </w:trPr>
        <w:tc>
          <w:tcPr>
            <w:tcW w:w="10263" w:type="dxa"/>
            <w:gridSpan w:val="6"/>
          </w:tcPr>
          <w:p w:rsidR="00B15709" w:rsidRDefault="002855A6">
            <w:pPr>
              <w:pStyle w:val="TableParagraph"/>
              <w:spacing w:line="256" w:lineRule="exact"/>
              <w:ind w:left="4424" w:right="4587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Дизельные</w:t>
            </w:r>
          </w:p>
        </w:tc>
      </w:tr>
      <w:tr w:rsidR="00B15709">
        <w:trPr>
          <w:trHeight w:val="278"/>
        </w:trPr>
        <w:tc>
          <w:tcPr>
            <w:tcW w:w="2525" w:type="dxa"/>
          </w:tcPr>
          <w:p w:rsidR="00B15709" w:rsidRDefault="002855A6">
            <w:pPr>
              <w:pStyle w:val="TableParagraph"/>
              <w:spacing w:line="258" w:lineRule="exact"/>
              <w:ind w:left="10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Экскаватор</w:t>
            </w:r>
          </w:p>
        </w:tc>
        <w:tc>
          <w:tcPr>
            <w:tcW w:w="1976" w:type="dxa"/>
          </w:tcPr>
          <w:p w:rsidR="00B15709" w:rsidRDefault="002855A6">
            <w:pPr>
              <w:pStyle w:val="TableParagraph"/>
              <w:spacing w:line="258" w:lineRule="exact"/>
              <w:ind w:right="16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258" w:lineRule="exact"/>
              <w:ind w:left="18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0,012</w:t>
            </w:r>
          </w:p>
        </w:tc>
        <w:tc>
          <w:tcPr>
            <w:tcW w:w="1198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58" w:lineRule="exact"/>
              <w:ind w:left="48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0,024</w:t>
            </w:r>
          </w:p>
        </w:tc>
        <w:tc>
          <w:tcPr>
            <w:tcW w:w="180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275"/>
        </w:trPr>
        <w:tc>
          <w:tcPr>
            <w:tcW w:w="2525" w:type="dxa"/>
          </w:tcPr>
          <w:p w:rsidR="00B15709" w:rsidRDefault="002855A6">
            <w:pPr>
              <w:pStyle w:val="TableParagraph"/>
              <w:spacing w:line="256" w:lineRule="exact"/>
              <w:ind w:left="10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Автосамосвал</w:t>
            </w:r>
          </w:p>
        </w:tc>
        <w:tc>
          <w:tcPr>
            <w:tcW w:w="1976" w:type="dxa"/>
          </w:tcPr>
          <w:p w:rsidR="00B15709" w:rsidRDefault="002855A6">
            <w:pPr>
              <w:pStyle w:val="TableParagraph"/>
              <w:spacing w:line="256" w:lineRule="exact"/>
              <w:ind w:right="16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256" w:lineRule="exact"/>
              <w:ind w:left="18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0,015</w:t>
            </w:r>
          </w:p>
        </w:tc>
        <w:tc>
          <w:tcPr>
            <w:tcW w:w="1198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56" w:lineRule="exact"/>
              <w:ind w:left="48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0,105</w:t>
            </w:r>
          </w:p>
        </w:tc>
        <w:tc>
          <w:tcPr>
            <w:tcW w:w="180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275"/>
        </w:trPr>
        <w:tc>
          <w:tcPr>
            <w:tcW w:w="2525" w:type="dxa"/>
          </w:tcPr>
          <w:p w:rsidR="00B15709" w:rsidRDefault="002855A6">
            <w:pPr>
              <w:pStyle w:val="TableParagraph"/>
              <w:spacing w:line="256" w:lineRule="exact"/>
              <w:ind w:left="10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Бульдозер</w:t>
            </w:r>
          </w:p>
        </w:tc>
        <w:tc>
          <w:tcPr>
            <w:tcW w:w="1976" w:type="dxa"/>
          </w:tcPr>
          <w:p w:rsidR="00B15709" w:rsidRDefault="002855A6">
            <w:pPr>
              <w:pStyle w:val="TableParagraph"/>
              <w:spacing w:line="256" w:lineRule="exact"/>
              <w:ind w:left="531" w:right="69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184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256" w:lineRule="exact"/>
              <w:ind w:left="182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0,013</w:t>
            </w:r>
          </w:p>
        </w:tc>
        <w:tc>
          <w:tcPr>
            <w:tcW w:w="1198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56" w:lineRule="exact"/>
              <w:ind w:left="481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2,392</w:t>
            </w:r>
          </w:p>
        </w:tc>
        <w:tc>
          <w:tcPr>
            <w:tcW w:w="180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B15709" w:rsidRDefault="00B15709">
      <w:pPr>
        <w:pStyle w:val="a3"/>
        <w:spacing w:before="10"/>
        <w:rPr>
          <w:b/>
          <w:sz w:val="23"/>
        </w:rPr>
      </w:pPr>
    </w:p>
    <w:p w:rsidR="00B15709" w:rsidRPr="0056212F" w:rsidRDefault="0014454E">
      <w:pPr>
        <w:spacing w:line="274" w:lineRule="exact"/>
        <w:ind w:left="1341"/>
        <w:jc w:val="both"/>
        <w:rPr>
          <w:b/>
          <w:sz w:val="24"/>
        </w:rPr>
      </w:pPr>
      <w:r>
        <w:pict>
          <v:rect id="_x0000_s1131" style="position:absolute;left:0;text-align:left;margin-left:526.2pt;margin-top:.05pt;width:3.1pt;height:13.8pt;z-index:-25468416;mso-position-horizontal-relative:page" fillcolor="yellow" stroked="f">
            <w10:wrap anchorx="page"/>
          </v:rect>
        </w:pict>
      </w:r>
      <w:r w:rsidR="002855A6">
        <w:rPr>
          <w:b/>
          <w:sz w:val="24"/>
        </w:rPr>
        <w:t>Расход</w:t>
      </w:r>
      <w:r w:rsidR="002855A6">
        <w:rPr>
          <w:b/>
          <w:spacing w:val="-3"/>
          <w:sz w:val="24"/>
        </w:rPr>
        <w:t xml:space="preserve"> </w:t>
      </w:r>
      <w:r w:rsidR="002855A6">
        <w:rPr>
          <w:b/>
          <w:sz w:val="24"/>
        </w:rPr>
        <w:t>ГСМ</w:t>
      </w:r>
      <w:r w:rsidR="002855A6">
        <w:rPr>
          <w:b/>
          <w:spacing w:val="-4"/>
          <w:sz w:val="24"/>
        </w:rPr>
        <w:t xml:space="preserve"> </w:t>
      </w:r>
      <w:r w:rsidR="002855A6">
        <w:rPr>
          <w:b/>
          <w:sz w:val="24"/>
        </w:rPr>
        <w:t>карьерными</w:t>
      </w:r>
      <w:r w:rsidR="002855A6">
        <w:rPr>
          <w:b/>
          <w:spacing w:val="-2"/>
          <w:sz w:val="24"/>
        </w:rPr>
        <w:t xml:space="preserve"> </w:t>
      </w:r>
      <w:r w:rsidR="002855A6">
        <w:rPr>
          <w:b/>
          <w:sz w:val="24"/>
        </w:rPr>
        <w:t>механизмами</w:t>
      </w:r>
      <w:r w:rsidR="002855A6">
        <w:rPr>
          <w:b/>
          <w:spacing w:val="-2"/>
          <w:sz w:val="24"/>
        </w:rPr>
        <w:t xml:space="preserve"> </w:t>
      </w:r>
      <w:r w:rsidR="002855A6">
        <w:rPr>
          <w:b/>
          <w:sz w:val="24"/>
        </w:rPr>
        <w:t>и</w:t>
      </w:r>
      <w:r w:rsidR="002855A6">
        <w:rPr>
          <w:b/>
          <w:spacing w:val="-3"/>
          <w:sz w:val="24"/>
        </w:rPr>
        <w:t xml:space="preserve"> </w:t>
      </w:r>
      <w:r w:rsidR="002855A6">
        <w:rPr>
          <w:b/>
          <w:sz w:val="24"/>
        </w:rPr>
        <w:t>автотранспортом</w:t>
      </w:r>
      <w:r w:rsidR="002855A6">
        <w:rPr>
          <w:b/>
          <w:spacing w:val="-2"/>
          <w:sz w:val="24"/>
        </w:rPr>
        <w:t xml:space="preserve"> </w:t>
      </w:r>
      <w:r w:rsidR="002855A6">
        <w:rPr>
          <w:b/>
          <w:sz w:val="24"/>
        </w:rPr>
        <w:t>в</w:t>
      </w:r>
      <w:r w:rsidR="002855A6">
        <w:rPr>
          <w:b/>
          <w:spacing w:val="-3"/>
          <w:sz w:val="24"/>
        </w:rPr>
        <w:t xml:space="preserve"> </w:t>
      </w:r>
      <w:r w:rsidR="002855A6">
        <w:rPr>
          <w:b/>
          <w:sz w:val="24"/>
        </w:rPr>
        <w:t>20</w:t>
      </w:r>
      <w:r w:rsidR="0056212F">
        <w:rPr>
          <w:b/>
          <w:sz w:val="24"/>
        </w:rPr>
        <w:t>25</w:t>
      </w:r>
      <w:r w:rsidR="002855A6">
        <w:rPr>
          <w:b/>
          <w:spacing w:val="2"/>
          <w:sz w:val="24"/>
        </w:rPr>
        <w:t xml:space="preserve"> </w:t>
      </w:r>
      <w:r w:rsidR="002855A6">
        <w:rPr>
          <w:b/>
          <w:sz w:val="24"/>
        </w:rPr>
        <w:t>–</w:t>
      </w:r>
      <w:r w:rsidR="002855A6">
        <w:rPr>
          <w:b/>
          <w:spacing w:val="-3"/>
          <w:sz w:val="24"/>
        </w:rPr>
        <w:t xml:space="preserve"> </w:t>
      </w:r>
      <w:r w:rsidR="002855A6">
        <w:rPr>
          <w:b/>
          <w:sz w:val="24"/>
        </w:rPr>
        <w:t>20</w:t>
      </w:r>
      <w:r w:rsidR="0056212F">
        <w:rPr>
          <w:b/>
          <w:sz w:val="24"/>
        </w:rPr>
        <w:t>44</w:t>
      </w:r>
      <w:r w:rsidR="002855A6">
        <w:rPr>
          <w:b/>
          <w:sz w:val="24"/>
        </w:rPr>
        <w:t>г</w:t>
      </w:r>
      <w:r w:rsidR="002855A6" w:rsidRPr="0056212F">
        <w:rPr>
          <w:b/>
          <w:sz w:val="24"/>
        </w:rPr>
        <w:t>г.</w:t>
      </w:r>
    </w:p>
    <w:p w:rsidR="00B15709" w:rsidRDefault="002855A6">
      <w:pPr>
        <w:pStyle w:val="a3"/>
        <w:spacing w:after="6" w:line="274" w:lineRule="exact"/>
        <w:ind w:left="8247" w:right="846"/>
        <w:jc w:val="center"/>
      </w:pPr>
      <w:r w:rsidRPr="0056212F">
        <w:t>Таблица</w:t>
      </w:r>
      <w:r w:rsidRPr="0056212F">
        <w:rPr>
          <w:spacing w:val="-2"/>
        </w:rPr>
        <w:t xml:space="preserve"> </w:t>
      </w:r>
      <w:r w:rsidRPr="0056212F">
        <w:t>12.4.1.</w:t>
      </w:r>
    </w:p>
    <w:tbl>
      <w:tblPr>
        <w:tblStyle w:val="TableNormal"/>
        <w:tblW w:w="0" w:type="auto"/>
        <w:tblInd w:w="4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5"/>
        <w:gridCol w:w="1986"/>
        <w:gridCol w:w="1561"/>
        <w:gridCol w:w="1138"/>
        <w:gridCol w:w="1700"/>
        <w:gridCol w:w="1561"/>
      </w:tblGrid>
      <w:tr w:rsidR="00B15709">
        <w:trPr>
          <w:trHeight w:val="551"/>
        </w:trPr>
        <w:tc>
          <w:tcPr>
            <w:tcW w:w="2165" w:type="dxa"/>
            <w:vMerge w:val="restart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345" w:right="340" w:hanging="15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механизмов</w:t>
            </w:r>
          </w:p>
        </w:tc>
        <w:tc>
          <w:tcPr>
            <w:tcW w:w="1986" w:type="dxa"/>
            <w:vMerge w:val="restart"/>
          </w:tcPr>
          <w:p w:rsidR="00B15709" w:rsidRDefault="002855A6">
            <w:pPr>
              <w:pStyle w:val="TableParagraph"/>
              <w:spacing w:before="143"/>
              <w:ind w:left="376" w:right="279" w:hanging="264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Фактич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>.</w:t>
            </w:r>
            <w:r>
              <w:rPr>
                <w:rFonts w:ascii="Times New Roman" w:hAnsi="Times New Roman"/>
                <w:b/>
                <w:spacing w:val="4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фонд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работы, 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ч</w:t>
            </w:r>
            <w:proofErr w:type="gramEnd"/>
          </w:p>
        </w:tc>
        <w:tc>
          <w:tcPr>
            <w:tcW w:w="2699" w:type="dxa"/>
            <w:gridSpan w:val="2"/>
          </w:tcPr>
          <w:p w:rsidR="00B15709" w:rsidRDefault="002855A6">
            <w:pPr>
              <w:pStyle w:val="TableParagraph"/>
              <w:spacing w:line="276" w:lineRule="exact"/>
              <w:ind w:left="1098" w:right="426" w:hanging="82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Удельный расход,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т/ч</w:t>
            </w:r>
          </w:p>
        </w:tc>
        <w:tc>
          <w:tcPr>
            <w:tcW w:w="3261" w:type="dxa"/>
            <w:gridSpan w:val="2"/>
          </w:tcPr>
          <w:p w:rsidR="00B15709" w:rsidRDefault="002855A6">
            <w:pPr>
              <w:pStyle w:val="TableParagraph"/>
              <w:spacing w:before="138"/>
              <w:ind w:left="1083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Расход</w:t>
            </w:r>
            <w:proofErr w:type="gramStart"/>
            <w:r>
              <w:rPr>
                <w:rFonts w:ascii="Times New Roman" w:hAnsi="Times New Roman"/>
                <w:b/>
                <w:sz w:val="24"/>
              </w:rPr>
              <w:t>,т</w:t>
            </w:r>
            <w:proofErr w:type="spellEnd"/>
            <w:proofErr w:type="gramEnd"/>
          </w:p>
        </w:tc>
      </w:tr>
      <w:tr w:rsidR="00B15709">
        <w:trPr>
          <w:trHeight w:val="275"/>
        </w:trPr>
        <w:tc>
          <w:tcPr>
            <w:tcW w:w="21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  <w:vMerge w:val="restart"/>
          </w:tcPr>
          <w:p w:rsidR="00B15709" w:rsidRDefault="002855A6">
            <w:pPr>
              <w:pStyle w:val="TableParagraph"/>
              <w:spacing w:before="142"/>
              <w:ind w:left="10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Дизтопливо</w:t>
            </w:r>
          </w:p>
        </w:tc>
        <w:tc>
          <w:tcPr>
            <w:tcW w:w="1138" w:type="dxa"/>
            <w:vMerge w:val="restart"/>
          </w:tcPr>
          <w:p w:rsidR="00B15709" w:rsidRDefault="002855A6">
            <w:pPr>
              <w:pStyle w:val="TableParagraph"/>
              <w:spacing w:before="142"/>
              <w:ind w:left="175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Бензин</w:t>
            </w:r>
          </w:p>
        </w:tc>
        <w:tc>
          <w:tcPr>
            <w:tcW w:w="1700" w:type="dxa"/>
          </w:tcPr>
          <w:p w:rsidR="00B15709" w:rsidRDefault="002855A6">
            <w:pPr>
              <w:pStyle w:val="TableParagraph"/>
              <w:spacing w:line="255" w:lineRule="exact"/>
              <w:ind w:right="279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Дизтопливо</w:t>
            </w:r>
          </w:p>
        </w:tc>
        <w:tc>
          <w:tcPr>
            <w:tcW w:w="1561" w:type="dxa"/>
          </w:tcPr>
          <w:p w:rsidR="00B15709" w:rsidRDefault="002855A6">
            <w:pPr>
              <w:pStyle w:val="TableParagraph"/>
              <w:spacing w:line="255" w:lineRule="exact"/>
              <w:ind w:left="300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Бензин</w:t>
            </w:r>
          </w:p>
        </w:tc>
      </w:tr>
      <w:tr w:rsidR="00B15709">
        <w:trPr>
          <w:trHeight w:val="278"/>
        </w:trPr>
        <w:tc>
          <w:tcPr>
            <w:tcW w:w="21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</w:tcPr>
          <w:p w:rsidR="00B15709" w:rsidRDefault="002750D2">
            <w:pPr>
              <w:pStyle w:val="TableParagraph"/>
              <w:spacing w:before="1" w:line="257" w:lineRule="exact"/>
              <w:ind w:left="451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</w:t>
            </w:r>
            <w:r w:rsidR="002855A6">
              <w:rPr>
                <w:rFonts w:ascii="Times New Roman" w:hAnsi="Times New Roman"/>
                <w:b/>
                <w:sz w:val="24"/>
              </w:rPr>
              <w:t>–</w:t>
            </w:r>
            <w:r>
              <w:rPr>
                <w:rFonts w:ascii="Times New Roman" w:hAnsi="Times New Roman"/>
                <w:b/>
                <w:sz w:val="24"/>
              </w:rPr>
              <w:t>2044</w:t>
            </w:r>
          </w:p>
        </w:tc>
        <w:tc>
          <w:tcPr>
            <w:tcW w:w="156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3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</w:tcPr>
          <w:p w:rsidR="00B15709" w:rsidRDefault="002750D2">
            <w:pPr>
              <w:pStyle w:val="TableParagraph"/>
              <w:spacing w:before="1" w:line="257" w:lineRule="exact"/>
              <w:ind w:right="302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</w:t>
            </w:r>
            <w:r w:rsidR="002855A6">
              <w:rPr>
                <w:rFonts w:ascii="Times New Roman" w:hAnsi="Times New Roman"/>
                <w:b/>
                <w:sz w:val="24"/>
              </w:rPr>
              <w:t>–</w:t>
            </w:r>
            <w:r>
              <w:rPr>
                <w:rFonts w:ascii="Times New Roman" w:hAnsi="Times New Roman"/>
                <w:b/>
                <w:sz w:val="24"/>
              </w:rPr>
              <w:t>2044</w:t>
            </w:r>
          </w:p>
        </w:tc>
        <w:tc>
          <w:tcPr>
            <w:tcW w:w="1561" w:type="dxa"/>
          </w:tcPr>
          <w:p w:rsidR="00B15709" w:rsidRDefault="002750D2">
            <w:pPr>
              <w:pStyle w:val="TableParagraph"/>
              <w:spacing w:before="1" w:line="257" w:lineRule="exact"/>
              <w:ind w:left="23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</w:t>
            </w:r>
            <w:r w:rsidR="002855A6">
              <w:rPr>
                <w:rFonts w:ascii="Times New Roman" w:hAnsi="Times New Roman"/>
                <w:b/>
                <w:sz w:val="24"/>
              </w:rPr>
              <w:t>–</w:t>
            </w:r>
            <w:r>
              <w:rPr>
                <w:rFonts w:ascii="Times New Roman" w:hAnsi="Times New Roman"/>
                <w:b/>
                <w:sz w:val="24"/>
              </w:rPr>
              <w:t>2044</w:t>
            </w:r>
          </w:p>
        </w:tc>
      </w:tr>
      <w:tr w:rsidR="00B15709">
        <w:trPr>
          <w:trHeight w:val="275"/>
        </w:trPr>
        <w:tc>
          <w:tcPr>
            <w:tcW w:w="10111" w:type="dxa"/>
            <w:gridSpan w:val="6"/>
          </w:tcPr>
          <w:p w:rsidR="00B15709" w:rsidRDefault="002855A6">
            <w:pPr>
              <w:pStyle w:val="TableParagraph"/>
              <w:spacing w:line="256" w:lineRule="exact"/>
              <w:ind w:left="3668" w:right="3832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Эксплуатация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карьера.</w:t>
            </w:r>
          </w:p>
        </w:tc>
      </w:tr>
    </w:tbl>
    <w:p w:rsidR="00B15709" w:rsidRDefault="00B15709">
      <w:pPr>
        <w:spacing w:line="256" w:lineRule="exact"/>
        <w:jc w:val="center"/>
        <w:rPr>
          <w:sz w:val="24"/>
        </w:rPr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4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65"/>
        <w:gridCol w:w="994"/>
        <w:gridCol w:w="991"/>
        <w:gridCol w:w="1560"/>
        <w:gridCol w:w="1137"/>
        <w:gridCol w:w="1699"/>
        <w:gridCol w:w="1560"/>
      </w:tblGrid>
      <w:tr w:rsidR="00B15709">
        <w:trPr>
          <w:trHeight w:val="277"/>
        </w:trPr>
        <w:tc>
          <w:tcPr>
            <w:tcW w:w="10106" w:type="dxa"/>
            <w:gridSpan w:val="7"/>
          </w:tcPr>
          <w:p w:rsidR="00B15709" w:rsidRDefault="002855A6">
            <w:pPr>
              <w:pStyle w:val="TableParagraph"/>
              <w:spacing w:line="258" w:lineRule="exact"/>
              <w:ind w:left="4349" w:right="4505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lastRenderedPageBreak/>
              <w:t>Дизельные</w:t>
            </w:r>
          </w:p>
        </w:tc>
      </w:tr>
      <w:tr w:rsidR="00B15709">
        <w:trPr>
          <w:trHeight w:val="552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65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Бульдозер</w:t>
            </w:r>
          </w:p>
          <w:p w:rsidR="00B15709" w:rsidRDefault="002855A6">
            <w:pPr>
              <w:pStyle w:val="TableParagraph"/>
              <w:spacing w:line="267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гидромолотом</w:t>
            </w:r>
            <w:proofErr w:type="spellEnd"/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65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565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65" w:lineRule="exact"/>
              <w:ind w:left="29" w:right="5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0,013</w:t>
            </w: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65" w:lineRule="exact"/>
              <w:ind w:left="499" w:right="48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7,345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B15709">
        <w:trPr>
          <w:trHeight w:val="275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56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Автосамосвал</w:t>
            </w:r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56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2380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56" w:lineRule="exact"/>
              <w:ind w:left="29" w:right="5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0,015</w:t>
            </w: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56" w:lineRule="exact"/>
              <w:ind w:left="499" w:right="48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35,7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275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56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Экскаватор</w:t>
            </w:r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56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627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56" w:lineRule="exact"/>
              <w:ind w:left="29" w:right="5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0,012</w:t>
            </w: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56" w:lineRule="exact"/>
              <w:ind w:left="499" w:right="48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7,524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551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65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Поливомоечная</w:t>
            </w:r>
          </w:p>
          <w:p w:rsidR="00B15709" w:rsidRDefault="002855A6">
            <w:pPr>
              <w:pStyle w:val="TableParagraph"/>
              <w:spacing w:line="267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машина</w:t>
            </w:r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65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502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65" w:lineRule="exact"/>
              <w:ind w:left="29" w:right="5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0,015</w:t>
            </w: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65" w:lineRule="exact"/>
              <w:ind w:left="499" w:right="48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7,53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B15709">
        <w:trPr>
          <w:trHeight w:val="551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65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Автозаправочная</w:t>
            </w:r>
          </w:p>
          <w:p w:rsidR="00B15709" w:rsidRDefault="002855A6">
            <w:pPr>
              <w:pStyle w:val="TableParagraph"/>
              <w:spacing w:line="267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машина</w:t>
            </w:r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65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250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65" w:lineRule="exact"/>
              <w:ind w:left="29" w:right="5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0,015</w:t>
            </w: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65" w:lineRule="exact"/>
              <w:ind w:left="499" w:right="48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3,75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B15709">
        <w:trPr>
          <w:trHeight w:val="278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58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Автобус</w:t>
            </w:r>
          </w:p>
        </w:tc>
        <w:tc>
          <w:tcPr>
            <w:tcW w:w="1985" w:type="dxa"/>
            <w:gridSpan w:val="2"/>
          </w:tcPr>
          <w:p w:rsidR="00B15709" w:rsidRDefault="002855A6">
            <w:pPr>
              <w:pStyle w:val="TableParagraph"/>
              <w:spacing w:line="258" w:lineRule="exact"/>
              <w:ind w:left="716" w:right="73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250</w:t>
            </w: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7" w:type="dxa"/>
          </w:tcPr>
          <w:p w:rsidR="00B15709" w:rsidRDefault="002855A6">
            <w:pPr>
              <w:pStyle w:val="TableParagraph"/>
              <w:spacing w:line="258" w:lineRule="exact"/>
              <w:ind w:left="209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0,004</w:t>
            </w:r>
          </w:p>
        </w:tc>
        <w:tc>
          <w:tcPr>
            <w:tcW w:w="169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58" w:lineRule="exact"/>
              <w:ind w:left="544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1,0</w:t>
            </w:r>
          </w:p>
        </w:tc>
      </w:tr>
      <w:tr w:rsidR="00B15709">
        <w:trPr>
          <w:trHeight w:val="275"/>
        </w:trPr>
        <w:tc>
          <w:tcPr>
            <w:tcW w:w="2165" w:type="dxa"/>
          </w:tcPr>
          <w:p w:rsidR="00B15709" w:rsidRDefault="002855A6">
            <w:pPr>
              <w:pStyle w:val="TableParagraph"/>
              <w:spacing w:line="256" w:lineRule="exact"/>
              <w:ind w:left="107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Всего</w:t>
            </w:r>
          </w:p>
        </w:tc>
        <w:tc>
          <w:tcPr>
            <w:tcW w:w="994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91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7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699" w:type="dxa"/>
          </w:tcPr>
          <w:p w:rsidR="00B15709" w:rsidRDefault="002855A6">
            <w:pPr>
              <w:pStyle w:val="TableParagraph"/>
              <w:spacing w:line="256" w:lineRule="exact"/>
              <w:ind w:left="499" w:right="48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61,849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line="256" w:lineRule="exact"/>
              <w:ind w:left="54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1,0</w:t>
            </w:r>
          </w:p>
        </w:tc>
      </w:tr>
    </w:tbl>
    <w:p w:rsidR="00B15709" w:rsidRDefault="002855A6">
      <w:pPr>
        <w:pStyle w:val="a3"/>
        <w:ind w:left="662" w:right="864"/>
        <w:jc w:val="both"/>
      </w:pP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ведения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заправка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машин:</w:t>
      </w:r>
      <w:r>
        <w:rPr>
          <w:spacing w:val="1"/>
        </w:rPr>
        <w:t xml:space="preserve"> </w:t>
      </w:r>
      <w:r>
        <w:t>экскаватор,</w:t>
      </w:r>
      <w:r>
        <w:rPr>
          <w:spacing w:val="1"/>
        </w:rPr>
        <w:t xml:space="preserve"> </w:t>
      </w:r>
      <w:r>
        <w:t>погрузчик,</w:t>
      </w:r>
      <w:r>
        <w:rPr>
          <w:spacing w:val="1"/>
        </w:rPr>
        <w:t xml:space="preserve"> </w:t>
      </w:r>
      <w:r>
        <w:t>бульдозер,</w:t>
      </w:r>
      <w:r>
        <w:rPr>
          <w:spacing w:val="1"/>
        </w:rPr>
        <w:t xml:space="preserve"> </w:t>
      </w:r>
      <w:proofErr w:type="spellStart"/>
      <w:r>
        <w:t>гидромолот</w:t>
      </w:r>
      <w:proofErr w:type="spellEnd"/>
      <w:r>
        <w:t>.</w:t>
      </w:r>
      <w:r>
        <w:rPr>
          <w:spacing w:val="1"/>
        </w:rPr>
        <w:t xml:space="preserve"> </w:t>
      </w:r>
      <w:r>
        <w:t>Автотранспортные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заправляются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gramStart"/>
      <w:r>
        <w:t>стационарных</w:t>
      </w:r>
      <w:proofErr w:type="gramEnd"/>
      <w:r>
        <w:rPr>
          <w:spacing w:val="1"/>
        </w:rPr>
        <w:t xml:space="preserve"> </w:t>
      </w:r>
      <w:r>
        <w:t>АЗС.</w:t>
      </w:r>
    </w:p>
    <w:p w:rsidR="00B15709" w:rsidRDefault="002855A6">
      <w:pPr>
        <w:pStyle w:val="a3"/>
        <w:ind w:left="662"/>
        <w:jc w:val="both"/>
      </w:pPr>
      <w:r>
        <w:t>Объем</w:t>
      </w:r>
      <w:r>
        <w:rPr>
          <w:spacing w:val="-4"/>
        </w:rPr>
        <w:t xml:space="preserve"> </w:t>
      </w:r>
      <w:r>
        <w:t>заправки дизельным</w:t>
      </w:r>
      <w:r>
        <w:rPr>
          <w:spacing w:val="-3"/>
        </w:rPr>
        <w:t xml:space="preserve"> </w:t>
      </w:r>
      <w:r>
        <w:t>топливом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месте</w:t>
      </w:r>
      <w:r>
        <w:rPr>
          <w:spacing w:val="-2"/>
        </w:rPr>
        <w:t xml:space="preserve"> </w:t>
      </w:r>
      <w:r>
        <w:t>ведения</w:t>
      </w:r>
      <w:r>
        <w:rPr>
          <w:spacing w:val="-1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32,015</w:t>
      </w:r>
      <w:r>
        <w:rPr>
          <w:spacing w:val="-2"/>
        </w:rPr>
        <w:t xml:space="preserve"> </w:t>
      </w:r>
      <w:r>
        <w:t>(59,08)</w:t>
      </w:r>
      <w:r>
        <w:rPr>
          <w:spacing w:val="-1"/>
        </w:rPr>
        <w:t xml:space="preserve"> </w:t>
      </w:r>
      <w:r>
        <w:t>т</w:t>
      </w:r>
    </w:p>
    <w:p w:rsidR="00B15709" w:rsidRDefault="00B15709">
      <w:pPr>
        <w:pStyle w:val="a3"/>
        <w:spacing w:before="5"/>
        <w:rPr>
          <w:sz w:val="23"/>
        </w:rPr>
      </w:pPr>
    </w:p>
    <w:p w:rsidR="00B15709" w:rsidRDefault="002855A6">
      <w:pPr>
        <w:pStyle w:val="2"/>
        <w:numPr>
          <w:ilvl w:val="2"/>
          <w:numId w:val="23"/>
        </w:numPr>
        <w:tabs>
          <w:tab w:val="left" w:pos="2102"/>
        </w:tabs>
        <w:ind w:left="2102"/>
      </w:pPr>
      <w:r>
        <w:t>Расчеты</w:t>
      </w:r>
      <w:r>
        <w:rPr>
          <w:spacing w:val="-4"/>
        </w:rPr>
        <w:t xml:space="preserve"> </w:t>
      </w:r>
      <w:r>
        <w:t>выбросов</w:t>
      </w:r>
      <w:r>
        <w:rPr>
          <w:spacing w:val="-4"/>
        </w:rPr>
        <w:t xml:space="preserve"> </w:t>
      </w:r>
      <w:r>
        <w:t>загрязняющих</w:t>
      </w:r>
      <w:r>
        <w:rPr>
          <w:spacing w:val="-4"/>
        </w:rPr>
        <w:t xml:space="preserve"> </w:t>
      </w:r>
      <w:r>
        <w:t>веществ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662" w:right="711" w:firstLine="719"/>
        <w:jc w:val="both"/>
      </w:pPr>
      <w:r>
        <w:t>Качественно-количественные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выделяющихся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атмосферный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расчетным</w:t>
      </w:r>
      <w:r>
        <w:rPr>
          <w:spacing w:val="1"/>
        </w:rPr>
        <w:t xml:space="preserve"> </w:t>
      </w:r>
      <w:r>
        <w:t>методом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материалов.</w:t>
      </w:r>
    </w:p>
    <w:p w:rsidR="00B15709" w:rsidRDefault="002855A6">
      <w:pPr>
        <w:pStyle w:val="a3"/>
        <w:ind w:left="1382"/>
        <w:jc w:val="both"/>
      </w:pPr>
      <w:r>
        <w:t>Для</w:t>
      </w:r>
      <w:r>
        <w:rPr>
          <w:spacing w:val="-5"/>
        </w:rPr>
        <w:t xml:space="preserve"> </w:t>
      </w:r>
      <w:r>
        <w:t>всех</w:t>
      </w:r>
      <w:r>
        <w:rPr>
          <w:spacing w:val="-2"/>
        </w:rPr>
        <w:t xml:space="preserve"> </w:t>
      </w:r>
      <w:r>
        <w:t>неорганизованных</w:t>
      </w:r>
      <w:r>
        <w:rPr>
          <w:spacing w:val="-1"/>
        </w:rPr>
        <w:t xml:space="preserve"> </w:t>
      </w:r>
      <w:r>
        <w:t>источников,</w:t>
      </w:r>
      <w:r>
        <w:rPr>
          <w:spacing w:val="-4"/>
        </w:rPr>
        <w:t xml:space="preserve"> </w:t>
      </w:r>
      <w:r>
        <w:t>расчет</w:t>
      </w:r>
      <w:r>
        <w:rPr>
          <w:spacing w:val="-3"/>
        </w:rPr>
        <w:t xml:space="preserve"> </w:t>
      </w:r>
      <w:r>
        <w:t>выполнен</w:t>
      </w:r>
      <w:r>
        <w:rPr>
          <w:spacing w:val="-4"/>
        </w:rPr>
        <w:t xml:space="preserve"> </w:t>
      </w:r>
      <w:r>
        <w:t>согласно:</w:t>
      </w:r>
    </w:p>
    <w:p w:rsidR="00B15709" w:rsidRDefault="002855A6">
      <w:pPr>
        <w:pStyle w:val="a3"/>
        <w:ind w:left="662" w:right="704" w:firstLine="719"/>
        <w:jc w:val="both"/>
      </w:pPr>
      <w:r>
        <w:t>«Методика расчета выбросов ЗВ в атмосферу от</w:t>
      </w:r>
      <w:r>
        <w:rPr>
          <w:spacing w:val="1"/>
        </w:rPr>
        <w:t xml:space="preserve"> </w:t>
      </w:r>
      <w:r>
        <w:t>предприятий по производству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материалов»,</w:t>
      </w:r>
      <w:r>
        <w:rPr>
          <w:spacing w:val="1"/>
        </w:rPr>
        <w:t xml:space="preserve"> </w:t>
      </w:r>
      <w:r>
        <w:t>приложение</w:t>
      </w:r>
      <w:r>
        <w:rPr>
          <w:spacing w:val="1"/>
        </w:rPr>
        <w:t xml:space="preserve"> </w:t>
      </w:r>
      <w:r>
        <w:t>№11,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«Методика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эмиссий в окружающую среду», приказ МОС и водных ресурсов РК от 11.12.2013 №379-</w:t>
      </w:r>
      <w:r>
        <w:rPr>
          <w:spacing w:val="1"/>
        </w:rPr>
        <w:t xml:space="preserve"> </w:t>
      </w:r>
      <w:r>
        <w:t>ө»</w:t>
      </w:r>
    </w:p>
    <w:p w:rsidR="00B15709" w:rsidRDefault="002855A6">
      <w:pPr>
        <w:pStyle w:val="a3"/>
        <w:ind w:left="662" w:right="719" w:firstLine="719"/>
        <w:jc w:val="both"/>
      </w:pPr>
      <w:r>
        <w:t>«Методические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атмосферу</w:t>
      </w:r>
      <w:r>
        <w:rPr>
          <w:spacing w:val="-5"/>
        </w:rPr>
        <w:t xml:space="preserve"> </w:t>
      </w:r>
      <w:r>
        <w:t>из резервуаров»</w:t>
      </w:r>
      <w:r>
        <w:rPr>
          <w:spacing w:val="-8"/>
        </w:rPr>
        <w:t xml:space="preserve"> </w:t>
      </w:r>
      <w:r>
        <w:t>РНД</w:t>
      </w:r>
      <w:r>
        <w:rPr>
          <w:spacing w:val="-1"/>
        </w:rPr>
        <w:t xml:space="preserve"> </w:t>
      </w:r>
      <w:r>
        <w:t>211.2.02.09-2004. Астана, 2005.</w:t>
      </w:r>
    </w:p>
    <w:p w:rsidR="00B15709" w:rsidRDefault="002855A6">
      <w:pPr>
        <w:pStyle w:val="a3"/>
        <w:spacing w:before="1"/>
        <w:ind w:left="662" w:right="714" w:firstLine="719"/>
        <w:jc w:val="both"/>
      </w:pPr>
      <w:r>
        <w:t>Примечание: некоторые вспомогательные коэффициенты для пылящих материалов</w:t>
      </w:r>
      <w:r>
        <w:rPr>
          <w:spacing w:val="-57"/>
        </w:rPr>
        <w:t xml:space="preserve"> </w:t>
      </w:r>
      <w:r>
        <w:t>взяты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"Методических</w:t>
      </w:r>
      <w:r>
        <w:rPr>
          <w:spacing w:val="1"/>
        </w:rPr>
        <w:t xml:space="preserve"> </w:t>
      </w:r>
      <w:r>
        <w:t>указаний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расчету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атмосферу предприятиями строительной индустрии. Предприятия нерудных материалов и</w:t>
      </w:r>
      <w:r>
        <w:rPr>
          <w:spacing w:val="-57"/>
        </w:rPr>
        <w:t xml:space="preserve"> </w:t>
      </w:r>
      <w:r>
        <w:t>пористых</w:t>
      </w:r>
      <w:r>
        <w:rPr>
          <w:spacing w:val="1"/>
        </w:rPr>
        <w:t xml:space="preserve"> </w:t>
      </w:r>
      <w:r>
        <w:t>заполнителей", Алма-Ата, НПО</w:t>
      </w:r>
      <w:r>
        <w:rPr>
          <w:spacing w:val="-2"/>
        </w:rPr>
        <w:t xml:space="preserve"> </w:t>
      </w:r>
      <w:proofErr w:type="spellStart"/>
      <w:r>
        <w:t>Амал</w:t>
      </w:r>
      <w:proofErr w:type="spellEnd"/>
      <w:r>
        <w:t>,</w:t>
      </w:r>
      <w:r>
        <w:rPr>
          <w:spacing w:val="1"/>
        </w:rPr>
        <w:t xml:space="preserve"> </w:t>
      </w:r>
      <w:r>
        <w:t>1992г.</w:t>
      </w:r>
    </w:p>
    <w:p w:rsidR="00B15709" w:rsidRDefault="002855A6">
      <w:pPr>
        <w:pStyle w:val="a3"/>
        <w:ind w:left="662" w:right="717" w:firstLine="719"/>
        <w:jc w:val="both"/>
      </w:pPr>
      <w:r>
        <w:t>Исходные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атмосферный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представлены в</w:t>
      </w:r>
      <w:r>
        <w:rPr>
          <w:spacing w:val="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12.4.4.</w:t>
      </w:r>
    </w:p>
    <w:p w:rsidR="00B15709" w:rsidRDefault="00B15709">
      <w:pPr>
        <w:pStyle w:val="a3"/>
        <w:spacing w:before="10"/>
        <w:rPr>
          <w:sz w:val="25"/>
        </w:rPr>
      </w:pPr>
    </w:p>
    <w:p w:rsidR="00B15709" w:rsidRDefault="00732446" w:rsidP="00732446">
      <w:pPr>
        <w:pStyle w:val="2"/>
        <w:ind w:left="1418" w:right="2816"/>
        <w:jc w:val="both"/>
        <w:rPr>
          <w:spacing w:val="12"/>
        </w:rPr>
      </w:pPr>
      <w:r w:rsidRPr="0014454E">
        <w:t>6</w:t>
      </w:r>
      <w:r w:rsidR="002855A6">
        <w:t>.4.3.2. Карьерные выбросы при эксплуатации</w:t>
      </w:r>
      <w:r w:rsidR="002855A6">
        <w:rPr>
          <w:spacing w:val="1"/>
        </w:rPr>
        <w:t xml:space="preserve"> </w:t>
      </w:r>
      <w:r w:rsidR="002855A6">
        <w:rPr>
          <w:spacing w:val="11"/>
        </w:rPr>
        <w:t>Расчет</w:t>
      </w:r>
      <w:r w:rsidR="002855A6">
        <w:rPr>
          <w:spacing w:val="31"/>
        </w:rPr>
        <w:t xml:space="preserve"> </w:t>
      </w:r>
      <w:r w:rsidR="002855A6">
        <w:rPr>
          <w:spacing w:val="12"/>
        </w:rPr>
        <w:t>валовых</w:t>
      </w:r>
      <w:r w:rsidR="002855A6">
        <w:rPr>
          <w:spacing w:val="32"/>
        </w:rPr>
        <w:t xml:space="preserve"> </w:t>
      </w:r>
      <w:r w:rsidR="002855A6">
        <w:rPr>
          <w:spacing w:val="12"/>
        </w:rPr>
        <w:t>выбросов</w:t>
      </w:r>
      <w:r w:rsidR="002855A6">
        <w:rPr>
          <w:spacing w:val="30"/>
        </w:rPr>
        <w:t xml:space="preserve"> </w:t>
      </w:r>
      <w:r w:rsidR="002855A6">
        <w:rPr>
          <w:spacing w:val="13"/>
        </w:rPr>
        <w:t>загрязняющих</w:t>
      </w:r>
      <w:r w:rsidR="002855A6">
        <w:rPr>
          <w:spacing w:val="30"/>
        </w:rPr>
        <w:t xml:space="preserve"> </w:t>
      </w:r>
      <w:r w:rsidR="002855A6">
        <w:rPr>
          <w:spacing w:val="12"/>
        </w:rPr>
        <w:t>веществ</w:t>
      </w:r>
    </w:p>
    <w:p w:rsidR="00832969" w:rsidRDefault="00832969" w:rsidP="00732446">
      <w:pPr>
        <w:pStyle w:val="2"/>
        <w:ind w:left="1418" w:right="2816"/>
        <w:jc w:val="both"/>
      </w:pPr>
    </w:p>
    <w:p w:rsidR="00B15709" w:rsidRDefault="00222355">
      <w:pPr>
        <w:pStyle w:val="a3"/>
        <w:ind w:left="662" w:right="684" w:firstLine="566"/>
        <w:jc w:val="both"/>
      </w:pPr>
      <w:r>
        <w:t xml:space="preserve">В таблице 3.8 раздела 3.7.2 представлен календарный график горных </w:t>
      </w:r>
      <w:proofErr w:type="gramStart"/>
      <w:r>
        <w:t>работ</w:t>
      </w:r>
      <w:proofErr w:type="gramEnd"/>
      <w:r>
        <w:t xml:space="preserve"> из которого виден объём годовой горной массы в период с 2025 по 2044 год</w:t>
      </w:r>
      <w:r w:rsidR="002855A6">
        <w:t>.</w:t>
      </w:r>
      <w:r w:rsidR="002855A6">
        <w:rPr>
          <w:spacing w:val="1"/>
        </w:rPr>
        <w:t xml:space="preserve"> </w:t>
      </w:r>
      <w:r w:rsidR="002855A6">
        <w:t>Исходя из этого, в качестве базовых выбраны выбросы за 1</w:t>
      </w:r>
      <w:r w:rsidR="002855A6">
        <w:rPr>
          <w:spacing w:val="1"/>
        </w:rPr>
        <w:t xml:space="preserve"> </w:t>
      </w:r>
      <w:r w:rsidR="002855A6">
        <w:t>год</w:t>
      </w:r>
      <w:r w:rsidR="002855A6">
        <w:rPr>
          <w:spacing w:val="1"/>
        </w:rPr>
        <w:t xml:space="preserve"> </w:t>
      </w:r>
      <w:r w:rsidR="002855A6">
        <w:t>(как</w:t>
      </w:r>
      <w:r w:rsidR="002855A6">
        <w:rPr>
          <w:spacing w:val="1"/>
        </w:rPr>
        <w:t xml:space="preserve"> </w:t>
      </w:r>
      <w:r w:rsidR="002855A6">
        <w:t>нормативы</w:t>
      </w:r>
      <w:r w:rsidR="002855A6">
        <w:rPr>
          <w:spacing w:val="1"/>
        </w:rPr>
        <w:t xml:space="preserve"> </w:t>
      </w:r>
      <w:r w:rsidR="002855A6">
        <w:t>выбросов</w:t>
      </w:r>
      <w:r w:rsidR="002855A6">
        <w:rPr>
          <w:spacing w:val="1"/>
        </w:rPr>
        <w:t xml:space="preserve"> </w:t>
      </w:r>
      <w:r w:rsidR="002855A6">
        <w:t>на</w:t>
      </w:r>
      <w:r w:rsidR="002855A6">
        <w:rPr>
          <w:spacing w:val="1"/>
        </w:rPr>
        <w:t xml:space="preserve"> </w:t>
      </w:r>
      <w:r w:rsidR="002855A6">
        <w:t>существующее</w:t>
      </w:r>
      <w:r w:rsidR="002855A6">
        <w:rPr>
          <w:spacing w:val="1"/>
        </w:rPr>
        <w:t xml:space="preserve"> </w:t>
      </w:r>
      <w:r w:rsidR="002855A6">
        <w:t>положение),</w:t>
      </w:r>
      <w:r w:rsidR="002855A6">
        <w:rPr>
          <w:spacing w:val="1"/>
        </w:rPr>
        <w:t xml:space="preserve"> </w:t>
      </w:r>
      <w:r w:rsidR="002855A6">
        <w:t>по</w:t>
      </w:r>
      <w:r w:rsidR="002855A6">
        <w:rPr>
          <w:spacing w:val="1"/>
        </w:rPr>
        <w:t xml:space="preserve"> </w:t>
      </w:r>
      <w:r w:rsidR="002855A6">
        <w:t>количеству</w:t>
      </w:r>
      <w:r w:rsidR="002855A6">
        <w:rPr>
          <w:spacing w:val="1"/>
        </w:rPr>
        <w:t xml:space="preserve"> </w:t>
      </w:r>
      <w:r w:rsidR="002855A6">
        <w:t>которых</w:t>
      </w:r>
      <w:r w:rsidR="002855A6">
        <w:rPr>
          <w:spacing w:val="1"/>
        </w:rPr>
        <w:t xml:space="preserve"> </w:t>
      </w:r>
      <w:r w:rsidR="002855A6">
        <w:t>уточняется</w:t>
      </w:r>
      <w:r w:rsidR="002855A6">
        <w:rPr>
          <w:spacing w:val="-1"/>
        </w:rPr>
        <w:t xml:space="preserve"> </w:t>
      </w:r>
      <w:r w:rsidR="002855A6">
        <w:t>приемлемость</w:t>
      </w:r>
      <w:r w:rsidR="002855A6">
        <w:rPr>
          <w:spacing w:val="1"/>
        </w:rPr>
        <w:t xml:space="preserve"> </w:t>
      </w:r>
      <w:r w:rsidR="002855A6">
        <w:t>принятого минимального</w:t>
      </w:r>
      <w:r w:rsidR="002855A6">
        <w:rPr>
          <w:spacing w:val="-1"/>
        </w:rPr>
        <w:t xml:space="preserve"> </w:t>
      </w:r>
      <w:r w:rsidR="002855A6">
        <w:t>размера</w:t>
      </w:r>
      <w:r w:rsidR="002855A6">
        <w:rPr>
          <w:spacing w:val="-1"/>
        </w:rPr>
        <w:t xml:space="preserve"> </w:t>
      </w:r>
      <w:r w:rsidR="002855A6">
        <w:t>СЗЗ.</w:t>
      </w:r>
    </w:p>
    <w:p w:rsidR="00B15709" w:rsidRDefault="002855A6">
      <w:pPr>
        <w:pStyle w:val="a3"/>
        <w:ind w:left="1228"/>
        <w:jc w:val="both"/>
      </w:pPr>
      <w:r>
        <w:t>Выбросы</w:t>
      </w:r>
      <w:r>
        <w:rPr>
          <w:spacing w:val="-3"/>
        </w:rPr>
        <w:t xml:space="preserve"> </w:t>
      </w:r>
      <w:r>
        <w:t>загрязняющих веществ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источникам</w:t>
      </w:r>
      <w:r>
        <w:rPr>
          <w:spacing w:val="-4"/>
        </w:rPr>
        <w:t xml:space="preserve"> </w:t>
      </w:r>
      <w:r>
        <w:t>будут</w:t>
      </w:r>
      <w:r>
        <w:rPr>
          <w:spacing w:val="-2"/>
        </w:rPr>
        <w:t xml:space="preserve"> </w:t>
      </w:r>
      <w:r>
        <w:t>происходить:</w:t>
      </w:r>
    </w:p>
    <w:p w:rsidR="00B15709" w:rsidRDefault="002855A6">
      <w:pPr>
        <w:pStyle w:val="a3"/>
        <w:ind w:left="662" w:right="403" w:firstLine="566"/>
        <w:jc w:val="both"/>
      </w:pPr>
      <w:r>
        <w:t>При строительно-монтажных работах (от бульдозера – ист. 6001, от экскаватора – ист.</w:t>
      </w:r>
      <w:r>
        <w:rPr>
          <w:spacing w:val="1"/>
        </w:rPr>
        <w:t xml:space="preserve"> </w:t>
      </w:r>
      <w:r>
        <w:t xml:space="preserve">6002, от автосамосвала – ист.6003). </w:t>
      </w:r>
      <w:proofErr w:type="gramStart"/>
      <w:r>
        <w:t>При эксплуатации карьера:</w:t>
      </w:r>
      <w:r>
        <w:rPr>
          <w:spacing w:val="60"/>
        </w:rPr>
        <w:t xml:space="preserve"> </w:t>
      </w:r>
      <w:r>
        <w:t>при буровзрывных работах</w:t>
      </w:r>
      <w:r>
        <w:rPr>
          <w:spacing w:val="1"/>
        </w:rPr>
        <w:t xml:space="preserve"> </w:t>
      </w:r>
      <w:r>
        <w:t>(от бурового станка – ист. 6004; от взрывов – ист. 6005), при погрузке горной массы (от</w:t>
      </w:r>
      <w:r>
        <w:rPr>
          <w:spacing w:val="1"/>
        </w:rPr>
        <w:t xml:space="preserve"> </w:t>
      </w:r>
      <w:r>
        <w:t>экскаватора – ист. 6006, при транспортировке камня (от автосамосвалов – ист. 6007), при</w:t>
      </w:r>
      <w:r>
        <w:rPr>
          <w:spacing w:val="1"/>
        </w:rPr>
        <w:t xml:space="preserve"> </w:t>
      </w:r>
      <w:r>
        <w:t>работе</w:t>
      </w:r>
      <w:r>
        <w:rPr>
          <w:spacing w:val="12"/>
        </w:rPr>
        <w:t xml:space="preserve"> </w:t>
      </w:r>
      <w:r>
        <w:t>бульдозера</w:t>
      </w:r>
      <w:r>
        <w:rPr>
          <w:spacing w:val="12"/>
        </w:rPr>
        <w:t xml:space="preserve"> </w:t>
      </w:r>
      <w:r>
        <w:t>(ист.6008);</w:t>
      </w:r>
      <w:r>
        <w:rPr>
          <w:spacing w:val="13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вспомогательных</w:t>
      </w:r>
      <w:r>
        <w:rPr>
          <w:spacing w:val="15"/>
        </w:rPr>
        <w:t xml:space="preserve"> </w:t>
      </w:r>
      <w:r>
        <w:t>механизмов,</w:t>
      </w:r>
      <w:r>
        <w:rPr>
          <w:spacing w:val="13"/>
        </w:rPr>
        <w:t xml:space="preserve"> </w:t>
      </w:r>
      <w:r>
        <w:t>обслуживающих</w:t>
      </w:r>
      <w:r>
        <w:rPr>
          <w:spacing w:val="15"/>
        </w:rPr>
        <w:t xml:space="preserve"> </w:t>
      </w:r>
      <w:r>
        <w:t>горные</w:t>
      </w:r>
      <w:proofErr w:type="gramEnd"/>
    </w:p>
    <w:p w:rsidR="00B15709" w:rsidRDefault="00B15709">
      <w:pPr>
        <w:jc w:val="both"/>
        <w:sectPr w:rsidR="00B15709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662"/>
      </w:pPr>
      <w:r>
        <w:lastRenderedPageBreak/>
        <w:t>работы</w:t>
      </w:r>
      <w:r>
        <w:rPr>
          <w:spacing w:val="27"/>
        </w:rPr>
        <w:t xml:space="preserve"> </w:t>
      </w:r>
      <w:r>
        <w:t>(ист.</w:t>
      </w:r>
      <w:r>
        <w:rPr>
          <w:spacing w:val="28"/>
        </w:rPr>
        <w:t xml:space="preserve"> </w:t>
      </w:r>
      <w:r>
        <w:t>6009),</w:t>
      </w:r>
      <w:r>
        <w:rPr>
          <w:spacing w:val="29"/>
        </w:rPr>
        <w:t xml:space="preserve"> </w:t>
      </w:r>
      <w:r>
        <w:t>от</w:t>
      </w:r>
      <w:r>
        <w:rPr>
          <w:spacing w:val="23"/>
        </w:rPr>
        <w:t xml:space="preserve"> </w:t>
      </w:r>
      <w:r>
        <w:t>ТРК</w:t>
      </w:r>
      <w:r>
        <w:rPr>
          <w:spacing w:val="30"/>
        </w:rPr>
        <w:t xml:space="preserve"> </w:t>
      </w:r>
      <w:r>
        <w:t>при</w:t>
      </w:r>
      <w:r>
        <w:rPr>
          <w:spacing w:val="26"/>
        </w:rPr>
        <w:t xml:space="preserve"> </w:t>
      </w:r>
      <w:r>
        <w:t>заправке</w:t>
      </w:r>
      <w:r>
        <w:rPr>
          <w:spacing w:val="28"/>
        </w:rPr>
        <w:t xml:space="preserve"> </w:t>
      </w:r>
      <w:r>
        <w:t>дизтопливом</w:t>
      </w:r>
      <w:r>
        <w:rPr>
          <w:spacing w:val="26"/>
        </w:rPr>
        <w:t xml:space="preserve"> </w:t>
      </w:r>
      <w:r>
        <w:t>экскаватора,</w:t>
      </w:r>
      <w:r>
        <w:rPr>
          <w:spacing w:val="26"/>
        </w:rPr>
        <w:t xml:space="preserve"> </w:t>
      </w:r>
      <w:r>
        <w:t>бульдозера,</w:t>
      </w:r>
      <w:r>
        <w:rPr>
          <w:spacing w:val="27"/>
        </w:rPr>
        <w:t xml:space="preserve"> </w:t>
      </w:r>
      <w:r>
        <w:t>погрузчика</w:t>
      </w:r>
      <w:r>
        <w:rPr>
          <w:spacing w:val="-57"/>
        </w:rPr>
        <w:t xml:space="preserve"> </w:t>
      </w:r>
      <w:r>
        <w:t>(ист.</w:t>
      </w:r>
      <w:r>
        <w:rPr>
          <w:spacing w:val="-1"/>
        </w:rPr>
        <w:t xml:space="preserve"> </w:t>
      </w:r>
      <w:r>
        <w:t>6010), от отвалов</w:t>
      </w:r>
      <w:r>
        <w:rPr>
          <w:spacing w:val="-1"/>
        </w:rPr>
        <w:t xml:space="preserve"> </w:t>
      </w:r>
      <w:r>
        <w:t>(ист. 6011).</w:t>
      </w:r>
    </w:p>
    <w:p w:rsidR="00B15709" w:rsidRDefault="00B15709">
      <w:pPr>
        <w:pStyle w:val="a3"/>
        <w:spacing w:before="10"/>
        <w:rPr>
          <w:sz w:val="23"/>
        </w:rPr>
      </w:pPr>
    </w:p>
    <w:p w:rsidR="00B15709" w:rsidRDefault="002855A6">
      <w:pPr>
        <w:pStyle w:val="1"/>
        <w:spacing w:before="1"/>
        <w:ind w:left="824" w:right="846"/>
        <w:jc w:val="center"/>
      </w:pPr>
      <w:r>
        <w:t>Выбросы</w:t>
      </w:r>
      <w:r>
        <w:rPr>
          <w:spacing w:val="-4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производстве СМР</w:t>
      </w:r>
      <w:r>
        <w:rPr>
          <w:spacing w:val="-3"/>
        </w:rPr>
        <w:t xml:space="preserve"> </w:t>
      </w:r>
      <w:r>
        <w:t>(</w:t>
      </w:r>
      <w:r w:rsidR="002750D2">
        <w:t>2025</w:t>
      </w:r>
      <w:r>
        <w:rPr>
          <w:spacing w:val="-2"/>
        </w:rPr>
        <w:t xml:space="preserve"> </w:t>
      </w:r>
      <w:r>
        <w:t>год)</w:t>
      </w:r>
    </w:p>
    <w:p w:rsidR="00B15709" w:rsidRDefault="00B15709">
      <w:pPr>
        <w:pStyle w:val="a3"/>
        <w:rPr>
          <w:rFonts w:ascii="Calibri"/>
          <w:b/>
          <w:sz w:val="20"/>
        </w:rPr>
      </w:pPr>
    </w:p>
    <w:p w:rsidR="00B15709" w:rsidRDefault="00B15709">
      <w:pPr>
        <w:pStyle w:val="a3"/>
        <w:spacing w:before="9"/>
        <w:rPr>
          <w:rFonts w:ascii="Calibri"/>
          <w:b/>
          <w:sz w:val="17"/>
        </w:rPr>
      </w:pPr>
    </w:p>
    <w:p w:rsidR="00B15709" w:rsidRDefault="00B15709">
      <w:pPr>
        <w:rPr>
          <w:rFonts w:ascii="Calibri"/>
          <w:sz w:val="17"/>
        </w:rPr>
        <w:sectPr w:rsidR="00B15709">
          <w:pgSz w:w="11910" w:h="16840"/>
          <w:pgMar w:top="1040" w:right="160" w:bottom="280" w:left="1040" w:header="720" w:footer="720" w:gutter="0"/>
          <w:cols w:space="720"/>
        </w:sect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Дата:02.11.21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Время:12:18:51</w:t>
      </w:r>
    </w:p>
    <w:p w:rsidR="00B15709" w:rsidRDefault="00B15709">
      <w:pPr>
        <w:pStyle w:val="a3"/>
        <w:spacing w:before="2"/>
        <w:rPr>
          <w:rFonts w:ascii="Calibri"/>
          <w:sz w:val="28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pStyle w:val="a3"/>
        <w:rPr>
          <w:rFonts w:ascii="Calibri"/>
          <w:sz w:val="28"/>
        </w:rPr>
      </w:pPr>
      <w:r>
        <w:br w:type="column"/>
      </w:r>
    </w:p>
    <w:p w:rsidR="00B15709" w:rsidRDefault="00B15709">
      <w:pPr>
        <w:pStyle w:val="a3"/>
        <w:spacing w:before="8"/>
        <w:rPr>
          <w:rFonts w:ascii="Calibri"/>
          <w:sz w:val="20"/>
        </w:rPr>
      </w:pPr>
    </w:p>
    <w:p w:rsidR="00B15709" w:rsidRDefault="002855A6">
      <w:pPr>
        <w:pStyle w:val="1"/>
        <w:ind w:left="222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sectPr w:rsidR="00B15709">
          <w:type w:val="continuous"/>
          <w:pgSz w:w="11910" w:h="16840"/>
          <w:pgMar w:top="1120" w:right="160" w:bottom="280" w:left="1040" w:header="720" w:footer="720" w:gutter="0"/>
          <w:cols w:num="2" w:space="720" w:equalWidth="0">
            <w:col w:w="3739" w:space="40"/>
            <w:col w:w="6931"/>
          </w:cols>
        </w:sectPr>
      </w:pPr>
    </w:p>
    <w:p w:rsidR="00B15709" w:rsidRDefault="002855A6">
      <w:pPr>
        <w:spacing w:before="2" w:line="237" w:lineRule="auto"/>
        <w:ind w:left="662" w:right="4311"/>
        <w:rPr>
          <w:rFonts w:ascii="Calibri" w:hAnsi="Calibri"/>
        </w:rPr>
      </w:pPr>
      <w:r>
        <w:rPr>
          <w:rFonts w:ascii="Calibri" w:hAnsi="Calibri"/>
        </w:rPr>
        <w:lastRenderedPageBreak/>
        <w:t>Объект N 0001,Вариант 1 Разработка месторождения 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 6001</w:t>
      </w:r>
    </w:p>
    <w:p w:rsidR="00B15709" w:rsidRDefault="002855A6">
      <w:pPr>
        <w:spacing w:before="2"/>
        <w:ind w:left="662" w:right="5999"/>
        <w:rPr>
          <w:rFonts w:ascii="Calibri" w:hAnsi="Calibri"/>
        </w:rPr>
      </w:pPr>
      <w:r>
        <w:rPr>
          <w:rFonts w:ascii="Calibri" w:hAnsi="Calibri"/>
        </w:rPr>
        <w:t>Источник выделения N 6001 01, Бульдозер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spacing w:before="1"/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</w:p>
    <w:p w:rsidR="00B15709" w:rsidRDefault="002855A6">
      <w:pPr>
        <w:ind w:left="662" w:right="995"/>
        <w:rPr>
          <w:rFonts w:ascii="Calibri" w:hAnsi="Calibri"/>
        </w:rPr>
      </w:pPr>
      <w:r>
        <w:rPr>
          <w:rFonts w:ascii="Calibri" w:hAnsi="Calibri"/>
        </w:rPr>
        <w:t>Тип источника выделения: Погрузочно-разгрузочные работы, пересыпки, статическое хранение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пылящих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2855A6">
      <w:pPr>
        <w:ind w:left="662" w:right="3133"/>
        <w:rPr>
          <w:rFonts w:ascii="Calibri" w:hAnsi="Calibri"/>
        </w:rPr>
      </w:pPr>
      <w:r>
        <w:rPr>
          <w:rFonts w:ascii="Calibri" w:hAnsi="Calibri"/>
        </w:rPr>
        <w:t>п.3.1.Погрузочно-разгрузочные работы, пересыпки пылящих материалов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Суглинка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с</w:t>
      </w:r>
      <w:proofErr w:type="gramEnd"/>
      <w:r>
        <w:rPr>
          <w:rFonts w:ascii="Calibri" w:hAnsi="Calibri"/>
        </w:rPr>
        <w:t xml:space="preserve"> щебнем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Весовая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доля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пылевой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фракции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е(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0.05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Доля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пыли,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переходящей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аэрозол</w:t>
      </w:r>
      <w:proofErr w:type="gramStart"/>
      <w:r>
        <w:rPr>
          <w:rFonts w:ascii="Calibri" w:hAnsi="Calibri"/>
        </w:rPr>
        <w:t>ь(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K2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0.02</w:t>
      </w: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2855A6">
      <w:pPr>
        <w:ind w:left="662" w:right="3618"/>
        <w:rPr>
          <w:rFonts w:ascii="Calibri" w:hAnsi="Calibri"/>
        </w:rPr>
      </w:pPr>
      <w:r>
        <w:rPr>
          <w:rFonts w:ascii="Calibri" w:hAnsi="Calibri"/>
        </w:rPr>
        <w:t xml:space="preserve">Материал </w:t>
      </w:r>
      <w:proofErr w:type="spellStart"/>
      <w:r>
        <w:rPr>
          <w:rFonts w:ascii="Calibri" w:hAnsi="Calibri"/>
        </w:rPr>
        <w:t>негранулирован</w:t>
      </w:r>
      <w:proofErr w:type="spellEnd"/>
      <w:r>
        <w:rPr>
          <w:rFonts w:ascii="Calibri" w:hAnsi="Calibri"/>
        </w:rPr>
        <w:t xml:space="preserve">. Коэффициент </w:t>
      </w:r>
      <w:proofErr w:type="spellStart"/>
      <w:r>
        <w:rPr>
          <w:rFonts w:ascii="Calibri" w:hAnsi="Calibri"/>
        </w:rPr>
        <w:t>Ke</w:t>
      </w:r>
      <w:proofErr w:type="spellEnd"/>
      <w:r>
        <w:rPr>
          <w:rFonts w:ascii="Calibri" w:hAnsi="Calibri"/>
        </w:rPr>
        <w:t xml:space="preserve"> принимается </w:t>
      </w:r>
      <w:proofErr w:type="gramStart"/>
      <w:r>
        <w:rPr>
          <w:rFonts w:ascii="Calibri" w:hAnsi="Calibri"/>
        </w:rPr>
        <w:t>равным</w:t>
      </w:r>
      <w:proofErr w:type="gramEnd"/>
      <w:r>
        <w:rPr>
          <w:rFonts w:ascii="Calibri" w:hAnsi="Calibri"/>
        </w:rPr>
        <w:t xml:space="preserve"> 1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открытости: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4-х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сторон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Загрузочный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рукав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применяется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защищенности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узл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табл.3.1.3),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(среднегодовая),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G3SR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4.8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среднегодовую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K3SR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(максимальная),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/c, </w:t>
      </w:r>
      <w:r>
        <w:rPr>
          <w:rFonts w:ascii="Calibri" w:hAnsi="Calibri"/>
          <w:b/>
          <w:i/>
        </w:rPr>
        <w:t>G3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максимальную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1.7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Размер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куска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4"/>
        </w:rPr>
        <w:t xml:space="preserve"> </w:t>
      </w:r>
      <w:proofErr w:type="gramStart"/>
      <w:r>
        <w:rPr>
          <w:rFonts w:ascii="Calibri" w:hAnsi="Calibri"/>
        </w:rPr>
        <w:t>мм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G7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крупность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табл.3.1.5),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K7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0.8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Высота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падения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материала,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b/>
          <w:i/>
        </w:rPr>
        <w:t>GB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0.5</w:t>
      </w:r>
    </w:p>
    <w:p w:rsidR="00B15709" w:rsidRDefault="002855A6">
      <w:pPr>
        <w:spacing w:before="1"/>
        <w:ind w:left="662" w:right="2804"/>
        <w:rPr>
          <w:rFonts w:ascii="Calibri" w:hAnsi="Calibri"/>
          <w:b/>
        </w:rPr>
      </w:pPr>
      <w:r>
        <w:rPr>
          <w:rFonts w:ascii="Calibri" w:hAnsi="Calibri"/>
        </w:rPr>
        <w:t>Коэффициент, учитывающий высоту падения 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 xml:space="preserve">табл.3.1.7), </w:t>
      </w:r>
      <w:r>
        <w:rPr>
          <w:rFonts w:ascii="Calibri" w:hAnsi="Calibri"/>
          <w:b/>
          <w:i/>
        </w:rPr>
        <w:t xml:space="preserve">B 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т/час, </w:t>
      </w:r>
      <w:r>
        <w:rPr>
          <w:rFonts w:ascii="Calibri" w:hAnsi="Calibri"/>
          <w:b/>
          <w:i/>
        </w:rPr>
        <w:t xml:space="preserve">GMAX = </w:t>
      </w:r>
      <w:r>
        <w:rPr>
          <w:rFonts w:ascii="Calibri" w:hAnsi="Calibri"/>
          <w:b/>
        </w:rPr>
        <w:t>120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т/год, </w:t>
      </w:r>
      <w:r>
        <w:rPr>
          <w:rFonts w:ascii="Calibri" w:hAnsi="Calibri"/>
          <w:b/>
          <w:i/>
        </w:rPr>
        <w:t xml:space="preserve">GGOD = </w:t>
      </w:r>
      <w:r>
        <w:rPr>
          <w:rFonts w:ascii="Calibri" w:hAnsi="Calibri"/>
          <w:b/>
        </w:rPr>
        <w:t>22106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пылеподавления,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 долях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единицы, </w:t>
      </w:r>
      <w:r>
        <w:rPr>
          <w:rFonts w:ascii="Calibri" w:hAnsi="Calibri"/>
          <w:b/>
          <w:i/>
        </w:rPr>
        <w:t>NJ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 работ: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Пересыпка</w:t>
      </w:r>
    </w:p>
    <w:p w:rsidR="00B15709" w:rsidRDefault="002855A6">
      <w:pPr>
        <w:ind w:left="662" w:right="933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(3.1.1), </w:t>
      </w:r>
      <w:r>
        <w:rPr>
          <w:rFonts w:ascii="Calibri" w:hAnsi="Calibri"/>
          <w:b/>
          <w:i/>
        </w:rPr>
        <w:t>GC = K1 · K2 · K3 · K4 · K5 · K7 · K8 · K9 · KE · B · GMAX ·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6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1.7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0.8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0.4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1.813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MC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K2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K3SR ·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K4 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K7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K8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K9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KE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B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GGOD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0.05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22106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0.849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(3.2.1),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MAX(G,GC)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1.813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(3.2.4),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 M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 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0.849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0.849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B15709">
      <w:pPr>
        <w:rPr>
          <w:rFonts w:ascii="Calibri" w:hAnsi="Calibri"/>
        </w:rPr>
        <w:sectPr w:rsidR="00B15709">
          <w:type w:val="continuous"/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  <w:b/>
        </w:rPr>
      </w:pPr>
      <w:r>
        <w:rPr>
          <w:rFonts w:ascii="Calibri" w:hAnsi="Calibri"/>
        </w:rPr>
        <w:lastRenderedPageBreak/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0.849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0.3396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G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1.813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0.725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612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 зола углей казахстанских</w:t>
            </w:r>
            <w:r>
              <w:rPr>
                <w:spacing w:val="1"/>
              </w:rPr>
              <w:t xml:space="preserve"> </w:t>
            </w:r>
            <w:r>
              <w:t>месторождений)</w:t>
            </w:r>
            <w:r>
              <w:rPr>
                <w:spacing w:val="-4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right="18"/>
              <w:jc w:val="right"/>
            </w:pPr>
            <w:r>
              <w:t>0.725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right="18"/>
              <w:jc w:val="right"/>
            </w:pPr>
            <w:r>
              <w:t>0.3396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6"/>
        </w:numPr>
        <w:tabs>
          <w:tab w:val="left" w:pos="881"/>
        </w:tabs>
        <w:spacing w:before="1"/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6"/>
        </w:numPr>
        <w:tabs>
          <w:tab w:val="left" w:pos="881"/>
        </w:tabs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Бульдозер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184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марки,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0.528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 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0.3496</w:t>
      </w: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0.1583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0.1049</w:t>
      </w: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0.169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0.1119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0.02744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0.01818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2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0.0818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 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 1</w:t>
      </w:r>
      <w:r w:rsidRPr="002855A6">
        <w:rPr>
          <w:rFonts w:ascii="Calibri" w:hAnsi="Calibri"/>
          <w:b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0.0542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0.0699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0.00000169</w:t>
      </w:r>
    </w:p>
    <w:p w:rsidR="00B15709" w:rsidRDefault="002855A6">
      <w:pPr>
        <w:spacing w:before="1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184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0.000001119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001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Бульдозер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0.1119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0.02744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0.01818</w:t>
            </w:r>
          </w:p>
        </w:tc>
      </w:tr>
      <w:tr w:rsidR="00B15709">
        <w:trPr>
          <w:trHeight w:val="270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1" w:line="249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1" w:line="249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1" w:line="249" w:lineRule="exact"/>
              <w:ind w:right="17"/>
              <w:jc w:val="right"/>
            </w:pPr>
            <w:r>
              <w:t>0.0818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1" w:line="249" w:lineRule="exact"/>
              <w:ind w:right="16"/>
              <w:jc w:val="right"/>
            </w:pPr>
            <w:r>
              <w:t>0.0542</w:t>
            </w:r>
          </w:p>
        </w:tc>
      </w:tr>
      <w:tr w:rsidR="00B15709">
        <w:trPr>
          <w:trHeight w:val="534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7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3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0.1056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0.0699</w:t>
            </w:r>
          </w:p>
        </w:tc>
      </w:tr>
      <w:tr w:rsidR="00B15709">
        <w:trPr>
          <w:trHeight w:val="271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2" w:line="249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2" w:line="249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2" w:line="249" w:lineRule="exact"/>
              <w:ind w:right="17"/>
              <w:jc w:val="right"/>
            </w:pPr>
            <w:r>
              <w:t>0.528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2" w:line="249" w:lineRule="exact"/>
              <w:ind w:right="16"/>
              <w:jc w:val="right"/>
            </w:pPr>
            <w:r>
              <w:t>0.3496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0.000001119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0.1583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0.1049</w:t>
            </w:r>
          </w:p>
        </w:tc>
      </w:tr>
      <w:tr w:rsidR="00B15709">
        <w:trPr>
          <w:trHeight w:val="1610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2908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ind w:left="28" w:right="38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3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0.725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0.3396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spacing w:before="12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Дата:02.11.21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Время:12:28:05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pStyle w:val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9"/>
        <w:rPr>
          <w:rFonts w:ascii="Calibri"/>
          <w:b/>
          <w:sz w:val="27"/>
        </w:rPr>
      </w:pPr>
    </w:p>
    <w:p w:rsidR="00B15709" w:rsidRDefault="002750D2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6002</w:t>
      </w:r>
    </w:p>
    <w:p w:rsidR="00B15709" w:rsidRDefault="002855A6">
      <w:pPr>
        <w:spacing w:before="1"/>
        <w:ind w:left="662" w:right="5938"/>
        <w:rPr>
          <w:rFonts w:ascii="Calibri" w:hAnsi="Calibri"/>
        </w:rPr>
      </w:pPr>
      <w:r>
        <w:rPr>
          <w:rFonts w:ascii="Calibri" w:hAnsi="Calibri"/>
        </w:rPr>
        <w:t>Источник выделения N 6002 02, Экскаватор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атмосферу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предприятий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 производству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 w:right="1313"/>
        <w:rPr>
          <w:rFonts w:ascii="Calibri" w:hAnsi="Calibri"/>
        </w:rPr>
      </w:pPr>
      <w:r>
        <w:rPr>
          <w:rFonts w:ascii="Calibri" w:hAnsi="Calibri"/>
        </w:rPr>
        <w:lastRenderedPageBreak/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 w:right="995"/>
        <w:rPr>
          <w:rFonts w:ascii="Calibri" w:hAnsi="Calibri"/>
        </w:rPr>
      </w:pPr>
      <w:r>
        <w:rPr>
          <w:rFonts w:ascii="Calibri" w:hAnsi="Calibri"/>
        </w:rPr>
        <w:t>Тип источника выделения: Погрузочно-разгрузочные работы, пересыпки, статическое хранение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пылящих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pStyle w:val="a3"/>
        <w:spacing w:before="3"/>
        <w:rPr>
          <w:rFonts w:ascii="Calibri"/>
          <w:sz w:val="22"/>
        </w:rPr>
      </w:pPr>
    </w:p>
    <w:p w:rsidR="00B15709" w:rsidRDefault="002855A6">
      <w:pPr>
        <w:spacing w:line="237" w:lineRule="auto"/>
        <w:ind w:left="662" w:right="3133"/>
        <w:rPr>
          <w:rFonts w:ascii="Calibri" w:hAnsi="Calibri"/>
        </w:rPr>
      </w:pPr>
      <w:r>
        <w:rPr>
          <w:rFonts w:ascii="Calibri" w:hAnsi="Calibri"/>
        </w:rPr>
        <w:t>п.3.1.Погрузочно-разгрузочные работы, пересыпки пылящих материалов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Суглинка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с</w:t>
      </w:r>
      <w:proofErr w:type="gramEnd"/>
      <w:r>
        <w:rPr>
          <w:rFonts w:ascii="Calibri" w:hAnsi="Calibri"/>
        </w:rPr>
        <w:t xml:space="preserve"> щебнем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Весовая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доля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пылевой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фракции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е(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0.05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Доля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пыли,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переходящей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аэрозол</w:t>
      </w:r>
      <w:proofErr w:type="gramStart"/>
      <w:r>
        <w:rPr>
          <w:rFonts w:ascii="Calibri" w:hAnsi="Calibri"/>
        </w:rPr>
        <w:t>ь(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K2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0.02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 w:right="3618"/>
        <w:rPr>
          <w:rFonts w:ascii="Calibri" w:hAnsi="Calibri"/>
        </w:rPr>
      </w:pPr>
      <w:r>
        <w:rPr>
          <w:rFonts w:ascii="Calibri" w:hAnsi="Calibri"/>
        </w:rPr>
        <w:t xml:space="preserve">Материал </w:t>
      </w:r>
      <w:proofErr w:type="spellStart"/>
      <w:r>
        <w:rPr>
          <w:rFonts w:ascii="Calibri" w:hAnsi="Calibri"/>
        </w:rPr>
        <w:t>негранулирован</w:t>
      </w:r>
      <w:proofErr w:type="spellEnd"/>
      <w:r>
        <w:rPr>
          <w:rFonts w:ascii="Calibri" w:hAnsi="Calibri"/>
        </w:rPr>
        <w:t xml:space="preserve">. Коэффициент </w:t>
      </w:r>
      <w:proofErr w:type="spellStart"/>
      <w:r>
        <w:rPr>
          <w:rFonts w:ascii="Calibri" w:hAnsi="Calibri"/>
        </w:rPr>
        <w:t>Ke</w:t>
      </w:r>
      <w:proofErr w:type="spellEnd"/>
      <w:r>
        <w:rPr>
          <w:rFonts w:ascii="Calibri" w:hAnsi="Calibri"/>
        </w:rPr>
        <w:t xml:space="preserve"> принимается </w:t>
      </w:r>
      <w:proofErr w:type="gramStart"/>
      <w:r>
        <w:rPr>
          <w:rFonts w:ascii="Calibri" w:hAnsi="Calibri"/>
        </w:rPr>
        <w:t>равным</w:t>
      </w:r>
      <w:proofErr w:type="gramEnd"/>
      <w:r>
        <w:rPr>
          <w:rFonts w:ascii="Calibri" w:hAnsi="Calibri"/>
        </w:rPr>
        <w:t xml:space="preserve"> 1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открытости: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4-х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сторон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Загрузочный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рукав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применяется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защищенности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узл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табл.3.1.3),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K4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(среднегодовая),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G3SR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4.8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среднегодовую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K3SR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(максимальная),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/c, </w:t>
      </w:r>
      <w:r>
        <w:rPr>
          <w:rFonts w:ascii="Calibri" w:hAnsi="Calibri"/>
          <w:b/>
          <w:i/>
        </w:rPr>
        <w:t>G3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максимальную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K3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Размер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куска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4"/>
        </w:rPr>
        <w:t xml:space="preserve"> </w:t>
      </w:r>
      <w:proofErr w:type="gramStart"/>
      <w:r>
        <w:rPr>
          <w:rFonts w:ascii="Calibri" w:hAnsi="Calibri"/>
        </w:rPr>
        <w:t>мм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G7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крупность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табл.3.1.5),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K7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0.8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Высота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падения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GB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3</w:t>
      </w:r>
    </w:p>
    <w:p w:rsidR="00B15709" w:rsidRDefault="002855A6">
      <w:pPr>
        <w:ind w:left="662" w:right="3019"/>
        <w:rPr>
          <w:rFonts w:ascii="Calibri" w:hAnsi="Calibri"/>
          <w:b/>
        </w:rPr>
      </w:pPr>
      <w:r>
        <w:rPr>
          <w:rFonts w:ascii="Calibri" w:hAnsi="Calibri"/>
        </w:rPr>
        <w:t>Коэффициент, учитывающий высоту падения 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 xml:space="preserve">табл.3.1.7), </w:t>
      </w:r>
      <w:r>
        <w:rPr>
          <w:rFonts w:ascii="Calibri" w:hAnsi="Calibri"/>
          <w:b/>
          <w:i/>
        </w:rPr>
        <w:t xml:space="preserve">B =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т/час, </w:t>
      </w:r>
      <w:r>
        <w:rPr>
          <w:rFonts w:ascii="Calibri" w:hAnsi="Calibri"/>
          <w:b/>
          <w:i/>
        </w:rPr>
        <w:t xml:space="preserve">GMAX = </w:t>
      </w:r>
      <w:r>
        <w:rPr>
          <w:rFonts w:ascii="Calibri" w:hAnsi="Calibri"/>
          <w:b/>
        </w:rPr>
        <w:t>417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т/год, </w:t>
      </w:r>
      <w:r>
        <w:rPr>
          <w:rFonts w:ascii="Calibri" w:hAnsi="Calibri"/>
          <w:b/>
          <w:i/>
        </w:rPr>
        <w:t xml:space="preserve">GGOD = </w:t>
      </w:r>
      <w:r>
        <w:rPr>
          <w:rFonts w:ascii="Calibri" w:hAnsi="Calibri"/>
          <w:b/>
        </w:rPr>
        <w:t>834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пылеподавления,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долях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единицы,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NJ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Погрузка</w:t>
      </w:r>
    </w:p>
    <w:p w:rsidR="00B15709" w:rsidRDefault="002855A6">
      <w:pPr>
        <w:spacing w:before="1"/>
        <w:ind w:left="662" w:right="933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(3.1.1), </w:t>
      </w:r>
      <w:r>
        <w:rPr>
          <w:rFonts w:ascii="Calibri" w:hAnsi="Calibri"/>
          <w:b/>
          <w:i/>
        </w:rPr>
        <w:t>GC = K1 · K2 · K3 · K4 · K5 · K7 · K8 · K9 · KE · B · GMAX ·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6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1.7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0.8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417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15.75</w:t>
      </w:r>
    </w:p>
    <w:p w:rsidR="00B15709" w:rsidRDefault="002855A6">
      <w:pPr>
        <w:ind w:left="662" w:right="697"/>
        <w:rPr>
          <w:rFonts w:ascii="Calibri" w:hAnsi="Calibri"/>
        </w:rPr>
      </w:pPr>
      <w:r>
        <w:rPr>
          <w:rFonts w:ascii="Calibri" w:hAnsi="Calibri"/>
        </w:rPr>
        <w:t>Продолжительность выброса составляет менее 20 мин согласно п.2.1 применяется 20-ти минутное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осреднение.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пересыпки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минутах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(не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более 20), </w:t>
      </w:r>
      <w:r>
        <w:rPr>
          <w:rFonts w:ascii="Calibri" w:hAnsi="Calibri"/>
          <w:b/>
          <w:i/>
        </w:rPr>
        <w:t>TT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учетом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20-ти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минутного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осреднения,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TT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60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1200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15.75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60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1200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0.788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MC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K2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K3SR ·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K4 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K7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K8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K9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KE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B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GGOD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0.05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834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0.08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(3.2.1),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MAX(G,GC)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0.788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(3.2.4),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 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0.08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 w:right="4628"/>
        <w:rPr>
          <w:rFonts w:ascii="Calibri" w:hAnsi="Calibri"/>
          <w:b/>
        </w:rPr>
      </w:pPr>
      <w:r>
        <w:rPr>
          <w:rFonts w:ascii="Calibri" w:hAnsi="Calibri"/>
        </w:rPr>
        <w:t>С учетом коэффициента гравитационного осаждения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0.032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G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0.788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0.315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70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51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51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51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51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610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2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 зола углей казахстанских</w:t>
            </w:r>
            <w:r>
              <w:rPr>
                <w:spacing w:val="1"/>
              </w:rPr>
              <w:t xml:space="preserve"> </w:t>
            </w:r>
            <w:r>
              <w:t>месторождений)</w:t>
            </w:r>
            <w:r>
              <w:rPr>
                <w:spacing w:val="-4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2" w:lineRule="exact"/>
              <w:ind w:right="18"/>
              <w:jc w:val="right"/>
            </w:pPr>
            <w:r>
              <w:t>0.315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2" w:lineRule="exact"/>
              <w:ind w:right="18"/>
              <w:jc w:val="right"/>
            </w:pPr>
            <w:r>
              <w:t>0.032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16"/>
        </w:r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5"/>
        </w:numPr>
        <w:tabs>
          <w:tab w:val="left" w:pos="881"/>
        </w:tabs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5"/>
        </w:numPr>
        <w:tabs>
          <w:tab w:val="left" w:pos="881"/>
        </w:tabs>
        <w:spacing w:before="1"/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Экскаватор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данной марки,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0.528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 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0.0038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0.1583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0.00114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0.169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0.001216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0.02744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0.0001976</w:t>
      </w:r>
    </w:p>
    <w:p w:rsidR="00B15709" w:rsidRPr="002855A6" w:rsidRDefault="00B15709">
      <w:pPr>
        <w:spacing w:line="267" w:lineRule="exact"/>
        <w:rPr>
          <w:rFonts w:ascii="Calibri" w:hAnsi="Calibri"/>
          <w:lang w:val="en-US"/>
        </w:rPr>
        <w:sectPr w:rsidR="00B15709" w:rsidRPr="002855A6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42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lastRenderedPageBreak/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0.0818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 xml:space="preserve">=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0.000589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4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0.1056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0.00076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0.00000169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0.00000001216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002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Экскаватор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0.001216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9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9" w:lineRule="exact"/>
              <w:ind w:right="17"/>
              <w:jc w:val="right"/>
            </w:pPr>
            <w:r>
              <w:t>0.02744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9" w:lineRule="exact"/>
              <w:ind w:right="16"/>
              <w:jc w:val="right"/>
            </w:pPr>
            <w:r>
              <w:t>0.0001976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0.0818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0.000589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0.1056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0.00076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0.528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0.0038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0.00000001216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3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0.1583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0.00114</w:t>
            </w:r>
          </w:p>
        </w:tc>
      </w:tr>
      <w:tr w:rsidR="00B15709">
        <w:trPr>
          <w:trHeight w:val="1612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2908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38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 зола углей казахстанских</w:t>
            </w:r>
            <w:r>
              <w:rPr>
                <w:spacing w:val="1"/>
              </w:rPr>
              <w:t xml:space="preserve"> </w:t>
            </w:r>
            <w:r>
              <w:t>месторождений)</w:t>
            </w:r>
            <w:r>
              <w:rPr>
                <w:spacing w:val="-4"/>
              </w:rPr>
              <w:t xml:space="preserve"> </w:t>
            </w:r>
            <w:r>
              <w:t>(494)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0.315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0.032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Дата:02.11.21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Время:12:35:20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pStyle w:val="1"/>
        <w:spacing w:before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11"/>
        <w:rPr>
          <w:rFonts w:ascii="Calibri"/>
          <w:b/>
          <w:sz w:val="27"/>
        </w:rPr>
      </w:pPr>
    </w:p>
    <w:p w:rsidR="00B15709" w:rsidRDefault="002750D2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34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6003</w:t>
      </w:r>
    </w:p>
    <w:p w:rsidR="00B15709" w:rsidRDefault="002855A6">
      <w:pPr>
        <w:spacing w:before="1"/>
        <w:ind w:left="662" w:right="5676"/>
        <w:rPr>
          <w:rFonts w:ascii="Calibri" w:hAnsi="Calibri"/>
        </w:rPr>
      </w:pPr>
      <w:r>
        <w:rPr>
          <w:rFonts w:ascii="Calibri" w:hAnsi="Calibri"/>
        </w:rPr>
        <w:t>Источник выделения N 6003 03, Автосамосвал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spacing w:before="1"/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 w:right="2823"/>
        <w:jc w:val="both"/>
        <w:rPr>
          <w:rFonts w:ascii="Calibri" w:hAnsi="Calibri"/>
        </w:rPr>
      </w:pPr>
      <w:r>
        <w:rPr>
          <w:rFonts w:ascii="Calibri" w:hAnsi="Calibri"/>
        </w:rPr>
        <w:t>Тип источника выделения: Расчет выбросов пыли при транспортных работах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Средняя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грузоподъемность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единицы автотранспорта: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&gt;20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-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&lt;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=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25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тонн</w:t>
      </w:r>
    </w:p>
    <w:p w:rsidR="00B15709" w:rsidRDefault="002855A6">
      <w:pPr>
        <w:spacing w:before="1"/>
        <w:ind w:left="662"/>
        <w:jc w:val="both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грузоподъемност</w:t>
      </w:r>
      <w:proofErr w:type="gramStart"/>
      <w:r>
        <w:rPr>
          <w:rFonts w:ascii="Calibri" w:hAnsi="Calibri"/>
        </w:rPr>
        <w:t>ь(</w:t>
      </w:r>
      <w:proofErr w:type="gramEnd"/>
      <w:r>
        <w:rPr>
          <w:rFonts w:ascii="Calibri" w:hAnsi="Calibri"/>
        </w:rPr>
        <w:t xml:space="preserve">табл.3.3.1), </w:t>
      </w:r>
      <w:r>
        <w:rPr>
          <w:rFonts w:ascii="Calibri" w:hAnsi="Calibri"/>
          <w:b/>
          <w:i/>
        </w:rPr>
        <w:t>C1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1.9</w:t>
      </w:r>
    </w:p>
    <w:p w:rsidR="00B15709" w:rsidRDefault="002855A6">
      <w:pPr>
        <w:ind w:left="662" w:right="3574"/>
        <w:jc w:val="both"/>
        <w:rPr>
          <w:rFonts w:ascii="Calibri" w:hAnsi="Calibri"/>
        </w:rPr>
      </w:pPr>
      <w:r>
        <w:rPr>
          <w:rFonts w:ascii="Calibri" w:hAnsi="Calibri"/>
        </w:rPr>
        <w:t>Средняя скорость передвижения автотранспорта: &gt;20 - &lt; = 30 км/час</w:t>
      </w:r>
      <w:r>
        <w:rPr>
          <w:rFonts w:ascii="Calibri" w:hAnsi="Calibri"/>
          <w:spacing w:val="-47"/>
        </w:rPr>
        <w:t xml:space="preserve"> </w:t>
      </w: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 учитывающий скорость передвижени</w:t>
      </w:r>
      <w:proofErr w:type="gramStart"/>
      <w:r>
        <w:rPr>
          <w:rFonts w:ascii="Calibri" w:hAnsi="Calibri"/>
        </w:rPr>
        <w:t>я(</w:t>
      </w:r>
      <w:proofErr w:type="gramEnd"/>
      <w:r>
        <w:rPr>
          <w:rFonts w:ascii="Calibri" w:hAnsi="Calibri"/>
        </w:rPr>
        <w:t xml:space="preserve">табл.3.3.2), </w:t>
      </w:r>
      <w:r>
        <w:rPr>
          <w:rFonts w:ascii="Calibri" w:hAnsi="Calibri"/>
          <w:b/>
          <w:i/>
        </w:rPr>
        <w:t xml:space="preserve">C2 = </w:t>
      </w:r>
      <w:r>
        <w:rPr>
          <w:rFonts w:ascii="Calibri" w:hAnsi="Calibri"/>
          <w:b/>
        </w:rPr>
        <w:t>2.75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>Состояние дороги: Дорога без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покрытия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(грунтовая)</w:t>
      </w:r>
    </w:p>
    <w:p w:rsidR="00B15709" w:rsidRDefault="002855A6">
      <w:pPr>
        <w:spacing w:before="1"/>
        <w:ind w:left="662"/>
        <w:jc w:val="both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состояние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дорог</w:t>
      </w:r>
      <w:proofErr w:type="gramStart"/>
      <w:r>
        <w:rPr>
          <w:rFonts w:ascii="Calibri" w:hAnsi="Calibri"/>
        </w:rPr>
        <w:t>и(</w:t>
      </w:r>
      <w:proofErr w:type="gramEnd"/>
      <w:r>
        <w:rPr>
          <w:rFonts w:ascii="Calibri" w:hAnsi="Calibri"/>
        </w:rPr>
        <w:t>табл.3.3.3),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C3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jc w:val="both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автомашин,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карьере,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Средняя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ходки 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пределах</w:t>
      </w:r>
      <w:r>
        <w:rPr>
          <w:rFonts w:ascii="Calibri" w:hAnsi="Calibri"/>
          <w:spacing w:val="-1"/>
        </w:rPr>
        <w:t xml:space="preserve"> </w:t>
      </w:r>
      <w:proofErr w:type="spellStart"/>
      <w:r>
        <w:rPr>
          <w:rFonts w:ascii="Calibri" w:hAnsi="Calibri"/>
        </w:rPr>
        <w:t>промплощадки</w:t>
      </w:r>
      <w:proofErr w:type="spellEnd"/>
      <w:r>
        <w:rPr>
          <w:rFonts w:ascii="Calibri" w:hAnsi="Calibri"/>
        </w:rPr>
        <w:t>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L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 ходок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(туда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+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обратно) всего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транспорта 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час,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6.4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proofErr w:type="gramStart"/>
      <w:r>
        <w:rPr>
          <w:rFonts w:ascii="Calibri" w:hAnsi="Calibri"/>
        </w:rPr>
        <w:t>учитывающий</w:t>
      </w:r>
      <w:proofErr w:type="gramEnd"/>
      <w:r>
        <w:rPr>
          <w:rFonts w:ascii="Calibri" w:hAnsi="Calibri"/>
        </w:rPr>
        <w:t xml:space="preserve"> долю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пыли,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уносимой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атмосферу,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C7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Пылевыделение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атмосферу на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пробега,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г/км,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Q1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1450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поверхностного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слоя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дороги,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%,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увлажненность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дорог</w:t>
      </w:r>
      <w:proofErr w:type="gramStart"/>
      <w:r>
        <w:rPr>
          <w:rFonts w:ascii="Calibri" w:hAnsi="Calibri"/>
        </w:rPr>
        <w:t>и(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 профиль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поверхности материала на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платформе,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C4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1.45</w:t>
      </w:r>
    </w:p>
    <w:p w:rsidR="00B15709" w:rsidRDefault="002855A6">
      <w:pPr>
        <w:ind w:left="662" w:right="3239"/>
        <w:rPr>
          <w:rFonts w:ascii="Calibri" w:hAnsi="Calibri"/>
          <w:b/>
        </w:rPr>
      </w:pPr>
      <w:r>
        <w:rPr>
          <w:rFonts w:ascii="Calibri" w:hAnsi="Calibri"/>
        </w:rPr>
        <w:t xml:space="preserve">Наиболее характерная для данного района скорость ветра,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/с, </w:t>
      </w:r>
      <w:r>
        <w:rPr>
          <w:rFonts w:ascii="Calibri" w:hAnsi="Calibri"/>
          <w:b/>
          <w:i/>
        </w:rPr>
        <w:t xml:space="preserve">V1 = </w:t>
      </w:r>
      <w:r>
        <w:rPr>
          <w:rFonts w:ascii="Calibri" w:hAnsi="Calibri"/>
          <w:b/>
        </w:rPr>
        <w:t>4.8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 xml:space="preserve">Средняя скорость движения транспортного средства, км/час, </w:t>
      </w:r>
      <w:r>
        <w:rPr>
          <w:rFonts w:ascii="Calibri" w:hAnsi="Calibri"/>
          <w:b/>
          <w:i/>
        </w:rPr>
        <w:t xml:space="preserve">V2 =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обдува, м/с,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VOB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(V1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V2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3.6)</w:t>
      </w:r>
      <w:r>
        <w:rPr>
          <w:rFonts w:ascii="Calibri" w:hAnsi="Calibri"/>
          <w:b/>
          <w:i/>
          <w:vertAlign w:val="superscript"/>
        </w:rPr>
        <w:t>0.5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(4.8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3.6)</w:t>
      </w:r>
      <w:r>
        <w:rPr>
          <w:rFonts w:ascii="Calibri" w:hAnsi="Calibri"/>
          <w:b/>
          <w:vertAlign w:val="superscript"/>
        </w:rPr>
        <w:t>0.5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6.32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обдува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кузов</w:t>
      </w:r>
      <w:proofErr w:type="gramStart"/>
      <w:r>
        <w:rPr>
          <w:rFonts w:ascii="Calibri" w:hAnsi="Calibri"/>
        </w:rPr>
        <w:t>е(</w:t>
      </w:r>
      <w:proofErr w:type="gramEnd"/>
      <w:r>
        <w:rPr>
          <w:rFonts w:ascii="Calibri" w:hAnsi="Calibri"/>
        </w:rPr>
        <w:t xml:space="preserve">табл.3.3.4), </w:t>
      </w:r>
      <w:r>
        <w:rPr>
          <w:rFonts w:ascii="Calibri" w:hAnsi="Calibri"/>
          <w:b/>
          <w:i/>
        </w:rPr>
        <w:t>C5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1.38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Площадь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открытой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 в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кузове,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</w:t>
      </w:r>
      <w:proofErr w:type="gramStart"/>
      <w:r>
        <w:rPr>
          <w:rFonts w:ascii="Calibri" w:hAnsi="Calibri"/>
        </w:rPr>
        <w:t>2</w:t>
      </w:r>
      <w:proofErr w:type="gramEnd"/>
      <w:r>
        <w:rPr>
          <w:rFonts w:ascii="Calibri" w:hAnsi="Calibri"/>
        </w:rPr>
        <w:t xml:space="preserve">, </w:t>
      </w:r>
      <w:r>
        <w:rPr>
          <w:rFonts w:ascii="Calibri" w:hAnsi="Calibri"/>
          <w:b/>
          <w:i/>
        </w:rPr>
        <w:t>S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11.1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Перевозимый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Щебень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осад</w:t>
      </w:r>
      <w:proofErr w:type="gramStart"/>
      <w:r>
        <w:rPr>
          <w:rFonts w:ascii="Calibri" w:hAnsi="Calibri"/>
        </w:rPr>
        <w:t>.</w:t>
      </w:r>
      <w:proofErr w:type="gramEnd"/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п</w:t>
      </w:r>
      <w:proofErr w:type="gramEnd"/>
      <w:r>
        <w:rPr>
          <w:rFonts w:ascii="Calibri" w:hAnsi="Calibri"/>
        </w:rPr>
        <w:t>ород</w:t>
      </w:r>
      <w:r>
        <w:rPr>
          <w:rFonts w:ascii="Calibri" w:hAnsi="Calibri"/>
          <w:spacing w:val="-4"/>
        </w:rPr>
        <w:t xml:space="preserve"> </w:t>
      </w:r>
      <w:proofErr w:type="spellStart"/>
      <w:r>
        <w:rPr>
          <w:rFonts w:ascii="Calibri" w:hAnsi="Calibri"/>
        </w:rPr>
        <w:t>крупн</w:t>
      </w:r>
      <w:proofErr w:type="spellEnd"/>
      <w:r>
        <w:rPr>
          <w:rFonts w:ascii="Calibri" w:hAnsi="Calibri"/>
        </w:rPr>
        <w:t>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20мм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Унос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м2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фактической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поверхности,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г/м2*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 xml:space="preserve">табл.3.1.1),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перевозимого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перевозимого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K5M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устойчивым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снежным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покровом,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TSP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осадков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часов/год,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TO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26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осадками 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году, </w:t>
      </w:r>
      <w:r>
        <w:rPr>
          <w:rFonts w:ascii="Calibri" w:hAnsi="Calibri"/>
          <w:b/>
          <w:i/>
        </w:rPr>
        <w:t>TD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TO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24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2.167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spacing w:line="267" w:lineRule="exact"/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г/с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(3.3.1),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(C1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C2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C3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K5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C7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Q1 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 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C4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C5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K5M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S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N1)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(1.9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2.75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0.01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6.4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0.4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1450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1.45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1.38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11.1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0.00393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(3.3.2),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0.0864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(365-(TSP 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TD))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0.0864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0.00393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(365-(8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2.167))</w:t>
      </w:r>
    </w:p>
    <w:p w:rsidR="00B15709" w:rsidRDefault="002855A6">
      <w:pPr>
        <w:ind w:left="662"/>
        <w:rPr>
          <w:rFonts w:ascii="Calibri"/>
          <w:b/>
        </w:rPr>
      </w:pPr>
      <w:r>
        <w:rPr>
          <w:rFonts w:ascii="Calibri"/>
          <w:b/>
        </w:rPr>
        <w:t>=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0.1205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805"/>
        </w:trPr>
        <w:tc>
          <w:tcPr>
            <w:tcW w:w="725" w:type="dxa"/>
          </w:tcPr>
          <w:p w:rsidR="00B15709" w:rsidRDefault="002855A6">
            <w:pPr>
              <w:pStyle w:val="TableParagraph"/>
              <w:spacing w:before="1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before="3" w:line="237" w:lineRule="auto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before="2" w:line="249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before="1"/>
              <w:ind w:left="1270"/>
            </w:pPr>
            <w:r>
              <w:t>0.00393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before="1"/>
              <w:ind w:right="18"/>
              <w:jc w:val="right"/>
            </w:pPr>
            <w:r>
              <w:t>0.1205</w:t>
            </w:r>
          </w:p>
        </w:tc>
      </w:tr>
    </w:tbl>
    <w:p w:rsidR="00B15709" w:rsidRDefault="00B15709">
      <w:pPr>
        <w:jc w:val="right"/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808"/>
        </w:trPr>
        <w:tc>
          <w:tcPr>
            <w:tcW w:w="72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37" w:lineRule="auto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3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57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173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</w:tr>
    </w:tbl>
    <w:p w:rsidR="00B15709" w:rsidRDefault="00B15709">
      <w:pPr>
        <w:pStyle w:val="a3"/>
        <w:spacing w:before="8"/>
        <w:rPr>
          <w:rFonts w:ascii="Calibri"/>
          <w:sz w:val="16"/>
        </w:rPr>
      </w:pPr>
    </w:p>
    <w:p w:rsidR="00B15709" w:rsidRDefault="002855A6">
      <w:pPr>
        <w:spacing w:before="57"/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4"/>
        </w:numPr>
        <w:tabs>
          <w:tab w:val="left" w:pos="881"/>
        </w:tabs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4"/>
        </w:numPr>
        <w:tabs>
          <w:tab w:val="left" w:pos="881"/>
        </w:tabs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 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3"/>
        <w:rPr>
          <w:rFonts w:ascii="Calibri"/>
          <w:sz w:val="22"/>
        </w:rPr>
      </w:pPr>
    </w:p>
    <w:p w:rsidR="00B15709" w:rsidRDefault="002855A6">
      <w:pPr>
        <w:spacing w:before="1" w:line="237" w:lineRule="auto"/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Автосамосвал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данной марки,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0.361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 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0.0091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0.1083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0.00273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0.1156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0.00291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0.01878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 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0.000473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 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0.00141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0.0722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0.00182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0.000001156</w:t>
      </w:r>
    </w:p>
    <w:p w:rsidR="00B15709" w:rsidRDefault="002855A6">
      <w:pPr>
        <w:spacing w:before="1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0.0000000291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003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Автосамосвал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0.00291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0.01878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0.000473</w:t>
            </w:r>
          </w:p>
        </w:tc>
      </w:tr>
      <w:tr w:rsidR="00B15709">
        <w:trPr>
          <w:trHeight w:val="270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1" w:line="249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1" w:line="249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1" w:line="249" w:lineRule="exact"/>
              <w:ind w:right="17"/>
              <w:jc w:val="right"/>
            </w:pPr>
            <w:r>
              <w:t>0.056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1" w:line="249" w:lineRule="exact"/>
              <w:ind w:right="16"/>
              <w:jc w:val="right"/>
            </w:pPr>
            <w:r>
              <w:t>0.00141</w:t>
            </w:r>
          </w:p>
        </w:tc>
      </w:tr>
      <w:tr w:rsidR="00B15709">
        <w:trPr>
          <w:trHeight w:val="534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7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0.0722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0.00182</w:t>
            </w:r>
          </w:p>
        </w:tc>
      </w:tr>
      <w:tr w:rsidR="00B15709">
        <w:trPr>
          <w:trHeight w:val="271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2" w:line="249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2" w:line="249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2" w:line="249" w:lineRule="exact"/>
              <w:ind w:right="17"/>
              <w:jc w:val="right"/>
            </w:pPr>
            <w:r>
              <w:t>0.361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2" w:line="249" w:lineRule="exact"/>
              <w:ind w:right="16"/>
              <w:jc w:val="right"/>
            </w:pPr>
            <w:r>
              <w:t>0.0091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0.0000000291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0.1083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0.00273</w:t>
            </w:r>
          </w:p>
        </w:tc>
      </w:tr>
      <w:tr w:rsidR="00B15709">
        <w:trPr>
          <w:trHeight w:val="1610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2908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ind w:left="28" w:right="38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2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0.00393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0.1205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pStyle w:val="1"/>
        <w:spacing w:before="1"/>
        <w:ind w:left="821" w:right="846"/>
        <w:jc w:val="center"/>
      </w:pPr>
      <w:r>
        <w:t>Выбросы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добычных</w:t>
      </w:r>
      <w:r>
        <w:rPr>
          <w:spacing w:val="-1"/>
        </w:rPr>
        <w:t xml:space="preserve"> </w:t>
      </w:r>
      <w:r>
        <w:t>работах</w:t>
      </w:r>
      <w:r>
        <w:rPr>
          <w:spacing w:val="-2"/>
        </w:rPr>
        <w:t xml:space="preserve"> </w:t>
      </w:r>
      <w:r w:rsidR="002750D2">
        <w:t>2025-2044</w:t>
      </w:r>
      <w:r>
        <w:rPr>
          <w:spacing w:val="-3"/>
        </w:rPr>
        <w:t xml:space="preserve"> </w:t>
      </w:r>
      <w:r>
        <w:t>годы</w:t>
      </w:r>
    </w:p>
    <w:p w:rsidR="00B15709" w:rsidRDefault="00B15709">
      <w:pPr>
        <w:pStyle w:val="a3"/>
        <w:rPr>
          <w:rFonts w:ascii="Calibri"/>
          <w:b/>
          <w:sz w:val="28"/>
        </w:rPr>
      </w:pPr>
    </w:p>
    <w:p w:rsidR="00B15709" w:rsidRDefault="00B15709">
      <w:pPr>
        <w:pStyle w:val="a3"/>
        <w:spacing w:before="11"/>
        <w:rPr>
          <w:rFonts w:ascii="Calibri"/>
          <w:b/>
          <w:sz w:val="37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Дата:02.11.21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Время:12:50:16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pStyle w:val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750D2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6004</w:t>
      </w:r>
    </w:p>
    <w:p w:rsidR="00B15709" w:rsidRDefault="002855A6">
      <w:pPr>
        <w:ind w:left="662" w:right="5530"/>
        <w:rPr>
          <w:rFonts w:ascii="Calibri" w:hAnsi="Calibri"/>
        </w:rPr>
      </w:pPr>
      <w:r>
        <w:rPr>
          <w:rFonts w:ascii="Calibri" w:hAnsi="Calibri"/>
        </w:rPr>
        <w:t>Источник выделения N 6004 04, Буровой станок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 w:right="3321"/>
        <w:rPr>
          <w:rFonts w:ascii="Calibri" w:hAnsi="Calibri"/>
        </w:rPr>
      </w:pPr>
      <w:r>
        <w:rPr>
          <w:rFonts w:ascii="Calibri" w:hAnsi="Calibri"/>
        </w:rPr>
        <w:t>Тип источника выделения: Расчет выбросов пыли при буровых работах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Буровой станок: БТС-150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Общее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количество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работающих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буровых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станков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данного типа,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одновременно работающих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буровых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станков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данного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типа,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N1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"Чистое"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время 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станка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данного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типа,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час/год,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_T_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781</w:t>
      </w:r>
    </w:p>
    <w:p w:rsidR="00B15709" w:rsidRDefault="002855A6">
      <w:pPr>
        <w:spacing w:before="1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Крепость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массы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 шкале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М.М.Протодьяконова</w:t>
      </w:r>
      <w:proofErr w:type="spellEnd"/>
      <w:r>
        <w:rPr>
          <w:rFonts w:ascii="Calibri" w:hAnsi="Calibri"/>
        </w:rPr>
        <w:t>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&gt;8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-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&lt;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=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10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Средняя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объемная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производительность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бурового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станка,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м3/ча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>табл.3.4.1),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V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0.83</w:t>
      </w:r>
    </w:p>
    <w:p w:rsidR="00B15709" w:rsidRDefault="002855A6">
      <w:pPr>
        <w:ind w:left="662" w:right="947"/>
        <w:rPr>
          <w:rFonts w:ascii="Calibri" w:hAnsi="Calibri"/>
          <w:b/>
        </w:rPr>
      </w:pPr>
      <w:r>
        <w:rPr>
          <w:rFonts w:ascii="Calibri" w:hAnsi="Calibri"/>
        </w:rPr>
        <w:t>Тип выбуриваемой породы и ее крепость (f): Известняки, углистые сланцы, конгломераты, f&lt; = 4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выбуриваемого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материала, %,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выбуриваемого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0.1</w:t>
      </w:r>
    </w:p>
    <w:p w:rsidR="00B15709" w:rsidRDefault="002855A6">
      <w:pPr>
        <w:spacing w:before="1"/>
        <w:ind w:left="662" w:right="1059"/>
        <w:rPr>
          <w:rFonts w:ascii="Calibri" w:hAnsi="Calibri"/>
          <w:b/>
        </w:rPr>
      </w:pPr>
      <w:r>
        <w:rPr>
          <w:rFonts w:ascii="Calibri" w:hAnsi="Calibri"/>
        </w:rPr>
        <w:t>Средства пылеподавления или улавливание пыли: ВВП - водно-воздушное пылеподавление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Удельное пылевыделение с 1 м3 выбуренной породы данным типом станков в зависимости от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крепости породы</w:t>
      </w:r>
      <w:proofErr w:type="gramStart"/>
      <w:r>
        <w:rPr>
          <w:rFonts w:ascii="Calibri" w:hAnsi="Calibri"/>
        </w:rPr>
        <w:t xml:space="preserve"> ,</w:t>
      </w:r>
      <w:proofErr w:type="gramEnd"/>
      <w:r>
        <w:rPr>
          <w:rFonts w:ascii="Calibri" w:hAnsi="Calibri"/>
        </w:rPr>
        <w:t xml:space="preserve"> кг/м3(табл.3.4.2),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0.6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spacing w:before="2" w:line="237" w:lineRule="auto"/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7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2855A6">
      <w:pPr>
        <w:ind w:left="662" w:right="724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 одного станка,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(3.4.4), </w:t>
      </w:r>
      <w:r>
        <w:rPr>
          <w:rFonts w:ascii="Calibri" w:hAnsi="Calibri"/>
          <w:b/>
          <w:i/>
        </w:rPr>
        <w:t xml:space="preserve">G = KOC · V · Q · K5 / 3.6 = </w:t>
      </w:r>
      <w:r>
        <w:rPr>
          <w:rFonts w:ascii="Calibri" w:hAnsi="Calibri"/>
          <w:b/>
        </w:rPr>
        <w:t>0.4 · 0.83 · 0.6 ·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3.6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0.00553</w:t>
      </w:r>
    </w:p>
    <w:p w:rsidR="00B15709" w:rsidRDefault="002855A6">
      <w:pPr>
        <w:spacing w:before="1"/>
        <w:ind w:left="662" w:right="930"/>
        <w:rPr>
          <w:rFonts w:ascii="Calibri" w:hAnsi="Calibri"/>
          <w:b/>
        </w:rPr>
      </w:pPr>
      <w:r>
        <w:rPr>
          <w:rFonts w:ascii="Calibri" w:hAnsi="Calibri"/>
        </w:rPr>
        <w:t xml:space="preserve">Валовый выброс одного станка, т/год (3.4.1), </w:t>
      </w:r>
      <w:r>
        <w:rPr>
          <w:rFonts w:ascii="Calibri" w:hAnsi="Calibri"/>
          <w:b/>
          <w:i/>
        </w:rPr>
        <w:t>M = KOC · V · Q · _T_ · K5 · 10</w:t>
      </w:r>
      <w:r>
        <w:rPr>
          <w:rFonts w:ascii="Calibri" w:hAnsi="Calibri"/>
          <w:b/>
          <w:i/>
          <w:vertAlign w:val="superscript"/>
        </w:rPr>
        <w:t>-3</w:t>
      </w:r>
      <w:r>
        <w:rPr>
          <w:rFonts w:ascii="Calibri" w:hAnsi="Calibri"/>
          <w:b/>
          <w:i/>
        </w:rPr>
        <w:t xml:space="preserve"> = </w:t>
      </w:r>
      <w:r>
        <w:rPr>
          <w:rFonts w:ascii="Calibri" w:hAnsi="Calibri"/>
          <w:b/>
        </w:rPr>
        <w:t>0.4 · 0.83 · 0.6 · 781 ·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-3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0.01556</w:t>
      </w:r>
    </w:p>
    <w:p w:rsidR="00B15709" w:rsidRDefault="002855A6">
      <w:pPr>
        <w:ind w:left="662" w:right="769"/>
        <w:rPr>
          <w:rFonts w:ascii="Calibri" w:hAnsi="Calibri"/>
          <w:b/>
        </w:rPr>
      </w:pPr>
      <w:r>
        <w:rPr>
          <w:rFonts w:ascii="Calibri" w:hAnsi="Calibri"/>
        </w:rPr>
        <w:t xml:space="preserve">Разовый выброс одновременно работающих станков данного типа,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/с, </w:t>
      </w:r>
      <w:r>
        <w:rPr>
          <w:rFonts w:ascii="Calibri" w:hAnsi="Calibri"/>
          <w:b/>
          <w:i/>
        </w:rPr>
        <w:t xml:space="preserve">_G_ = G · N1 = </w:t>
      </w:r>
      <w:r>
        <w:rPr>
          <w:rFonts w:ascii="Calibri" w:hAnsi="Calibri"/>
          <w:b/>
        </w:rPr>
        <w:t>0.00553 · 1 =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0.00553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всех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станков данного типа,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 xml:space="preserve">т/год,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0.01556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0.01556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9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9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9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9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612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 зола углей казахстанских</w:t>
            </w:r>
            <w:r>
              <w:rPr>
                <w:spacing w:val="1"/>
              </w:rPr>
              <w:t xml:space="preserve"> </w:t>
            </w:r>
            <w:r>
              <w:t>месторождений)</w:t>
            </w:r>
            <w:r>
              <w:rPr>
                <w:spacing w:val="-4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left="1270"/>
            </w:pPr>
            <w:r>
              <w:t>0.00553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left="1416"/>
            </w:pPr>
            <w:r>
              <w:t>0.01556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spacing w:before="12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Дата:02.11.21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Время:12:56:38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pStyle w:val="1"/>
        <w:spacing w:before="14"/>
      </w:pPr>
      <w:r>
        <w:lastRenderedPageBreak/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rPr>
          <w:rFonts w:ascii="Calibri"/>
          <w:b/>
          <w:sz w:val="28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6005</w:t>
      </w:r>
    </w:p>
    <w:p w:rsidR="00B15709" w:rsidRDefault="002855A6">
      <w:pPr>
        <w:ind w:left="662" w:right="6262"/>
        <w:rPr>
          <w:rFonts w:ascii="Calibri" w:hAnsi="Calibri"/>
        </w:rPr>
      </w:pPr>
      <w:r>
        <w:rPr>
          <w:rFonts w:ascii="Calibri" w:hAnsi="Calibri"/>
        </w:rPr>
        <w:t>Источник выделения N 6005 05, Взрывы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spacing w:before="1"/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 w:right="1514"/>
        <w:rPr>
          <w:rFonts w:ascii="Calibri" w:hAnsi="Calibri"/>
        </w:rPr>
      </w:pPr>
      <w:r>
        <w:rPr>
          <w:rFonts w:ascii="Calibri" w:hAnsi="Calibri"/>
        </w:rPr>
        <w:t>Тип источника выделения: Расчет выбросов загрязняющих веще</w:t>
      </w:r>
      <w:proofErr w:type="gramStart"/>
      <w:r>
        <w:rPr>
          <w:rFonts w:ascii="Calibri" w:hAnsi="Calibri"/>
        </w:rPr>
        <w:t>ств пр</w:t>
      </w:r>
      <w:proofErr w:type="gramEnd"/>
      <w:r>
        <w:rPr>
          <w:rFonts w:ascii="Calibri" w:hAnsi="Calibri"/>
        </w:rPr>
        <w:t>и взрывных работах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Взрывчатое вещество: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Граммонит</w:t>
      </w:r>
      <w:proofErr w:type="spellEnd"/>
      <w:r>
        <w:rPr>
          <w:rFonts w:ascii="Calibri" w:hAnsi="Calibri"/>
        </w:rPr>
        <w:t>, Аммонит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ЖВ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взорванного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взрывчатого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вещества данной марки,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A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60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взорванного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взрывчатого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 за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один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массовый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взрыв,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b/>
          <w:i/>
        </w:rPr>
        <w:t>AJ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Объем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взорванной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породы,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м3/год,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b/>
          <w:i/>
        </w:rPr>
        <w:t>V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100000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объем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взорванной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горной породы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за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один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массовый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взрыв,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м3,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VJ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17716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Крепость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массы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 шкале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М.М.Протодьяконова</w:t>
      </w:r>
      <w:proofErr w:type="spellEnd"/>
      <w:r>
        <w:rPr>
          <w:rFonts w:ascii="Calibri" w:hAnsi="Calibri"/>
        </w:rPr>
        <w:t>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&gt;8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-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&lt;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=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Удельное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пылевыделение, кг/м3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взорванной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пород</w:t>
      </w:r>
      <w:proofErr w:type="gramStart"/>
      <w:r>
        <w:rPr>
          <w:rFonts w:ascii="Calibri" w:hAnsi="Calibri"/>
        </w:rPr>
        <w:t>ы(</w:t>
      </w:r>
      <w:proofErr w:type="gramEnd"/>
      <w:r>
        <w:rPr>
          <w:rFonts w:ascii="Calibri" w:hAnsi="Calibri"/>
        </w:rPr>
        <w:t>табл.3.5.2),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QN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3"/>
        </w:rPr>
        <w:t xml:space="preserve"> </w:t>
      </w:r>
      <w:proofErr w:type="spellStart"/>
      <w:r>
        <w:rPr>
          <w:rFonts w:ascii="Calibri" w:hAnsi="Calibri"/>
        </w:rPr>
        <w:t>газоподавления</w:t>
      </w:r>
      <w:proofErr w:type="spellEnd"/>
      <w:r>
        <w:rPr>
          <w:rFonts w:ascii="Calibri" w:hAnsi="Calibri"/>
        </w:rPr>
        <w:t>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долях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единицы,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пылеподавления,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долях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единицы,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N1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spacing w:before="1"/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2855A6">
      <w:pPr>
        <w:spacing w:before="1"/>
        <w:ind w:left="662" w:right="1064"/>
        <w:rPr>
          <w:rFonts w:ascii="Calibri" w:hAnsi="Calibri"/>
          <w:b/>
        </w:rPr>
      </w:pPr>
      <w:r>
        <w:rPr>
          <w:rFonts w:ascii="Calibri" w:hAnsi="Calibri"/>
        </w:rPr>
        <w:t xml:space="preserve">Валовый, т/год (3.5.4), </w:t>
      </w:r>
      <w:r>
        <w:rPr>
          <w:rFonts w:ascii="Calibri" w:hAnsi="Calibri"/>
          <w:b/>
          <w:i/>
        </w:rPr>
        <w:t xml:space="preserve">_M_ = KOC · 0.16 · QN · V · (1-N1) / 1000 = </w:t>
      </w:r>
      <w:r>
        <w:rPr>
          <w:rFonts w:ascii="Calibri" w:hAnsi="Calibri"/>
          <w:b/>
        </w:rPr>
        <w:t>0.4 · 0.16 · 0.08 · 100000 · (1-0) /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1000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0.512</w:t>
      </w:r>
    </w:p>
    <w:p w:rsidR="00B15709" w:rsidRDefault="002855A6">
      <w:pPr>
        <w:ind w:left="662"/>
        <w:rPr>
          <w:rFonts w:ascii="Calibri" w:hAnsi="Calibri"/>
          <w:b/>
        </w:rPr>
      </w:pP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(3.5.6),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_G_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KOC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0.16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QN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VJ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(1-N1)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1000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1200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0.4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0.16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 17716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(1-0)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</w:p>
    <w:p w:rsidR="00B15709" w:rsidRDefault="002855A6">
      <w:pPr>
        <w:ind w:left="662"/>
        <w:rPr>
          <w:rFonts w:ascii="Calibri"/>
          <w:b/>
        </w:rPr>
      </w:pPr>
      <w:r>
        <w:rPr>
          <w:rFonts w:ascii="Calibri"/>
          <w:b/>
        </w:rPr>
        <w:t>1200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=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75.6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Крепость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породы: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&gt;8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-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&lt;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=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10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Удельное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пылегазового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облака,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т/</w:t>
      </w:r>
      <w:proofErr w:type="gramStart"/>
      <w:r>
        <w:rPr>
          <w:rFonts w:ascii="Calibri" w:hAnsi="Calibri"/>
        </w:rPr>
        <w:t>т(</w:t>
      </w:r>
      <w:proofErr w:type="gramEnd"/>
      <w:r>
        <w:rPr>
          <w:rFonts w:ascii="Calibri" w:hAnsi="Calibri"/>
        </w:rPr>
        <w:t>табл.3.5.1),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0.008</w:t>
      </w:r>
    </w:p>
    <w:p w:rsidR="00B15709" w:rsidRDefault="002855A6">
      <w:pPr>
        <w:ind w:left="662" w:right="828"/>
        <w:rPr>
          <w:rFonts w:ascii="Calibri" w:hAnsi="Calibri"/>
          <w:b/>
        </w:rPr>
      </w:pPr>
      <w:r>
        <w:rPr>
          <w:rFonts w:ascii="Calibri" w:hAnsi="Calibri"/>
        </w:rPr>
        <w:t xml:space="preserve">Кол-во выбросов с пылегазовым облаком при производстве взрыва, т/год (3.5.2), </w:t>
      </w:r>
      <w:r>
        <w:rPr>
          <w:rFonts w:ascii="Calibri" w:hAnsi="Calibri"/>
          <w:b/>
          <w:i/>
        </w:rPr>
        <w:t>M1GOD = Q · A ·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</w:rPr>
        <w:t>(1-N)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0.008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60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(1-0) =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0.48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Удельное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взорванной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породы,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т/</w:t>
      </w:r>
      <w:proofErr w:type="gramStart"/>
      <w:r>
        <w:rPr>
          <w:rFonts w:ascii="Calibri" w:hAnsi="Calibri"/>
        </w:rPr>
        <w:t>т(</w:t>
      </w:r>
      <w:proofErr w:type="gramEnd"/>
      <w:r>
        <w:rPr>
          <w:rFonts w:ascii="Calibri" w:hAnsi="Calibri"/>
        </w:rPr>
        <w:t>табл.3.5.1),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Q1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0.004</w:t>
      </w:r>
    </w:p>
    <w:p w:rsidR="00B15709" w:rsidRDefault="002855A6">
      <w:pPr>
        <w:spacing w:before="1"/>
        <w:ind w:left="662" w:right="1024"/>
        <w:rPr>
          <w:rFonts w:ascii="Calibri" w:hAnsi="Calibri"/>
          <w:b/>
        </w:rPr>
      </w:pPr>
      <w:r>
        <w:rPr>
          <w:rFonts w:ascii="Calibri" w:hAnsi="Calibri"/>
        </w:rPr>
        <w:t>Кол-во выбросов, постепенно выделяющихся в атмосферу из взорванной горной породы, т/год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 xml:space="preserve">(3.5.3), </w:t>
      </w:r>
      <w:r>
        <w:rPr>
          <w:rFonts w:ascii="Calibri" w:hAnsi="Calibri"/>
          <w:b/>
          <w:i/>
        </w:rPr>
        <w:t>M2GOD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Q1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A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0.004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60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0.24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 w:right="1004"/>
        <w:jc w:val="both"/>
        <w:rPr>
          <w:rFonts w:ascii="Calibri" w:hAnsi="Calibri"/>
          <w:b/>
        </w:rPr>
      </w:pPr>
      <w:r>
        <w:rPr>
          <w:rFonts w:ascii="Calibri" w:hAnsi="Calibri"/>
        </w:rPr>
        <w:t xml:space="preserve">Суммарное кол-во выбросов при взрыве, т/год (3.5.1), </w:t>
      </w:r>
      <w:r>
        <w:rPr>
          <w:rFonts w:ascii="Calibri" w:hAnsi="Calibri"/>
          <w:b/>
          <w:i/>
        </w:rPr>
        <w:t xml:space="preserve">M = M1GOD + M2GOD = </w:t>
      </w:r>
      <w:r>
        <w:rPr>
          <w:rFonts w:ascii="Calibri" w:hAnsi="Calibri"/>
          <w:b/>
        </w:rPr>
        <w:t>0.48 + 0.24 = 0.72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(3.5.5), </w:t>
      </w:r>
      <w:r>
        <w:rPr>
          <w:rFonts w:ascii="Calibri" w:hAnsi="Calibri"/>
          <w:b/>
          <w:i/>
        </w:rPr>
        <w:t>G = Q · AJ · (1-N) · 10</w:t>
      </w:r>
      <w:r>
        <w:rPr>
          <w:rFonts w:ascii="Calibri" w:hAnsi="Calibri"/>
          <w:b/>
          <w:i/>
          <w:vertAlign w:val="superscript"/>
        </w:rPr>
        <w:t>6</w:t>
      </w:r>
      <w:r>
        <w:rPr>
          <w:rFonts w:ascii="Calibri" w:hAnsi="Calibri"/>
          <w:b/>
          <w:i/>
        </w:rPr>
        <w:t xml:space="preserve"> / 1200 = </w:t>
      </w:r>
      <w:r>
        <w:rPr>
          <w:rFonts w:ascii="Calibri" w:hAnsi="Calibri"/>
          <w:b/>
        </w:rPr>
        <w:t>0.008 · 10 · (1-0) · 10</w:t>
      </w:r>
      <w:r>
        <w:rPr>
          <w:rFonts w:ascii="Calibri" w:hAnsi="Calibri"/>
          <w:b/>
          <w:vertAlign w:val="superscript"/>
        </w:rPr>
        <w:t>6</w:t>
      </w:r>
      <w:r>
        <w:rPr>
          <w:rFonts w:ascii="Calibri" w:hAnsi="Calibri"/>
          <w:b/>
        </w:rPr>
        <w:t xml:space="preserve"> /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1200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66.7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/>
        <w:jc w:val="both"/>
        <w:rPr>
          <w:rFonts w:ascii="Calibri" w:hAnsi="Calibri"/>
          <w:b/>
        </w:rPr>
      </w:pPr>
      <w:r>
        <w:rPr>
          <w:rFonts w:ascii="Calibri" w:hAnsi="Calibri"/>
        </w:rPr>
        <w:t>Удельное выделение</w:t>
      </w:r>
      <w:r>
        <w:rPr>
          <w:rFonts w:ascii="Calibri" w:hAnsi="Calibri"/>
          <w:spacing w:val="-1"/>
        </w:rPr>
        <w:t xml:space="preserve"> </w:t>
      </w:r>
      <w:proofErr w:type="spellStart"/>
      <w:r>
        <w:rPr>
          <w:rFonts w:ascii="Calibri" w:hAnsi="Calibri"/>
        </w:rPr>
        <w:t>NOx</w:t>
      </w:r>
      <w:proofErr w:type="spellEnd"/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пылегазового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облака,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</w:t>
      </w:r>
      <w:proofErr w:type="gramStart"/>
      <w:r>
        <w:rPr>
          <w:rFonts w:ascii="Calibri" w:hAnsi="Calibri"/>
        </w:rPr>
        <w:t>т(</w:t>
      </w:r>
      <w:proofErr w:type="gramEnd"/>
      <w:r>
        <w:rPr>
          <w:rFonts w:ascii="Calibri" w:hAnsi="Calibri"/>
        </w:rPr>
        <w:t xml:space="preserve">табл.3.5.1),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0.007</w:t>
      </w:r>
    </w:p>
    <w:p w:rsidR="00B15709" w:rsidRDefault="00B15709">
      <w:pPr>
        <w:jc w:val="both"/>
        <w:rPr>
          <w:rFonts w:ascii="Calibri" w:hAnsi="Calibri"/>
        </w:rPr>
        <w:sectPr w:rsidR="00B15709">
          <w:pgSz w:w="11910" w:h="16840"/>
          <w:pgMar w:top="110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 w:right="828"/>
        <w:rPr>
          <w:rFonts w:ascii="Calibri" w:hAnsi="Calibri"/>
          <w:b/>
        </w:rPr>
      </w:pPr>
      <w:r>
        <w:rPr>
          <w:rFonts w:ascii="Calibri" w:hAnsi="Calibri"/>
        </w:rPr>
        <w:lastRenderedPageBreak/>
        <w:t xml:space="preserve">Кол-во выбросов с пылегазовым облаком при производстве взрыва, т/год (3.5.2), </w:t>
      </w:r>
      <w:r>
        <w:rPr>
          <w:rFonts w:ascii="Calibri" w:hAnsi="Calibri"/>
          <w:b/>
          <w:i/>
        </w:rPr>
        <w:t>M1GOD = Q · A ·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</w:rPr>
        <w:t>(1-N)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0.007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60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(1-0) =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0.42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Удельное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выделение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NOx</w:t>
      </w:r>
      <w:proofErr w:type="spellEnd"/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взорванной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породы,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</w:t>
      </w:r>
      <w:proofErr w:type="gramStart"/>
      <w:r>
        <w:rPr>
          <w:rFonts w:ascii="Calibri" w:hAnsi="Calibri"/>
        </w:rPr>
        <w:t>т(</w:t>
      </w:r>
      <w:proofErr w:type="gramEnd"/>
      <w:r>
        <w:rPr>
          <w:rFonts w:ascii="Calibri" w:hAnsi="Calibri"/>
        </w:rPr>
        <w:t>табл.3.5.1),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Q1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0.0038</w:t>
      </w:r>
    </w:p>
    <w:p w:rsidR="00B15709" w:rsidRDefault="002855A6">
      <w:pPr>
        <w:spacing w:before="1"/>
        <w:ind w:left="662" w:right="1024"/>
        <w:rPr>
          <w:rFonts w:ascii="Calibri" w:hAnsi="Calibri"/>
          <w:b/>
        </w:rPr>
      </w:pPr>
      <w:r>
        <w:rPr>
          <w:rFonts w:ascii="Calibri" w:hAnsi="Calibri"/>
        </w:rPr>
        <w:t>Кол-во выбросов, постепенно выделяющихся в атмосферу из взорванной горной породы, т/год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 xml:space="preserve">(3.5.3), </w:t>
      </w:r>
      <w:r>
        <w:rPr>
          <w:rFonts w:ascii="Calibri" w:hAnsi="Calibri"/>
          <w:b/>
          <w:i/>
        </w:rPr>
        <w:t>M2GOD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Q1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A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0.0038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60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0.228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 w:right="891"/>
        <w:rPr>
          <w:rFonts w:ascii="Calibri" w:hAnsi="Calibri"/>
          <w:b/>
        </w:rPr>
      </w:pPr>
      <w:r>
        <w:rPr>
          <w:rFonts w:ascii="Calibri" w:hAnsi="Calibri"/>
        </w:rPr>
        <w:t xml:space="preserve">Суммарное кол-во выбросов </w:t>
      </w:r>
      <w:proofErr w:type="spellStart"/>
      <w:r>
        <w:rPr>
          <w:rFonts w:ascii="Calibri" w:hAnsi="Calibri"/>
        </w:rPr>
        <w:t>NOx</w:t>
      </w:r>
      <w:proofErr w:type="spellEnd"/>
      <w:r>
        <w:rPr>
          <w:rFonts w:ascii="Calibri" w:hAnsi="Calibri"/>
        </w:rPr>
        <w:t xml:space="preserve"> при взрыве, т/год (3.5.1), </w:t>
      </w:r>
      <w:r>
        <w:rPr>
          <w:rFonts w:ascii="Calibri" w:hAnsi="Calibri"/>
          <w:b/>
          <w:i/>
        </w:rPr>
        <w:t xml:space="preserve">M = M1GOD + M2GOD = </w:t>
      </w:r>
      <w:r>
        <w:rPr>
          <w:rFonts w:ascii="Calibri" w:hAnsi="Calibri"/>
          <w:b/>
        </w:rPr>
        <w:t>0.42 + 0.228 =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0.648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выброс </w:t>
      </w:r>
      <w:proofErr w:type="spellStart"/>
      <w:r>
        <w:rPr>
          <w:rFonts w:ascii="Calibri" w:hAnsi="Calibri"/>
        </w:rPr>
        <w:t>NOx</w:t>
      </w:r>
      <w:proofErr w:type="spellEnd"/>
      <w:r>
        <w:rPr>
          <w:rFonts w:ascii="Calibri" w:hAnsi="Calibri"/>
        </w:rPr>
        <w:t>, г/с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(3.5.5),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Q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AJ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6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1200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2"/>
        </w:rPr>
        <w:t xml:space="preserve"> </w:t>
      </w:r>
      <w:r>
        <w:rPr>
          <w:rFonts w:ascii="Calibri" w:hAnsi="Calibri"/>
          <w:b/>
        </w:rPr>
        <w:t>0.007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6</w:t>
      </w:r>
    </w:p>
    <w:p w:rsidR="00B15709" w:rsidRDefault="002855A6">
      <w:pPr>
        <w:spacing w:line="267" w:lineRule="exact"/>
        <w:ind w:left="662"/>
        <w:rPr>
          <w:rFonts w:ascii="Calibri"/>
          <w:b/>
        </w:rPr>
      </w:pPr>
      <w:r>
        <w:rPr>
          <w:rFonts w:ascii="Calibri"/>
          <w:b/>
        </w:rPr>
        <w:t>/ 1200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=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>58.3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учето</w:t>
      </w:r>
      <w:proofErr w:type="spellEnd"/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трансформации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оксидов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азота,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получаем: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Суммарное кол-во выбросов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взрыве,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(2.7),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0.8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0.648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0.518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3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(2.7),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_G_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0.8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58.3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46.6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2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Суммарное кол-во выбросов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взрыве,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(2.8),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0.13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0.648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0.0842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3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(2.8),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_G_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0.13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 xml:space="preserve">G = </w:t>
      </w:r>
      <w:r>
        <w:rPr>
          <w:rFonts w:ascii="Calibri" w:hAnsi="Calibri"/>
          <w:b/>
        </w:rPr>
        <w:t>0.13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58.3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7.58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0301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46.6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right="18"/>
              <w:jc w:val="right"/>
            </w:pPr>
            <w:r>
              <w:t>0.518</w:t>
            </w:r>
          </w:p>
        </w:tc>
      </w:tr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0304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right="18"/>
              <w:jc w:val="right"/>
            </w:pPr>
            <w:r>
              <w:t>7.58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right="18"/>
              <w:jc w:val="right"/>
            </w:pPr>
            <w:r>
              <w:t>0.0842</w:t>
            </w:r>
          </w:p>
        </w:tc>
      </w:tr>
      <w:tr w:rsidR="00B15709">
        <w:trPr>
          <w:trHeight w:val="537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0337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(Окись 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(584)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66.7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right="19"/>
              <w:jc w:val="right"/>
            </w:pPr>
            <w:r>
              <w:t>0.72</w:t>
            </w:r>
          </w:p>
        </w:tc>
      </w:tr>
      <w:tr w:rsidR="00B15709">
        <w:trPr>
          <w:trHeight w:val="1612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 зола углей казахстанских</w:t>
            </w:r>
            <w:r>
              <w:rPr>
                <w:spacing w:val="1"/>
              </w:rPr>
              <w:t xml:space="preserve"> </w:t>
            </w:r>
            <w:r>
              <w:t>месторождений)</w:t>
            </w:r>
            <w:r>
              <w:rPr>
                <w:spacing w:val="-4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75.6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right="18"/>
              <w:jc w:val="right"/>
            </w:pPr>
            <w:r>
              <w:t>0.512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Время:12:13:14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pStyle w:val="1"/>
        <w:spacing w:before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12"/>
        <w:rPr>
          <w:rFonts w:ascii="Calibri"/>
          <w:b/>
          <w:sz w:val="27"/>
        </w:rPr>
      </w:pPr>
    </w:p>
    <w:p w:rsidR="00B15709" w:rsidRDefault="00222355">
      <w:pPr>
        <w:ind w:left="662"/>
        <w:rPr>
          <w:rFonts w:ascii="Calibri" w:hAnsi="Calibri"/>
        </w:rPr>
      </w:pPr>
      <w:r>
        <w:rPr>
          <w:rFonts w:ascii="Calibri" w:hAnsi="Calibri"/>
        </w:rPr>
        <w:t>Т</w:t>
      </w:r>
      <w:r w:rsidR="002750D2">
        <w:rPr>
          <w:rFonts w:ascii="Calibri" w:hAnsi="Calibri"/>
        </w:rPr>
        <w:t>ОО “</w:t>
      </w:r>
      <w:proofErr w:type="spellStart"/>
      <w:r w:rsidR="002750D2">
        <w:rPr>
          <w:rFonts w:ascii="Calibri" w:hAnsi="Calibri"/>
        </w:rPr>
        <w:t>КазМеталГрупп</w:t>
      </w:r>
      <w:proofErr w:type="spellEnd"/>
      <w:r w:rsidR="002750D2"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6006</w:t>
      </w:r>
    </w:p>
    <w:p w:rsidR="00B15709" w:rsidRDefault="002855A6">
      <w:pPr>
        <w:spacing w:before="2" w:line="237" w:lineRule="auto"/>
        <w:ind w:left="662" w:right="5938"/>
        <w:rPr>
          <w:rFonts w:ascii="Calibri" w:hAnsi="Calibri"/>
        </w:rPr>
      </w:pPr>
      <w:r>
        <w:rPr>
          <w:rFonts w:ascii="Calibri" w:hAnsi="Calibri"/>
        </w:rPr>
        <w:t>Источник выделения N 6006 06, Экскаватор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spacing w:before="1"/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атмосферу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предприятий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 производству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 w:right="1313"/>
        <w:rPr>
          <w:rFonts w:ascii="Calibri" w:hAnsi="Calibri"/>
        </w:rPr>
      </w:pPr>
      <w:r>
        <w:rPr>
          <w:rFonts w:ascii="Calibri" w:hAnsi="Calibri"/>
        </w:rPr>
        <w:lastRenderedPageBreak/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 w:right="995"/>
        <w:rPr>
          <w:rFonts w:ascii="Calibri" w:hAnsi="Calibri"/>
        </w:rPr>
      </w:pPr>
      <w:r>
        <w:rPr>
          <w:rFonts w:ascii="Calibri" w:hAnsi="Calibri"/>
        </w:rPr>
        <w:t>Тип источника выделения: Погрузочно-разгрузочные работы, пересыпки, статическое хранение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пылящих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pStyle w:val="a3"/>
        <w:spacing w:before="3"/>
        <w:rPr>
          <w:rFonts w:ascii="Calibri"/>
          <w:sz w:val="22"/>
        </w:rPr>
      </w:pPr>
    </w:p>
    <w:p w:rsidR="00B15709" w:rsidRDefault="002855A6">
      <w:pPr>
        <w:spacing w:line="237" w:lineRule="auto"/>
        <w:ind w:left="662" w:right="3133"/>
        <w:rPr>
          <w:rFonts w:ascii="Calibri" w:hAnsi="Calibri"/>
        </w:rPr>
      </w:pPr>
      <w:r>
        <w:rPr>
          <w:rFonts w:ascii="Calibri" w:hAnsi="Calibri"/>
        </w:rPr>
        <w:t>п.3.1.Погрузочно-разгрузочные работы, пересыпки пылящих материалов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Известняк дробленый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Весовая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доля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пылевой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фракции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е(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0.04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Доля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пыли,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переходящей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аэрозол</w:t>
      </w:r>
      <w:proofErr w:type="gramStart"/>
      <w:r>
        <w:rPr>
          <w:rFonts w:ascii="Calibri" w:hAnsi="Calibri"/>
        </w:rPr>
        <w:t>ь(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K2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0.02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 w:right="869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 2909 Пыль неорганическая, содержащая двуокись кремния в %: менее 20 (доломит,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пыль цементного производства - известняк, мел, огарки, сырьевая смесь, пыль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  <w:u w:val="single"/>
        </w:rPr>
        <w:t>вращающихся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печей,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боксит)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(495*)</w:t>
      </w:r>
      <w:proofErr w:type="gramEnd"/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 w:right="3618"/>
        <w:rPr>
          <w:rFonts w:ascii="Calibri" w:hAnsi="Calibri"/>
        </w:rPr>
      </w:pPr>
      <w:r>
        <w:rPr>
          <w:rFonts w:ascii="Calibri" w:hAnsi="Calibri"/>
        </w:rPr>
        <w:t xml:space="preserve">Материал </w:t>
      </w:r>
      <w:proofErr w:type="spellStart"/>
      <w:r>
        <w:rPr>
          <w:rFonts w:ascii="Calibri" w:hAnsi="Calibri"/>
        </w:rPr>
        <w:t>негранулирован</w:t>
      </w:r>
      <w:proofErr w:type="spellEnd"/>
      <w:r>
        <w:rPr>
          <w:rFonts w:ascii="Calibri" w:hAnsi="Calibri"/>
        </w:rPr>
        <w:t xml:space="preserve">. Коэффициент </w:t>
      </w:r>
      <w:proofErr w:type="spellStart"/>
      <w:r>
        <w:rPr>
          <w:rFonts w:ascii="Calibri" w:hAnsi="Calibri"/>
        </w:rPr>
        <w:t>Ke</w:t>
      </w:r>
      <w:proofErr w:type="spellEnd"/>
      <w:r>
        <w:rPr>
          <w:rFonts w:ascii="Calibri" w:hAnsi="Calibri"/>
        </w:rPr>
        <w:t xml:space="preserve"> принимается </w:t>
      </w:r>
      <w:proofErr w:type="gramStart"/>
      <w:r>
        <w:rPr>
          <w:rFonts w:ascii="Calibri" w:hAnsi="Calibri"/>
        </w:rPr>
        <w:t>равным</w:t>
      </w:r>
      <w:proofErr w:type="gramEnd"/>
      <w:r>
        <w:rPr>
          <w:rFonts w:ascii="Calibri" w:hAnsi="Calibri"/>
        </w:rPr>
        <w:t xml:space="preserve"> 1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открытости: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4-х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сторон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Загрузочный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рукав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применяется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защищенности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узл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табл.3.1.3),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K4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(среднегодовая),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G3SR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4.8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среднегодовую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K3SR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(максимальная),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/c, </w:t>
      </w:r>
      <w:r>
        <w:rPr>
          <w:rFonts w:ascii="Calibri" w:hAnsi="Calibri"/>
          <w:b/>
          <w:i/>
        </w:rPr>
        <w:t>G3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максимальную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 xml:space="preserve">табл.3.1.2), </w:t>
      </w:r>
      <w:r>
        <w:rPr>
          <w:rFonts w:ascii="Calibri" w:hAnsi="Calibri"/>
          <w:b/>
          <w:i/>
        </w:rPr>
        <w:t>K3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Размер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куска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4"/>
        </w:rPr>
        <w:t xml:space="preserve"> </w:t>
      </w:r>
      <w:proofErr w:type="gramStart"/>
      <w:r>
        <w:rPr>
          <w:rFonts w:ascii="Calibri" w:hAnsi="Calibri"/>
        </w:rPr>
        <w:t>мм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G7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600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крупность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табл.3.1.5),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K7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Высота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падения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материала,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GB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3</w:t>
      </w:r>
    </w:p>
    <w:p w:rsidR="00B15709" w:rsidRDefault="002855A6">
      <w:pPr>
        <w:ind w:left="662" w:right="2692"/>
        <w:rPr>
          <w:rFonts w:ascii="Calibri" w:hAnsi="Calibri"/>
          <w:b/>
        </w:rPr>
      </w:pPr>
      <w:r>
        <w:rPr>
          <w:rFonts w:ascii="Calibri" w:hAnsi="Calibri"/>
        </w:rPr>
        <w:t>Коэффициент, учитывающий высоту падения 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 xml:space="preserve">табл.3.1.7), </w:t>
      </w:r>
      <w:r>
        <w:rPr>
          <w:rFonts w:ascii="Calibri" w:hAnsi="Calibri"/>
          <w:b/>
          <w:i/>
        </w:rPr>
        <w:t xml:space="preserve">B =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т/час, </w:t>
      </w:r>
      <w:r>
        <w:rPr>
          <w:rFonts w:ascii="Calibri" w:hAnsi="Calibri"/>
          <w:b/>
          <w:i/>
        </w:rPr>
        <w:t xml:space="preserve">GMAX = </w:t>
      </w:r>
      <w:r>
        <w:rPr>
          <w:rFonts w:ascii="Calibri" w:hAnsi="Calibri"/>
          <w:b/>
        </w:rPr>
        <w:t>419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 xml:space="preserve">Суммарное количество перерабатываемого материала, т/год, </w:t>
      </w:r>
      <w:r>
        <w:rPr>
          <w:rFonts w:ascii="Calibri" w:hAnsi="Calibri"/>
          <w:b/>
          <w:i/>
        </w:rPr>
        <w:t xml:space="preserve">GGOD = </w:t>
      </w:r>
      <w:r>
        <w:rPr>
          <w:rFonts w:ascii="Calibri" w:hAnsi="Calibri"/>
          <w:b/>
        </w:rPr>
        <w:t>262400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пылеподавления,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 долях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единицы,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NJ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Погрузка</w:t>
      </w:r>
    </w:p>
    <w:p w:rsidR="00B15709" w:rsidRDefault="002855A6">
      <w:pPr>
        <w:spacing w:before="1"/>
        <w:ind w:left="662" w:right="933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(3.1.1), </w:t>
      </w:r>
      <w:r>
        <w:rPr>
          <w:rFonts w:ascii="Calibri" w:hAnsi="Calibri"/>
          <w:b/>
          <w:i/>
        </w:rPr>
        <w:t>GC = K1 · K2 · K3 · K4 · K5 · K7 · K8 · K9 · KE · B · GMAX ·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6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1.7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7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419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1.583</w:t>
      </w:r>
    </w:p>
    <w:p w:rsidR="00B15709" w:rsidRDefault="002855A6">
      <w:pPr>
        <w:ind w:left="662" w:right="697"/>
        <w:rPr>
          <w:rFonts w:ascii="Calibri" w:hAnsi="Calibri"/>
        </w:rPr>
      </w:pPr>
      <w:r>
        <w:rPr>
          <w:rFonts w:ascii="Calibri" w:hAnsi="Calibri"/>
        </w:rPr>
        <w:t>Продолжительность выброса составляет менее 20 мин согласно п.2.1 применяется 20-ти минутное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осреднение.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пересыпки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минутах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(не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более 20), </w:t>
      </w:r>
      <w:r>
        <w:rPr>
          <w:rFonts w:ascii="Calibri" w:hAnsi="Calibri"/>
          <w:b/>
          <w:i/>
        </w:rPr>
        <w:t>TT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учетом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20-ти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минутного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осреднения,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TT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60 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1200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1.583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 60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1200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0.0792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MC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K2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K3SR ·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K4 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K7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K8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K9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KE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B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GGOD 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(1-NJ)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0.04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 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262400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(1-0) 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2.52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3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(3.2.1),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MAX(G,GC)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0.0792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(3.2.4),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 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2.52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2.52</w:t>
      </w:r>
    </w:p>
    <w:p w:rsidR="00B15709" w:rsidRDefault="00B15709">
      <w:pPr>
        <w:pStyle w:val="a3"/>
        <w:spacing w:before="10"/>
        <w:rPr>
          <w:rFonts w:ascii="Calibri"/>
          <w:b/>
          <w:sz w:val="21"/>
        </w:rPr>
      </w:pPr>
    </w:p>
    <w:p w:rsidR="00B15709" w:rsidRDefault="002855A6">
      <w:pPr>
        <w:ind w:left="662" w:right="4628"/>
        <w:rPr>
          <w:rFonts w:ascii="Calibri" w:hAnsi="Calibri"/>
          <w:b/>
        </w:rPr>
      </w:pPr>
      <w:r>
        <w:rPr>
          <w:rFonts w:ascii="Calibri" w:hAnsi="Calibri"/>
        </w:rPr>
        <w:t>С учетом коэффициента гравитационного осаждения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2.52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1.008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G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0.0792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0.0317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70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51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51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51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51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341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2" w:lineRule="exact"/>
              <w:ind w:left="28"/>
            </w:pPr>
            <w:r>
              <w:t>2909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2"/>
              </w:rPr>
              <w:t xml:space="preserve"> </w:t>
            </w:r>
            <w:r>
              <w:t>менее</w:t>
            </w:r>
            <w:r>
              <w:rPr>
                <w:spacing w:val="1"/>
              </w:rPr>
              <w:t xml:space="preserve"> </w:t>
            </w:r>
            <w:r>
              <w:t>20</w:t>
            </w:r>
            <w:r>
              <w:rPr>
                <w:spacing w:val="-1"/>
              </w:rPr>
              <w:t xml:space="preserve"> </w:t>
            </w:r>
            <w:r>
              <w:t>(доломит, пыль</w:t>
            </w:r>
            <w:proofErr w:type="gramEnd"/>
          </w:p>
          <w:p w:rsidR="00B15709" w:rsidRDefault="002855A6">
            <w:pPr>
              <w:pStyle w:val="TableParagraph"/>
              <w:ind w:left="28" w:right="263"/>
            </w:pPr>
            <w:r>
              <w:t>цементного производства - известняк, мел,</w:t>
            </w:r>
            <w:r>
              <w:rPr>
                <w:spacing w:val="1"/>
              </w:rPr>
              <w:t xml:space="preserve"> </w:t>
            </w:r>
            <w:r>
              <w:t>огарки,</w:t>
            </w:r>
            <w:r>
              <w:rPr>
                <w:spacing w:val="-1"/>
              </w:rPr>
              <w:t xml:space="preserve"> </w:t>
            </w:r>
            <w:r>
              <w:t>сырьевая</w:t>
            </w:r>
            <w:r>
              <w:rPr>
                <w:spacing w:val="-3"/>
              </w:rPr>
              <w:t xml:space="preserve"> </w:t>
            </w:r>
            <w:r>
              <w:t>смесь,</w:t>
            </w:r>
            <w:r>
              <w:rPr>
                <w:spacing w:val="-4"/>
              </w:rPr>
              <w:t xml:space="preserve"> </w:t>
            </w:r>
            <w:r>
              <w:t>пыль</w:t>
            </w:r>
            <w:r>
              <w:rPr>
                <w:spacing w:val="-3"/>
              </w:rPr>
              <w:t xml:space="preserve"> </w:t>
            </w:r>
            <w:proofErr w:type="gramStart"/>
            <w:r>
              <w:t>вращающихся</w:t>
            </w:r>
            <w:proofErr w:type="gramEnd"/>
          </w:p>
          <w:p w:rsidR="00B15709" w:rsidRDefault="002855A6">
            <w:pPr>
              <w:pStyle w:val="TableParagraph"/>
              <w:spacing w:line="255" w:lineRule="exact"/>
              <w:ind w:left="28"/>
            </w:pPr>
            <w:r>
              <w:t>печей,</w:t>
            </w:r>
            <w:r>
              <w:rPr>
                <w:spacing w:val="-2"/>
              </w:rPr>
              <w:t xml:space="preserve"> </w:t>
            </w:r>
            <w:r>
              <w:t>боксит)</w:t>
            </w:r>
            <w:r>
              <w:rPr>
                <w:spacing w:val="-2"/>
              </w:rPr>
              <w:t xml:space="preserve"> </w:t>
            </w:r>
            <w:r>
              <w:t>(495*)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2" w:lineRule="exact"/>
              <w:ind w:right="18"/>
              <w:jc w:val="right"/>
            </w:pPr>
            <w:r>
              <w:t>0.0317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2" w:lineRule="exact"/>
              <w:ind w:right="18"/>
              <w:jc w:val="right"/>
            </w:pPr>
            <w:r>
              <w:t>1.008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16"/>
        </w:r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3"/>
        </w:numPr>
        <w:tabs>
          <w:tab w:val="left" w:pos="881"/>
        </w:tabs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3"/>
        </w:numPr>
        <w:tabs>
          <w:tab w:val="left" w:pos="881"/>
        </w:tabs>
        <w:spacing w:before="1"/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Экскаватор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627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марки,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0.528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1.191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0.1583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0.3574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0.169</w:t>
      </w:r>
    </w:p>
    <w:p w:rsidR="00B15709" w:rsidRDefault="002855A6">
      <w:pPr>
        <w:spacing w:before="1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0.381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0.02744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0.062</w:t>
      </w:r>
    </w:p>
    <w:p w:rsidR="00B15709" w:rsidRPr="002855A6" w:rsidRDefault="00B15709">
      <w:pPr>
        <w:rPr>
          <w:rFonts w:ascii="Calibri" w:hAnsi="Calibri"/>
          <w:lang w:val="en-US"/>
        </w:rPr>
        <w:sectPr w:rsidR="00B15709" w:rsidRPr="002855A6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lastRenderedPageBreak/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0.0818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0.1847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4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0.1056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0.2383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0.00000169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627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0.00000381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006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Экскаватор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0.381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0.02744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0.062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9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9" w:lineRule="exact"/>
              <w:ind w:right="17"/>
              <w:jc w:val="right"/>
            </w:pPr>
            <w:r>
              <w:t>0.0818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9" w:lineRule="exact"/>
              <w:ind w:right="16"/>
              <w:jc w:val="right"/>
            </w:pPr>
            <w:r>
              <w:t>0.1847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0.1056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0.2383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0.528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1.191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0.00000381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0.1583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0.3574</w:t>
            </w:r>
          </w:p>
        </w:tc>
      </w:tr>
      <w:tr w:rsidR="00B15709">
        <w:trPr>
          <w:trHeight w:val="1343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2909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2"/>
              </w:rPr>
              <w:t xml:space="preserve"> </w:t>
            </w:r>
            <w:r>
              <w:t>менее</w:t>
            </w:r>
            <w:r>
              <w:rPr>
                <w:spacing w:val="1"/>
              </w:rPr>
              <w:t xml:space="preserve"> </w:t>
            </w:r>
            <w:r>
              <w:t>20</w:t>
            </w:r>
            <w:r>
              <w:rPr>
                <w:spacing w:val="-1"/>
              </w:rPr>
              <w:t xml:space="preserve"> </w:t>
            </w:r>
            <w:r>
              <w:t>(доломит, пыль</w:t>
            </w:r>
            <w:proofErr w:type="gramEnd"/>
          </w:p>
          <w:p w:rsidR="00B15709" w:rsidRDefault="002855A6">
            <w:pPr>
              <w:pStyle w:val="TableParagraph"/>
              <w:spacing w:line="270" w:lineRule="atLeast"/>
              <w:ind w:left="28" w:right="602"/>
            </w:pPr>
            <w:r>
              <w:t>цементного производства - известняк, мел,</w:t>
            </w:r>
            <w:r>
              <w:rPr>
                <w:spacing w:val="1"/>
              </w:rPr>
              <w:t xml:space="preserve"> </w:t>
            </w:r>
            <w:r>
              <w:t>огарки, сырьевая смесь, пыль вращающихся</w:t>
            </w:r>
            <w:r>
              <w:rPr>
                <w:spacing w:val="-47"/>
              </w:rPr>
              <w:t xml:space="preserve"> </w:t>
            </w:r>
            <w:r>
              <w:t>печей, боксит) (495*)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0.0317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1.008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Время:12:18:46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pStyle w:val="1"/>
        <w:spacing w:before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12"/>
        <w:rPr>
          <w:rFonts w:ascii="Calibri"/>
          <w:b/>
          <w:sz w:val="27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6007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6007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07, Автосамосвал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spacing w:before="1"/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spacing w:before="3"/>
        <w:rPr>
          <w:rFonts w:ascii="Calibri"/>
          <w:b/>
          <w:sz w:val="22"/>
        </w:rPr>
      </w:pPr>
    </w:p>
    <w:p w:rsidR="00B15709" w:rsidRDefault="002855A6">
      <w:pPr>
        <w:spacing w:line="237" w:lineRule="auto"/>
        <w:ind w:left="662" w:right="2823"/>
        <w:jc w:val="both"/>
        <w:rPr>
          <w:rFonts w:ascii="Calibri" w:hAnsi="Calibri"/>
        </w:rPr>
      </w:pPr>
      <w:r>
        <w:rPr>
          <w:rFonts w:ascii="Calibri" w:hAnsi="Calibri"/>
        </w:rPr>
        <w:t>Тип источника выделения: Расчет выбросов пыли при транспортных работах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Средняя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грузоподъемность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единицы автотранспорта: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&gt;20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</w:rPr>
        <w:t>-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&lt;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=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25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тонн</w:t>
      </w:r>
    </w:p>
    <w:p w:rsidR="00B15709" w:rsidRDefault="002855A6">
      <w:pPr>
        <w:spacing w:before="1"/>
        <w:ind w:left="662"/>
        <w:jc w:val="both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грузоподъемност</w:t>
      </w:r>
      <w:proofErr w:type="gramStart"/>
      <w:r>
        <w:rPr>
          <w:rFonts w:ascii="Calibri" w:hAnsi="Calibri"/>
        </w:rPr>
        <w:t>ь(</w:t>
      </w:r>
      <w:proofErr w:type="gramEnd"/>
      <w:r>
        <w:rPr>
          <w:rFonts w:ascii="Calibri" w:hAnsi="Calibri"/>
        </w:rPr>
        <w:t xml:space="preserve">табл.3.3.1), </w:t>
      </w:r>
      <w:r>
        <w:rPr>
          <w:rFonts w:ascii="Calibri" w:hAnsi="Calibri"/>
          <w:b/>
          <w:i/>
        </w:rPr>
        <w:t>C1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1.9</w:t>
      </w:r>
    </w:p>
    <w:p w:rsidR="00B15709" w:rsidRDefault="002855A6">
      <w:pPr>
        <w:ind w:left="662" w:right="3574"/>
        <w:jc w:val="both"/>
        <w:rPr>
          <w:rFonts w:ascii="Calibri" w:hAnsi="Calibri"/>
        </w:rPr>
      </w:pPr>
      <w:r>
        <w:rPr>
          <w:rFonts w:ascii="Calibri" w:hAnsi="Calibri"/>
        </w:rPr>
        <w:t>Средняя скорость передвижения автотранспорта: &gt;20 - &lt; = 30 км/час</w:t>
      </w:r>
      <w:r>
        <w:rPr>
          <w:rFonts w:ascii="Calibri" w:hAnsi="Calibri"/>
          <w:spacing w:val="-47"/>
        </w:rPr>
        <w:t xml:space="preserve"> </w:t>
      </w: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 учитывающий скорость передвижени</w:t>
      </w:r>
      <w:proofErr w:type="gramStart"/>
      <w:r>
        <w:rPr>
          <w:rFonts w:ascii="Calibri" w:hAnsi="Calibri"/>
        </w:rPr>
        <w:t>я(</w:t>
      </w:r>
      <w:proofErr w:type="gramEnd"/>
      <w:r>
        <w:rPr>
          <w:rFonts w:ascii="Calibri" w:hAnsi="Calibri"/>
        </w:rPr>
        <w:t xml:space="preserve">табл.3.3.2), </w:t>
      </w:r>
      <w:r>
        <w:rPr>
          <w:rFonts w:ascii="Calibri" w:hAnsi="Calibri"/>
          <w:b/>
          <w:i/>
        </w:rPr>
        <w:t xml:space="preserve">C2 = </w:t>
      </w:r>
      <w:r>
        <w:rPr>
          <w:rFonts w:ascii="Calibri" w:hAnsi="Calibri"/>
          <w:b/>
        </w:rPr>
        <w:t>2.75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>Состояние дороги: Дорога без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покрытия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(грунтовая)</w:t>
      </w:r>
    </w:p>
    <w:p w:rsidR="00B15709" w:rsidRDefault="002855A6">
      <w:pPr>
        <w:spacing w:before="1"/>
        <w:ind w:left="662"/>
        <w:jc w:val="both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состояние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дорог</w:t>
      </w:r>
      <w:proofErr w:type="gramStart"/>
      <w:r>
        <w:rPr>
          <w:rFonts w:ascii="Calibri" w:hAnsi="Calibri"/>
        </w:rPr>
        <w:t>и(</w:t>
      </w:r>
      <w:proofErr w:type="gramEnd"/>
      <w:r>
        <w:rPr>
          <w:rFonts w:ascii="Calibri" w:hAnsi="Calibri"/>
        </w:rPr>
        <w:t>табл.3.3.3),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C3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/>
        <w:ind w:left="662"/>
        <w:jc w:val="both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автомашин,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карьере,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4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Средняя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ходки 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пределах</w:t>
      </w:r>
      <w:r>
        <w:rPr>
          <w:rFonts w:ascii="Calibri" w:hAnsi="Calibri"/>
          <w:spacing w:val="-1"/>
        </w:rPr>
        <w:t xml:space="preserve"> </w:t>
      </w:r>
      <w:proofErr w:type="spellStart"/>
      <w:r>
        <w:rPr>
          <w:rFonts w:ascii="Calibri" w:hAnsi="Calibri"/>
        </w:rPr>
        <w:t>промплощадки</w:t>
      </w:r>
      <w:proofErr w:type="spellEnd"/>
      <w:r>
        <w:rPr>
          <w:rFonts w:ascii="Calibri" w:hAnsi="Calibri"/>
        </w:rPr>
        <w:t>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км,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L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 ходок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(туда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+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обратно) всего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транспорта 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час,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6.4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proofErr w:type="gramStart"/>
      <w:r>
        <w:rPr>
          <w:rFonts w:ascii="Calibri" w:hAnsi="Calibri"/>
        </w:rPr>
        <w:t>учитывающий</w:t>
      </w:r>
      <w:proofErr w:type="gramEnd"/>
      <w:r>
        <w:rPr>
          <w:rFonts w:ascii="Calibri" w:hAnsi="Calibri"/>
        </w:rPr>
        <w:t xml:space="preserve"> долю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пыли,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уносимой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атмосферу,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C7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Пылевыделение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атмосферу на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км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пробега,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г/км,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Q1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1450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поверхностного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слоя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дороги,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%,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увлажненность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дорог</w:t>
      </w:r>
      <w:proofErr w:type="gramStart"/>
      <w:r>
        <w:rPr>
          <w:rFonts w:ascii="Calibri" w:hAnsi="Calibri"/>
        </w:rPr>
        <w:t>и(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учитывающий профиль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поверхности материала на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платформе,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b/>
          <w:i/>
        </w:rPr>
        <w:t>C4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1.45</w:t>
      </w:r>
    </w:p>
    <w:p w:rsidR="00B15709" w:rsidRDefault="002855A6">
      <w:pPr>
        <w:ind w:left="662" w:right="3239"/>
        <w:rPr>
          <w:rFonts w:ascii="Calibri" w:hAnsi="Calibri"/>
          <w:b/>
        </w:rPr>
      </w:pPr>
      <w:r>
        <w:rPr>
          <w:rFonts w:ascii="Calibri" w:hAnsi="Calibri"/>
        </w:rPr>
        <w:t xml:space="preserve">Наиболее характерная для данного района скорость ветра,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/с, </w:t>
      </w:r>
      <w:r>
        <w:rPr>
          <w:rFonts w:ascii="Calibri" w:hAnsi="Calibri"/>
          <w:b/>
          <w:i/>
        </w:rPr>
        <w:t xml:space="preserve">V1 = </w:t>
      </w:r>
      <w:r>
        <w:rPr>
          <w:rFonts w:ascii="Calibri" w:hAnsi="Calibri"/>
          <w:b/>
        </w:rPr>
        <w:t>4.8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</w:rPr>
        <w:t xml:space="preserve">Средняя скорость движения транспортного средства, км/час, </w:t>
      </w:r>
      <w:r>
        <w:rPr>
          <w:rFonts w:ascii="Calibri" w:hAnsi="Calibri"/>
          <w:b/>
          <w:i/>
        </w:rPr>
        <w:t xml:space="preserve">V2 =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обдува, м/с,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VOB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(V1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V2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3.6)</w:t>
      </w:r>
      <w:r>
        <w:rPr>
          <w:rFonts w:ascii="Calibri" w:hAnsi="Calibri"/>
          <w:b/>
          <w:i/>
          <w:vertAlign w:val="superscript"/>
        </w:rPr>
        <w:t>0.5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(4.8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3.6)</w:t>
      </w:r>
      <w:r>
        <w:rPr>
          <w:rFonts w:ascii="Calibri" w:hAnsi="Calibri"/>
          <w:b/>
          <w:vertAlign w:val="superscript"/>
        </w:rPr>
        <w:t>0.5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6.32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обдува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кузов</w:t>
      </w:r>
      <w:proofErr w:type="gramStart"/>
      <w:r>
        <w:rPr>
          <w:rFonts w:ascii="Calibri" w:hAnsi="Calibri"/>
        </w:rPr>
        <w:t>е(</w:t>
      </w:r>
      <w:proofErr w:type="gramEnd"/>
      <w:r>
        <w:rPr>
          <w:rFonts w:ascii="Calibri" w:hAnsi="Calibri"/>
        </w:rPr>
        <w:t xml:space="preserve">табл.3.3.4), </w:t>
      </w:r>
      <w:r>
        <w:rPr>
          <w:rFonts w:ascii="Calibri" w:hAnsi="Calibri"/>
          <w:b/>
          <w:i/>
        </w:rPr>
        <w:t>C5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1.38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Площадь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открытой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 в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кузове, м</w:t>
      </w:r>
      <w:proofErr w:type="gramStart"/>
      <w:r>
        <w:rPr>
          <w:rFonts w:ascii="Calibri" w:hAnsi="Calibri"/>
        </w:rPr>
        <w:t>2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S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11.1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Перевозимый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Известняк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дробленый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Унос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м2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фактической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г/м2*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0.003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перевозимого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перевозимого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K5M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устойчивым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снежным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покровом,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TSP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осадков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часов/год, </w:t>
      </w:r>
      <w:r>
        <w:rPr>
          <w:rFonts w:ascii="Calibri" w:hAnsi="Calibri"/>
          <w:b/>
          <w:i/>
        </w:rPr>
        <w:t>TO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26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осадками 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году, </w:t>
      </w:r>
      <w:r>
        <w:rPr>
          <w:rFonts w:ascii="Calibri" w:hAnsi="Calibri"/>
          <w:b/>
          <w:i/>
        </w:rPr>
        <w:t>TD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TO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24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2.167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г/с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(3.3.1),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(C1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C2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C3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K5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2"/>
        </w:rPr>
        <w:t xml:space="preserve"> </w:t>
      </w:r>
      <w:r>
        <w:rPr>
          <w:rFonts w:ascii="Calibri" w:hAnsi="Calibri"/>
          <w:b/>
          <w:i/>
        </w:rPr>
        <w:t>C7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Q1 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 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C4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C5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K5M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S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N1)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(1.9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2.75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0.01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6.4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0.4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1450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1.45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1.38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11.1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4)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0.01282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(3.3.2),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0.0864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(365-(TSP 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TD))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0.0864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0.01282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(365-(8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2.167))</w:t>
      </w:r>
    </w:p>
    <w:p w:rsidR="00B15709" w:rsidRDefault="002855A6">
      <w:pPr>
        <w:spacing w:before="1"/>
        <w:ind w:left="662"/>
        <w:rPr>
          <w:rFonts w:ascii="Calibri"/>
          <w:b/>
        </w:rPr>
      </w:pPr>
      <w:r>
        <w:rPr>
          <w:rFonts w:ascii="Calibri"/>
          <w:b/>
        </w:rPr>
        <w:t>=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>0.393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341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сланец,</w:t>
            </w:r>
            <w:r>
              <w:rPr>
                <w:spacing w:val="-3"/>
              </w:rPr>
              <w:t xml:space="preserve"> </w:t>
            </w:r>
            <w:r>
              <w:t>доменный шлак,</w:t>
            </w:r>
            <w:r>
              <w:rPr>
                <w:spacing w:val="-5"/>
              </w:rPr>
              <w:t xml:space="preserve"> </w:t>
            </w:r>
            <w:r>
              <w:t>песок,</w:t>
            </w:r>
            <w:r>
              <w:rPr>
                <w:spacing w:val="-3"/>
              </w:rPr>
              <w:t xml:space="preserve"> </w:t>
            </w:r>
            <w:r>
              <w:t>клинкер,</w:t>
            </w:r>
            <w:r>
              <w:rPr>
                <w:spacing w:val="-3"/>
              </w:rPr>
              <w:t xml:space="preserve"> </w:t>
            </w:r>
            <w:r>
              <w:t>зола,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4"/>
              </w:rPr>
              <w:t xml:space="preserve"> </w:t>
            </w:r>
            <w:r>
              <w:t>углей</w:t>
            </w:r>
            <w:r>
              <w:rPr>
                <w:spacing w:val="-3"/>
              </w:rPr>
              <w:t xml:space="preserve"> </w:t>
            </w:r>
            <w:r>
              <w:t>казахстанских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left="1270"/>
            </w:pPr>
            <w:r>
              <w:t>0.01282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right="18"/>
              <w:jc w:val="right"/>
            </w:pPr>
            <w:r>
              <w:t>0.393</w:t>
            </w:r>
          </w:p>
        </w:tc>
      </w:tr>
    </w:tbl>
    <w:p w:rsidR="00B15709" w:rsidRDefault="00B15709">
      <w:pPr>
        <w:spacing w:line="268" w:lineRule="exact"/>
        <w:jc w:val="right"/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70"/>
        </w:trPr>
        <w:tc>
          <w:tcPr>
            <w:tcW w:w="72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51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73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B15709" w:rsidRDefault="00B15709">
      <w:pPr>
        <w:pStyle w:val="a3"/>
        <w:spacing w:before="11"/>
        <w:rPr>
          <w:rFonts w:ascii="Calibri"/>
          <w:sz w:val="16"/>
        </w:rPr>
      </w:pPr>
    </w:p>
    <w:p w:rsidR="00B15709" w:rsidRDefault="002855A6">
      <w:pPr>
        <w:spacing w:before="56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2"/>
        </w:numPr>
        <w:tabs>
          <w:tab w:val="left" w:pos="881"/>
        </w:tabs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2"/>
        </w:numPr>
        <w:tabs>
          <w:tab w:val="left" w:pos="881"/>
        </w:tabs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Автосамосвал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595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марки,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4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0.361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 3.094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0.1083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4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0.928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0.1156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0.99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2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0.01878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0.161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0.056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0.48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0.0722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0.619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0.000001156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595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0.0000099</w:t>
      </w:r>
    </w:p>
    <w:p w:rsidR="00B15709" w:rsidRPr="002855A6" w:rsidRDefault="00B15709">
      <w:pPr>
        <w:pStyle w:val="a3"/>
        <w:spacing w:before="11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007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Автосамосвал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70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1" w:line="249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1" w:line="249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1" w:line="249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1" w:line="249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0.99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0.01878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0.161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0.48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2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0.0722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0.619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0.361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3.094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0.0000099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9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9" w:lineRule="exact"/>
              <w:ind w:right="17"/>
              <w:jc w:val="right"/>
            </w:pPr>
            <w:r>
              <w:t>0.1083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9" w:lineRule="exact"/>
              <w:ind w:right="16"/>
              <w:jc w:val="right"/>
            </w:pPr>
            <w:r>
              <w:t>0.928</w:t>
            </w:r>
          </w:p>
        </w:tc>
      </w:tr>
      <w:tr w:rsidR="00B15709">
        <w:trPr>
          <w:trHeight w:val="1612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2908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ind w:left="28" w:right="38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3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50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0.01282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0.393</w:t>
            </w:r>
          </w:p>
        </w:tc>
      </w:tr>
    </w:tbl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Время:12:42:47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pStyle w:val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9"/>
        <w:rPr>
          <w:rFonts w:ascii="Calibri"/>
          <w:b/>
          <w:sz w:val="27"/>
        </w:rPr>
      </w:pPr>
    </w:p>
    <w:p w:rsidR="00B15709" w:rsidRDefault="002750D2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6008</w:t>
      </w:r>
    </w:p>
    <w:p w:rsidR="00B15709" w:rsidRDefault="002855A6">
      <w:pPr>
        <w:spacing w:before="1"/>
        <w:ind w:left="662" w:right="4414"/>
        <w:rPr>
          <w:rFonts w:ascii="Calibri" w:hAnsi="Calibri"/>
        </w:rPr>
      </w:pPr>
      <w:r>
        <w:rPr>
          <w:rFonts w:ascii="Calibri" w:hAnsi="Calibri"/>
        </w:rPr>
        <w:t xml:space="preserve">Источник выделения N 6008 08, Бульдозер с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атмосферу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предприятий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по производству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строительных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 w:right="1313"/>
        <w:rPr>
          <w:rFonts w:ascii="Calibri" w:hAnsi="Calibri"/>
        </w:rPr>
      </w:pPr>
      <w:r>
        <w:rPr>
          <w:rFonts w:ascii="Calibri" w:hAnsi="Calibri"/>
        </w:rPr>
        <w:lastRenderedPageBreak/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 w:right="2224"/>
        <w:rPr>
          <w:rFonts w:ascii="Calibri" w:hAnsi="Calibri"/>
          <w:b/>
        </w:rPr>
      </w:pPr>
      <w:r>
        <w:rPr>
          <w:rFonts w:ascii="Calibri" w:hAnsi="Calibri"/>
        </w:rPr>
        <w:t xml:space="preserve">Тип источника выделения: Расчет выбросов пыли от бульдозера с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 xml:space="preserve">Наименование агрегата: Бульдозер с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</w:rPr>
        <w:t xml:space="preserve"> без средств пылеулавливания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Общее количество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бульдозера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2"/>
        </w:rPr>
        <w:t xml:space="preserve">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</w:rPr>
        <w:t xml:space="preserve"> данного типа,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одновременно </w:t>
      </w:r>
      <w:proofErr w:type="gramStart"/>
      <w:r>
        <w:rPr>
          <w:rFonts w:ascii="Calibri" w:hAnsi="Calibri"/>
        </w:rPr>
        <w:t>работающих</w:t>
      </w:r>
      <w:proofErr w:type="gramEnd"/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бульдозера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с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данного типа,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Удельное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пылевыделение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работе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бульдозера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гидромолотом</w:t>
      </w:r>
      <w:proofErr w:type="spellEnd"/>
      <w:r>
        <w:rPr>
          <w:rFonts w:ascii="Calibri" w:hAnsi="Calibri"/>
        </w:rPr>
        <w:t>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т(</w:t>
      </w:r>
      <w:proofErr w:type="gramEnd"/>
      <w:r>
        <w:rPr>
          <w:rFonts w:ascii="Calibri" w:hAnsi="Calibri"/>
        </w:rPr>
        <w:t>табл.3.6.1),</w:t>
      </w:r>
      <w:r>
        <w:rPr>
          <w:rFonts w:ascii="Calibri" w:hAnsi="Calibri"/>
          <w:spacing w:val="4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2.04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Максимальное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количество перерабатываемой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горной массы,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т/час,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GH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26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переработанной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горной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породы,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GGOD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13120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2908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Пыль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неорганическая,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содержащая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двуокись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кремния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%: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70-20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(шамот,</w:t>
      </w:r>
      <w:proofErr w:type="gramEnd"/>
    </w:p>
    <w:p w:rsidR="00B15709" w:rsidRDefault="002855A6">
      <w:pPr>
        <w:ind w:left="662" w:right="865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цемент, пыль цементного производства - глина, глинистый сланец, доменный шлак, песок,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клинкер, зола,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кремнезем, зола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углей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казахстанских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месторождений)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(494)</w:t>
      </w:r>
      <w:proofErr w:type="gramEnd"/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 w:right="1007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(3.6.1), </w:t>
      </w:r>
      <w:r>
        <w:rPr>
          <w:rFonts w:ascii="Calibri" w:hAnsi="Calibri"/>
          <w:b/>
          <w:i/>
        </w:rPr>
        <w:t xml:space="preserve">G = N1 · Q · GH · K5 / 3600 = </w:t>
      </w:r>
      <w:r>
        <w:rPr>
          <w:rFonts w:ascii="Calibri" w:hAnsi="Calibri"/>
          <w:b/>
        </w:rPr>
        <w:t>1 · 2.04 · 26 · 0.1 / 3600 =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0.001473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(3.6.2),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N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Q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GGOD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-6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2.04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13120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 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-6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0.002676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коэффициента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осаждения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/с, </w:t>
      </w: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0.001473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0.000589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0.002676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0.00107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9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9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9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9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609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2908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spacing w:line="267" w:lineRule="exact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ind w:left="28" w:right="3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3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left="1160"/>
            </w:pPr>
            <w:r>
              <w:t>0.000589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left="1416"/>
            </w:pPr>
            <w:r>
              <w:t>0.00107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1"/>
        </w:numPr>
        <w:tabs>
          <w:tab w:val="left" w:pos="881"/>
        </w:tabs>
        <w:spacing w:before="1"/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1"/>
        </w:numPr>
        <w:tabs>
          <w:tab w:val="left" w:pos="881"/>
        </w:tabs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12"/>
        <w:rPr>
          <w:rFonts w:ascii="Calibri"/>
          <w:sz w:val="21"/>
        </w:rPr>
      </w:pP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Бульдозер с</w:t>
      </w:r>
      <w:r>
        <w:rPr>
          <w:rFonts w:ascii="Calibri" w:hAnsi="Calibri"/>
          <w:spacing w:val="-2"/>
        </w:rPr>
        <w:t xml:space="preserve"> </w:t>
      </w:r>
      <w:proofErr w:type="spellStart"/>
      <w:r>
        <w:rPr>
          <w:rFonts w:ascii="Calibri" w:hAnsi="Calibri"/>
        </w:rPr>
        <w:t>гидромолотом</w:t>
      </w:r>
      <w:proofErr w:type="spellEnd"/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565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 марки, 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</w:rPr>
      </w:pPr>
      <w:r>
        <w:rPr>
          <w:rFonts w:ascii="Calibri" w:hAnsi="Calibri"/>
        </w:rPr>
        <w:lastRenderedPageBreak/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0.528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1.074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 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0.1583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0.322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0.169</w:t>
      </w:r>
    </w:p>
    <w:p w:rsidR="00B15709" w:rsidRDefault="002855A6">
      <w:pPr>
        <w:spacing w:before="1"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0.3435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0.02744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0.0558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0.0818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 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0.1664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0.2147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0.00000169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0.019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565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0.000003435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008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Бульдозер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proofErr w:type="spellStart"/>
      <w:r>
        <w:rPr>
          <w:rFonts w:ascii="Calibri" w:hAnsi="Calibri"/>
        </w:rPr>
        <w:t>гидромолотом</w:t>
      </w:r>
      <w:proofErr w:type="spellEnd"/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70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51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51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51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51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9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9" w:lineRule="exact"/>
              <w:ind w:right="17"/>
              <w:jc w:val="right"/>
            </w:pPr>
            <w:r>
              <w:t>0.169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9" w:lineRule="exact"/>
              <w:ind w:right="16"/>
              <w:jc w:val="right"/>
            </w:pPr>
            <w:r>
              <w:t>0.3435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0.02744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0.0558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0.0818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0.1664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2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2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55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2" w:lineRule="exact"/>
              <w:ind w:right="17"/>
              <w:jc w:val="right"/>
            </w:pPr>
            <w:r>
              <w:t>0.1056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2" w:lineRule="exact"/>
              <w:ind w:right="16"/>
              <w:jc w:val="right"/>
            </w:pPr>
            <w:r>
              <w:t>0.2147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1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0.528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1.074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0.00000169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0.000003435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0.1583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0.322</w:t>
            </w:r>
          </w:p>
        </w:tc>
      </w:tr>
      <w:tr w:rsidR="00B15709">
        <w:trPr>
          <w:trHeight w:val="1612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2" w:lineRule="exact"/>
              <w:ind w:right="183"/>
              <w:jc w:val="right"/>
            </w:pPr>
            <w:r>
              <w:t>2908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53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1"/>
              </w:rPr>
              <w:t xml:space="preserve"> </w:t>
            </w:r>
            <w:r>
              <w:t>70-20</w:t>
            </w:r>
            <w:r>
              <w:rPr>
                <w:spacing w:val="-1"/>
              </w:rPr>
              <w:t xml:space="preserve"> </w:t>
            </w:r>
            <w:r>
              <w:t>(шамот, цемент, пыль</w:t>
            </w:r>
            <w:proofErr w:type="gramEnd"/>
          </w:p>
          <w:p w:rsidR="00B15709" w:rsidRDefault="002855A6">
            <w:pPr>
              <w:pStyle w:val="TableParagraph"/>
              <w:ind w:left="28"/>
            </w:pPr>
            <w:r>
              <w:t>цементного</w:t>
            </w:r>
            <w:r>
              <w:rPr>
                <w:spacing w:val="-4"/>
              </w:rPr>
              <w:t xml:space="preserve"> </w:t>
            </w:r>
            <w:r>
              <w:t>производства -</w:t>
            </w:r>
            <w:r>
              <w:rPr>
                <w:spacing w:val="-2"/>
              </w:rPr>
              <w:t xml:space="preserve"> </w:t>
            </w:r>
            <w:r>
              <w:t>глина,</w:t>
            </w:r>
            <w:r>
              <w:rPr>
                <w:spacing w:val="-2"/>
              </w:rPr>
              <w:t xml:space="preserve"> </w:t>
            </w:r>
            <w:proofErr w:type="gramStart"/>
            <w:r>
              <w:t>глинистый</w:t>
            </w:r>
            <w:proofErr w:type="gramEnd"/>
          </w:p>
          <w:p w:rsidR="00B15709" w:rsidRDefault="002855A6">
            <w:pPr>
              <w:pStyle w:val="TableParagraph"/>
              <w:ind w:left="28" w:right="386"/>
            </w:pPr>
            <w:r>
              <w:t>сланец, доменный шлак, песок, клинкер, зола,</w:t>
            </w:r>
            <w:r>
              <w:rPr>
                <w:spacing w:val="-48"/>
              </w:rPr>
              <w:t xml:space="preserve"> </w:t>
            </w:r>
            <w:r>
              <w:t>кремнезем,</w:t>
            </w:r>
            <w:r>
              <w:rPr>
                <w:spacing w:val="-1"/>
              </w:rPr>
              <w:t xml:space="preserve"> </w:t>
            </w:r>
            <w:r>
              <w:t>зола</w:t>
            </w:r>
            <w:r>
              <w:rPr>
                <w:spacing w:val="-3"/>
              </w:rPr>
              <w:t xml:space="preserve"> </w:t>
            </w:r>
            <w:r>
              <w:t>углей</w:t>
            </w:r>
            <w:r>
              <w:rPr>
                <w:spacing w:val="-2"/>
              </w:rPr>
              <w:t xml:space="preserve"> </w:t>
            </w:r>
            <w:r>
              <w:t>казахстанских</w:t>
            </w:r>
          </w:p>
          <w:p w:rsidR="00B15709" w:rsidRDefault="002855A6">
            <w:pPr>
              <w:pStyle w:val="TableParagraph"/>
              <w:spacing w:line="256" w:lineRule="exact"/>
              <w:ind w:left="28"/>
            </w:pPr>
            <w:r>
              <w:t>месторождений)</w:t>
            </w:r>
            <w:r>
              <w:rPr>
                <w:spacing w:val="-6"/>
              </w:rPr>
              <w:t xml:space="preserve"> </w:t>
            </w:r>
            <w:r>
              <w:t>(494)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2" w:lineRule="exact"/>
              <w:ind w:right="17"/>
              <w:jc w:val="right"/>
            </w:pPr>
            <w:r>
              <w:t>0.000589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2" w:lineRule="exact"/>
              <w:ind w:right="16"/>
              <w:jc w:val="right"/>
            </w:pPr>
            <w:r>
              <w:t>0.00107</w:t>
            </w:r>
          </w:p>
        </w:tc>
      </w:tr>
    </w:tbl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9"/>
        <w:rPr>
          <w:rFonts w:ascii="Calibri"/>
          <w:sz w:val="20"/>
        </w:rPr>
      </w:pPr>
    </w:p>
    <w:p w:rsidR="00B15709" w:rsidRDefault="002855A6">
      <w:pPr>
        <w:spacing w:before="56"/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Время:21:59:55</w:t>
      </w:r>
    </w:p>
    <w:p w:rsidR="00B15709" w:rsidRDefault="00B15709">
      <w:pPr>
        <w:pStyle w:val="a3"/>
        <w:spacing w:before="6"/>
        <w:rPr>
          <w:rFonts w:ascii="Calibri"/>
          <w:sz w:val="18"/>
        </w:rPr>
      </w:pPr>
    </w:p>
    <w:p w:rsidR="00B15709" w:rsidRDefault="002855A6">
      <w:pPr>
        <w:pStyle w:val="1"/>
        <w:spacing w:before="44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rPr>
          <w:rFonts w:ascii="Calibri"/>
          <w:b/>
          <w:sz w:val="28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6009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выделения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6009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09,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Вспомогательные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машины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pStyle w:val="a4"/>
        <w:numPr>
          <w:ilvl w:val="0"/>
          <w:numId w:val="10"/>
        </w:numPr>
        <w:tabs>
          <w:tab w:val="left" w:pos="881"/>
        </w:tabs>
        <w:ind w:right="969" w:firstLine="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Приложение №8 к</w:t>
      </w:r>
      <w:r>
        <w:rPr>
          <w:rFonts w:ascii="Calibri" w:hAnsi="Calibri"/>
          <w:spacing w:val="-48"/>
        </w:rPr>
        <w:t xml:space="preserve"> </w:t>
      </w:r>
      <w:r>
        <w:rPr>
          <w:rFonts w:ascii="Calibri" w:hAnsi="Calibri"/>
        </w:rPr>
        <w:t>Приказу Министра охраны окружающей среды и водных ресурсов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12.06.2014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г. №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221-Ґ</w:t>
      </w:r>
    </w:p>
    <w:p w:rsidR="00B15709" w:rsidRDefault="002855A6">
      <w:pPr>
        <w:pStyle w:val="a4"/>
        <w:numPr>
          <w:ilvl w:val="0"/>
          <w:numId w:val="10"/>
        </w:numPr>
        <w:tabs>
          <w:tab w:val="left" w:pos="881"/>
        </w:tabs>
        <w:spacing w:before="1"/>
        <w:ind w:right="1771" w:firstLine="0"/>
        <w:rPr>
          <w:rFonts w:ascii="Calibri" w:hAnsi="Calibri"/>
        </w:rPr>
      </w:pPr>
      <w:r>
        <w:rPr>
          <w:rFonts w:ascii="Calibri" w:hAnsi="Calibri"/>
        </w:rPr>
        <w:t>Методика расчета выбросов загрязняющих веществ в атмосферу от предприятий по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производству строительных материалов Приложение №11 к Приказу Министра охраны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окружающей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среды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Республики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Казахстан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18.04.2008 №100-п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spacing w:before="1"/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Поливомоечная машина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502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 марки,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шт.,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spacing w:before="11"/>
        <w:rPr>
          <w:rFonts w:ascii="Calibri"/>
          <w:b/>
          <w:sz w:val="21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0.361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0.653</w:t>
      </w:r>
    </w:p>
    <w:p w:rsidR="00B15709" w:rsidRPr="002855A6" w:rsidRDefault="00B15709">
      <w:pPr>
        <w:rPr>
          <w:rFonts w:ascii="Calibri" w:hAnsi="Calibri"/>
          <w:lang w:val="en-US"/>
        </w:rPr>
        <w:sectPr w:rsidR="00B15709" w:rsidRPr="002855A6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lastRenderedPageBreak/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 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0.1083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0.1958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0.1156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0.209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7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0.01878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 xml:space="preserve">=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0.03394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 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0.056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 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0.1012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0.0722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0.1305</w:t>
      </w:r>
    </w:p>
    <w:p w:rsidR="00B15709" w:rsidRPr="002855A6" w:rsidRDefault="00B15709">
      <w:pPr>
        <w:pStyle w:val="a3"/>
        <w:spacing w:before="11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0.000001156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502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0.00000209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009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Поливомоечная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машина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70"/>
        </w:trPr>
        <w:tc>
          <w:tcPr>
            <w:tcW w:w="672" w:type="dxa"/>
          </w:tcPr>
          <w:p w:rsidR="00B15709" w:rsidRDefault="002855A6">
            <w:pPr>
              <w:pStyle w:val="TableParagraph"/>
              <w:spacing w:before="1" w:line="249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before="1" w:line="249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before="1" w:line="249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before="1" w:line="249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0.209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0.01878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0.03394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0.1012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0.0722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0.1305</w:t>
            </w:r>
          </w:p>
        </w:tc>
      </w:tr>
    </w:tbl>
    <w:p w:rsidR="00B15709" w:rsidRDefault="00B15709">
      <w:pPr>
        <w:spacing w:line="248" w:lineRule="exact"/>
        <w:jc w:val="right"/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70"/>
        </w:trPr>
        <w:tc>
          <w:tcPr>
            <w:tcW w:w="672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51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6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 углерода,</w:t>
            </w:r>
            <w:r>
              <w:rPr>
                <w:spacing w:val="-3"/>
              </w:rPr>
              <w:t xml:space="preserve"> </w:t>
            </w:r>
            <w:r>
              <w:t>Угарный</w:t>
            </w:r>
            <w:r>
              <w:rPr>
                <w:spacing w:val="-1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9" w:lineRule="exact"/>
              <w:ind w:right="17"/>
              <w:jc w:val="right"/>
            </w:pPr>
            <w:r>
              <w:t>0.361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9" w:lineRule="exact"/>
              <w:ind w:right="16"/>
              <w:jc w:val="right"/>
            </w:pPr>
            <w:r>
              <w:t>0.653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0.00000209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0.1083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0.1958</w:t>
            </w:r>
          </w:p>
        </w:tc>
      </w:tr>
    </w:tbl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11"/>
        <w:rPr>
          <w:rFonts w:ascii="Calibri"/>
          <w:sz w:val="18"/>
        </w:rPr>
      </w:pPr>
    </w:p>
    <w:p w:rsidR="00B15709" w:rsidRDefault="002855A6">
      <w:pPr>
        <w:spacing w:before="56"/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Автозаправщик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Дизельное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250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марки,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0.361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0.325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2732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Керосин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(654*)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0.1083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line="267" w:lineRule="exact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0.0975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0.1156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0.104</w:t>
      </w:r>
    </w:p>
    <w:p w:rsidR="00B15709" w:rsidRPr="002855A6" w:rsidRDefault="00B15709">
      <w:pPr>
        <w:pStyle w:val="a3"/>
        <w:spacing w:before="11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0.01878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0.0169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15.5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15.5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15.5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 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0.0504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120" w:right="160" w:bottom="280" w:left="1040" w:header="720" w:footer="720" w:gutter="0"/>
          <w:cols w:space="720"/>
        </w:sectPr>
      </w:pPr>
    </w:p>
    <w:p w:rsidR="00B15709" w:rsidRDefault="002855A6">
      <w:pPr>
        <w:spacing w:before="42"/>
        <w:ind w:left="662"/>
        <w:rPr>
          <w:rFonts w:ascii="Calibri" w:hAnsi="Calibri"/>
          <w:b/>
        </w:rPr>
      </w:pPr>
      <w:r>
        <w:rPr>
          <w:rFonts w:ascii="Calibri" w:hAnsi="Calibri"/>
        </w:rPr>
        <w:lastRenderedPageBreak/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20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0.0722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 xml:space="preserve">=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0.065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0.00032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0.00032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0.000001156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0.013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0.00032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0.00000104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009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Автозаправщик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0.313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0.01878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0.05084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0.1516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0.0722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0.1955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0.361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0.978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0.00000313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0.1083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0.2933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 w:right="2186"/>
        <w:rPr>
          <w:rFonts w:ascii="Calibri" w:hAnsi="Calibri"/>
        </w:rPr>
      </w:pPr>
      <w:r>
        <w:rPr>
          <w:rFonts w:ascii="Calibri" w:hAnsi="Calibri"/>
        </w:rPr>
        <w:t>Тип источника выделения: Выбросы токсичных газов при работе карьерных машин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Транспортное средство: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Автобус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Вид топлива: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Бензин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Время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одной машины в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ч</w:t>
      </w:r>
      <w:proofErr w:type="gramEnd"/>
      <w:r>
        <w:rPr>
          <w:rFonts w:ascii="Calibri" w:hAnsi="Calibri"/>
        </w:rPr>
        <w:t>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NUM1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250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машин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данной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марки, шт.,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NUM3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Число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одновременно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работающих машин,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шт.,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NUM2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0337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(Окись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углерода, Угарный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(584)</w:t>
      </w:r>
    </w:p>
    <w:p w:rsidR="00B15709" w:rsidRDefault="00B15709">
      <w:pPr>
        <w:pStyle w:val="a3"/>
        <w:spacing w:before="2"/>
        <w:rPr>
          <w:rFonts w:ascii="Calibri"/>
          <w:b/>
          <w:i/>
          <w:sz w:val="17"/>
        </w:rPr>
      </w:pPr>
    </w:p>
    <w:p w:rsidR="00B15709" w:rsidRDefault="002855A6">
      <w:pPr>
        <w:spacing w:before="57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600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600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2.333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600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2.1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2704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Бензин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(нефтяной,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малосернистый)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/в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пересчете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углерод/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(60)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100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0.389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 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0.35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0301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32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340" w:right="160" w:bottom="280" w:left="1040" w:header="720" w:footer="720" w:gutter="0"/>
          <w:cols w:space="720"/>
        </w:sectPr>
      </w:pPr>
    </w:p>
    <w:p w:rsidR="00B15709" w:rsidRDefault="002855A6">
      <w:pPr>
        <w:spacing w:before="53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lastRenderedPageBreak/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0.1244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 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32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0.112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0304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Азот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(II)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(Азота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5.2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5.2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0.02022</w:t>
      </w:r>
    </w:p>
    <w:p w:rsidR="00B15709" w:rsidRDefault="002855A6">
      <w:pPr>
        <w:spacing w:line="267" w:lineRule="exact"/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 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5.2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0.0182</w:t>
      </w:r>
    </w:p>
    <w:p w:rsidR="00B15709" w:rsidRPr="002855A6" w:rsidRDefault="00B15709">
      <w:pPr>
        <w:pStyle w:val="a3"/>
        <w:rPr>
          <w:rFonts w:ascii="Calibri"/>
          <w:b/>
          <w:sz w:val="22"/>
          <w:lang w:val="en-US"/>
        </w:rPr>
      </w:pPr>
    </w:p>
    <w:p w:rsidR="00B15709" w:rsidRDefault="002855A6">
      <w:pPr>
        <w:spacing w:before="1"/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0328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(Сажа,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Углерод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черный)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(583)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0.58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0.58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 0.002256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spacing w:before="1"/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0.58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0.00203</w:t>
      </w:r>
    </w:p>
    <w:p w:rsidR="00B15709" w:rsidRPr="002855A6" w:rsidRDefault="00B15709">
      <w:pPr>
        <w:pStyle w:val="a3"/>
        <w:spacing w:before="10"/>
        <w:rPr>
          <w:rFonts w:ascii="Calibri"/>
          <w:b/>
          <w:sz w:val="21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0330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диоксид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(Ангидрид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Сернистый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газ,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Сера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(IV)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оксид)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(516)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 вещества,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 xml:space="preserve">/т, </w:t>
      </w:r>
      <w:r>
        <w:rPr>
          <w:rFonts w:ascii="Calibri" w:hAnsi="Calibri"/>
          <w:b/>
          <w:i/>
        </w:rPr>
        <w:t>TOXIC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NUM2)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0.00778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 ·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 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 1000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 0.007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0703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proofErr w:type="spellStart"/>
      <w:proofErr w:type="gramStart"/>
      <w:r>
        <w:rPr>
          <w:rFonts w:ascii="Calibri" w:hAnsi="Calibri"/>
          <w:b/>
          <w:i/>
          <w:u w:val="single"/>
        </w:rPr>
        <w:t>Бенз</w:t>
      </w:r>
      <w:proofErr w:type="spellEnd"/>
      <w:proofErr w:type="gramEnd"/>
      <w:r>
        <w:rPr>
          <w:rFonts w:ascii="Calibri" w:hAnsi="Calibri"/>
          <w:b/>
          <w:i/>
          <w:u w:val="single"/>
        </w:rPr>
        <w:t>/а/</w:t>
      </w:r>
      <w:proofErr w:type="spellStart"/>
      <w:r>
        <w:rPr>
          <w:rFonts w:ascii="Calibri" w:hAnsi="Calibri"/>
          <w:b/>
          <w:i/>
          <w:u w:val="single"/>
        </w:rPr>
        <w:t>пирен</w:t>
      </w:r>
      <w:proofErr w:type="spellEnd"/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(3,4-Бензпирен)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(54)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вредного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вещества,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кг</w:t>
      </w:r>
      <w:proofErr w:type="gramEnd"/>
      <w:r>
        <w:rPr>
          <w:rFonts w:ascii="Calibri" w:hAnsi="Calibri"/>
        </w:rPr>
        <w:t>/т,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0.00023</w:t>
      </w: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разовый выброс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</w:t>
      </w:r>
      <w:proofErr w:type="gramStart"/>
      <w:r>
        <w:rPr>
          <w:rFonts w:ascii="Calibri" w:hAnsi="Calibri"/>
        </w:rPr>
        <w:t>с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(RASH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TOXIC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NUM2)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(0.014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0.00023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1)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3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3600 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0.000000894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Валовый выброс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</w:p>
    <w:p w:rsidR="00B15709" w:rsidRPr="002855A6" w:rsidRDefault="002855A6">
      <w:pPr>
        <w:ind w:left="662"/>
        <w:rPr>
          <w:rFonts w:ascii="Calibri" w:hAnsi="Calibri"/>
          <w:b/>
          <w:lang w:val="en-US"/>
        </w:rPr>
      </w:pPr>
      <w:r w:rsidRPr="002855A6">
        <w:rPr>
          <w:rFonts w:ascii="Calibri" w:hAnsi="Calibri"/>
          <w:b/>
          <w:i/>
          <w:lang w:val="en-US"/>
        </w:rPr>
        <w:t>_M_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RASH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TOXIC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NUM1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·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NUM3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/</w:t>
      </w:r>
      <w:r w:rsidRPr="002855A6">
        <w:rPr>
          <w:rFonts w:ascii="Calibri" w:hAnsi="Calibri"/>
          <w:b/>
          <w:i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1000</w:t>
      </w:r>
      <w:r w:rsidRPr="002855A6">
        <w:rPr>
          <w:rFonts w:ascii="Calibri" w:hAnsi="Calibri"/>
          <w:b/>
          <w:i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i/>
          <w:lang w:val="en-US"/>
        </w:rPr>
        <w:t>=</w:t>
      </w:r>
      <w:r w:rsidRPr="002855A6">
        <w:rPr>
          <w:rFonts w:ascii="Calibri" w:hAnsi="Calibri"/>
          <w:b/>
          <w:i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0.014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0.00023</w:t>
      </w:r>
      <w:r w:rsidRPr="002855A6">
        <w:rPr>
          <w:rFonts w:ascii="Calibri" w:hAnsi="Calibri"/>
          <w:b/>
          <w:spacing w:val="-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250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·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</w:t>
      </w:r>
      <w:r w:rsidRPr="002855A6">
        <w:rPr>
          <w:rFonts w:ascii="Calibri" w:hAnsi="Calibri"/>
          <w:b/>
          <w:spacing w:val="-3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/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1000</w:t>
      </w:r>
      <w:r w:rsidRPr="002855A6">
        <w:rPr>
          <w:rFonts w:ascii="Calibri" w:hAnsi="Calibri"/>
          <w:b/>
          <w:spacing w:val="-2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=</w:t>
      </w:r>
      <w:r w:rsidRPr="002855A6">
        <w:rPr>
          <w:rFonts w:ascii="Calibri" w:hAnsi="Calibri"/>
          <w:b/>
          <w:spacing w:val="1"/>
          <w:lang w:val="en-US"/>
        </w:rPr>
        <w:t xml:space="preserve"> </w:t>
      </w:r>
      <w:r w:rsidRPr="002855A6">
        <w:rPr>
          <w:rFonts w:ascii="Calibri" w:hAnsi="Calibri"/>
          <w:b/>
          <w:lang w:val="en-US"/>
        </w:rPr>
        <w:t>0.000000805</w:t>
      </w:r>
    </w:p>
    <w:p w:rsidR="00B15709" w:rsidRPr="002855A6" w:rsidRDefault="00B15709">
      <w:pPr>
        <w:pStyle w:val="a3"/>
        <w:spacing w:before="1"/>
        <w:rPr>
          <w:rFonts w:ascii="Calibri"/>
          <w:b/>
          <w:sz w:val="22"/>
          <w:lang w:val="en-US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источника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выделения: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009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Автобус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0301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Азота</w:t>
            </w:r>
            <w:r>
              <w:rPr>
                <w:spacing w:val="-4"/>
              </w:rPr>
              <w:t xml:space="preserve"> </w:t>
            </w:r>
            <w:r>
              <w:t>(IV) диоксид</w:t>
            </w:r>
            <w:r>
              <w:rPr>
                <w:spacing w:val="-3"/>
              </w:rPr>
              <w:t xml:space="preserve"> </w:t>
            </w:r>
            <w:r>
              <w:t>(Азота</w:t>
            </w:r>
            <w:r>
              <w:rPr>
                <w:spacing w:val="-2"/>
              </w:rPr>
              <w:t xml:space="preserve"> </w:t>
            </w:r>
            <w:r>
              <w:t>диоксид)</w:t>
            </w:r>
            <w:r>
              <w:rPr>
                <w:spacing w:val="-2"/>
              </w:rPr>
              <w:t xml:space="preserve"> </w:t>
            </w:r>
            <w:r>
              <w:t>(4)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0.1244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0.425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Азот</w:t>
            </w:r>
            <w:r>
              <w:rPr>
                <w:spacing w:val="-3"/>
              </w:rPr>
              <w:t xml:space="preserve"> </w:t>
            </w:r>
            <w:r>
              <w:t>(II)</w:t>
            </w:r>
            <w:r>
              <w:rPr>
                <w:spacing w:val="-3"/>
              </w:rPr>
              <w:t xml:space="preserve"> </w:t>
            </w:r>
            <w:r>
              <w:t>оксид</w:t>
            </w:r>
            <w:r>
              <w:rPr>
                <w:spacing w:val="-1"/>
              </w:rPr>
              <w:t xml:space="preserve"> </w:t>
            </w:r>
            <w:r>
              <w:t>(Азота</w:t>
            </w:r>
            <w:r>
              <w:rPr>
                <w:spacing w:val="-3"/>
              </w:rPr>
              <w:t xml:space="preserve"> </w:t>
            </w:r>
            <w:r>
              <w:t>оксид)</w:t>
            </w:r>
            <w:r>
              <w:rPr>
                <w:spacing w:val="-1"/>
              </w:rPr>
              <w:t xml:space="preserve"> </w:t>
            </w:r>
            <w:r>
              <w:t>(6)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0.02022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0.06904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0328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2"/>
              </w:rPr>
              <w:t xml:space="preserve"> </w:t>
            </w:r>
            <w:r>
              <w:t>(Сажа,</w:t>
            </w:r>
            <w:r>
              <w:rPr>
                <w:spacing w:val="-3"/>
              </w:rPr>
              <w:t xml:space="preserve"> </w:t>
            </w:r>
            <w:r>
              <w:t>Углерод</w:t>
            </w:r>
            <w:r>
              <w:rPr>
                <w:spacing w:val="-1"/>
              </w:rPr>
              <w:t xml:space="preserve"> </w:t>
            </w:r>
            <w:r>
              <w:t>черный)</w:t>
            </w:r>
            <w:r>
              <w:rPr>
                <w:spacing w:val="-1"/>
              </w:rPr>
              <w:t xml:space="preserve"> </w:t>
            </w:r>
            <w:r>
              <w:t>(583)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0.15363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0330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proofErr w:type="gramStart"/>
            <w:r>
              <w:t>Сера</w:t>
            </w:r>
            <w:r>
              <w:rPr>
                <w:spacing w:val="-2"/>
              </w:rPr>
              <w:t xml:space="preserve"> </w:t>
            </w:r>
            <w:r>
              <w:t>диоксид</w:t>
            </w:r>
            <w:r>
              <w:rPr>
                <w:spacing w:val="-2"/>
              </w:rPr>
              <w:t xml:space="preserve"> </w:t>
            </w:r>
            <w:r>
              <w:t>(Ангидрид</w:t>
            </w:r>
            <w:r>
              <w:rPr>
                <w:spacing w:val="-3"/>
              </w:rPr>
              <w:t xml:space="preserve"> </w:t>
            </w:r>
            <w:r>
              <w:t>сернистый,</w:t>
            </w:r>
            <w:r>
              <w:rPr>
                <w:spacing w:val="-4"/>
              </w:rPr>
              <w:t xml:space="preserve"> </w:t>
            </w:r>
            <w:r>
              <w:t>Сернистый</w:t>
            </w:r>
            <w:proofErr w:type="gramEnd"/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газ,</w:t>
            </w:r>
            <w:r>
              <w:rPr>
                <w:spacing w:val="-1"/>
              </w:rPr>
              <w:t xml:space="preserve"> </w:t>
            </w:r>
            <w:r>
              <w:t>Сера</w:t>
            </w:r>
            <w:r>
              <w:rPr>
                <w:spacing w:val="-1"/>
              </w:rPr>
              <w:t xml:space="preserve"> </w:t>
            </w:r>
            <w:r>
              <w:t>(IV)</w:t>
            </w:r>
            <w:r>
              <w:rPr>
                <w:spacing w:val="-2"/>
              </w:rPr>
              <w:t xml:space="preserve"> </w:t>
            </w:r>
            <w:r>
              <w:t>оксид)</w:t>
            </w:r>
            <w:r>
              <w:rPr>
                <w:spacing w:val="-3"/>
              </w:rPr>
              <w:t xml:space="preserve"> </w:t>
            </w:r>
            <w:r>
              <w:t>(516)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0.0722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0.2025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0337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Углерод</w:t>
            </w:r>
            <w:r>
              <w:rPr>
                <w:spacing w:val="-4"/>
              </w:rPr>
              <w:t xml:space="preserve"> </w:t>
            </w:r>
            <w:r>
              <w:t>оксид</w:t>
            </w:r>
            <w:r>
              <w:rPr>
                <w:spacing w:val="-2"/>
              </w:rPr>
              <w:t xml:space="preserve"> </w:t>
            </w:r>
            <w:r>
              <w:t>(Окись</w:t>
            </w:r>
            <w:r>
              <w:rPr>
                <w:spacing w:val="-1"/>
              </w:rPr>
              <w:t xml:space="preserve"> </w:t>
            </w:r>
            <w:r>
              <w:t>углерода,</w:t>
            </w:r>
            <w:r>
              <w:rPr>
                <w:spacing w:val="-2"/>
              </w:rPr>
              <w:t xml:space="preserve"> </w:t>
            </w:r>
            <w:r>
              <w:t>Угарный</w:t>
            </w:r>
            <w:r>
              <w:rPr>
                <w:spacing w:val="-4"/>
              </w:rPr>
              <w:t xml:space="preserve"> </w:t>
            </w:r>
            <w:r>
              <w:t>газ)</w:t>
            </w:r>
            <w:r>
              <w:rPr>
                <w:spacing w:val="-1"/>
              </w:rPr>
              <w:t xml:space="preserve"> </w:t>
            </w:r>
            <w:r>
              <w:t>(584)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2.333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3.078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0703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proofErr w:type="spellStart"/>
            <w:proofErr w:type="gramStart"/>
            <w:r>
              <w:t>Бенз</w:t>
            </w:r>
            <w:proofErr w:type="spellEnd"/>
            <w:proofErr w:type="gramEnd"/>
            <w:r>
              <w:t>/а/</w:t>
            </w:r>
            <w:proofErr w:type="spellStart"/>
            <w:r>
              <w:t>пирен</w:t>
            </w:r>
            <w:proofErr w:type="spellEnd"/>
            <w:r>
              <w:rPr>
                <w:spacing w:val="-3"/>
              </w:rPr>
              <w:t xml:space="preserve"> </w:t>
            </w:r>
            <w:r>
              <w:t>(3,4-Бензпирен)</w:t>
            </w:r>
            <w:r>
              <w:rPr>
                <w:spacing w:val="-2"/>
              </w:rPr>
              <w:t xml:space="preserve"> </w:t>
            </w:r>
            <w:r>
              <w:t>(54)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0.000001156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0.000003935</w:t>
            </w:r>
          </w:p>
        </w:tc>
      </w:tr>
      <w:tr w:rsidR="00B15709">
        <w:trPr>
          <w:trHeight w:val="537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2704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Бензин</w:t>
            </w:r>
            <w:r>
              <w:rPr>
                <w:spacing w:val="-2"/>
              </w:rPr>
              <w:t xml:space="preserve"> </w:t>
            </w:r>
            <w:r>
              <w:t>(нефтяной,</w:t>
            </w:r>
            <w:r>
              <w:rPr>
                <w:spacing w:val="-1"/>
              </w:rPr>
              <w:t xml:space="preserve"> </w:t>
            </w:r>
            <w:r>
              <w:t>малосернистый)</w:t>
            </w:r>
            <w:r>
              <w:rPr>
                <w:spacing w:val="-4"/>
              </w:rPr>
              <w:t xml:space="preserve"> </w:t>
            </w:r>
            <w:r>
              <w:t>/в</w:t>
            </w:r>
            <w:r>
              <w:rPr>
                <w:spacing w:val="-4"/>
              </w:rPr>
              <w:t xml:space="preserve"> </w:t>
            </w:r>
            <w:r>
              <w:t>пересчете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r>
              <w:t>на</w:t>
            </w:r>
            <w:r>
              <w:rPr>
                <w:spacing w:val="-2"/>
              </w:rPr>
              <w:t xml:space="preserve"> </w:t>
            </w:r>
            <w:r>
              <w:t>углерод/ (60)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0.389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0.35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2732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Керосин</w:t>
            </w:r>
            <w:r>
              <w:rPr>
                <w:spacing w:val="-2"/>
              </w:rPr>
              <w:t xml:space="preserve"> </w:t>
            </w:r>
            <w:r>
              <w:t>(654*)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0.1083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0.2933</w:t>
            </w:r>
          </w:p>
        </w:tc>
      </w:tr>
    </w:tbl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Время:22:06:21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60" w:right="160" w:bottom="280" w:left="1040" w:header="720" w:footer="720" w:gutter="0"/>
          <w:cols w:space="720"/>
        </w:sectPr>
      </w:pPr>
    </w:p>
    <w:p w:rsidR="00B15709" w:rsidRDefault="002855A6">
      <w:pPr>
        <w:pStyle w:val="1"/>
        <w:spacing w:before="14"/>
      </w:pPr>
      <w:r>
        <w:lastRenderedPageBreak/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rPr>
          <w:rFonts w:ascii="Calibri"/>
          <w:b/>
          <w:sz w:val="28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6010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выделения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6010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10,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Топливораздаточная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колонка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(ТРК)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Список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ind w:left="662" w:right="3184"/>
        <w:rPr>
          <w:rFonts w:ascii="Calibri" w:hAnsi="Calibri"/>
        </w:rPr>
      </w:pPr>
      <w:r>
        <w:rPr>
          <w:rFonts w:ascii="Calibri" w:hAnsi="Calibri"/>
        </w:rPr>
        <w:t>Методические указания по определению выбросов загрязняющих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веществ в атмосферу из резервуаров РНД 211.2.02.09-2004. Астана, 2005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Расчет по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п. 9</w:t>
      </w:r>
    </w:p>
    <w:p w:rsidR="00B15709" w:rsidRDefault="00B15709">
      <w:pPr>
        <w:pStyle w:val="a3"/>
        <w:spacing w:before="11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</w:rPr>
      </w:pPr>
      <w:proofErr w:type="spellStart"/>
      <w:r>
        <w:rPr>
          <w:rFonts w:ascii="Calibri" w:hAnsi="Calibri"/>
        </w:rPr>
        <w:t>Нефтепродукт</w:t>
      </w:r>
      <w:proofErr w:type="gramStart"/>
      <w:r>
        <w:rPr>
          <w:rFonts w:ascii="Calibri" w:hAnsi="Calibri"/>
        </w:rPr>
        <w:t>:Д</w:t>
      </w:r>
      <w:proofErr w:type="gramEnd"/>
      <w:r>
        <w:rPr>
          <w:rFonts w:ascii="Calibri" w:hAnsi="Calibri"/>
        </w:rPr>
        <w:t>изельное</w:t>
      </w:r>
      <w:proofErr w:type="spellEnd"/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топливо</w:t>
      </w:r>
    </w:p>
    <w:p w:rsidR="00B15709" w:rsidRDefault="002855A6">
      <w:pPr>
        <w:spacing w:before="8" w:line="530" w:lineRule="atLeast"/>
        <w:ind w:left="662" w:right="4504"/>
        <w:rPr>
          <w:rFonts w:ascii="Calibri" w:hAnsi="Calibri"/>
        </w:rPr>
      </w:pPr>
      <w:r>
        <w:rPr>
          <w:rFonts w:ascii="Calibri" w:hAnsi="Calibri"/>
        </w:rPr>
        <w:t>Климатическая зона: третья - южные области РК (прил. 17)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Расчет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топливораздаточных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колонок (ТРК)</w:t>
      </w:r>
    </w:p>
    <w:p w:rsidR="00B15709" w:rsidRDefault="0014454E">
      <w:pPr>
        <w:pStyle w:val="a3"/>
        <w:spacing w:before="7"/>
        <w:rPr>
          <w:rFonts w:ascii="Calibri"/>
          <w:sz w:val="16"/>
        </w:rPr>
      </w:pPr>
      <w:r>
        <w:pict>
          <v:shape id="_x0000_s1130" style="position:absolute;margin-left:85.1pt;margin-top:12.5pt;width:328.6pt;height:.1pt;z-index:-15727104;mso-wrap-distance-left:0;mso-wrap-distance-right:0;mso-position-horizontal-relative:page" coordorigin="1702,250" coordsize="6572,0" path="m1702,250r6571,e" filled="f" strokeweight=".25317mm">
            <v:path arrowok="t"/>
            <w10:wrap type="topAndBottom" anchorx="page"/>
          </v:shape>
        </w:pict>
      </w:r>
    </w:p>
    <w:p w:rsidR="00B15709" w:rsidRDefault="002855A6">
      <w:pPr>
        <w:ind w:left="662" w:right="3594"/>
        <w:rPr>
          <w:rFonts w:ascii="Calibri" w:hAnsi="Calibri"/>
          <w:b/>
        </w:rPr>
      </w:pPr>
      <w:r>
        <w:rPr>
          <w:rFonts w:ascii="Calibri" w:hAnsi="Calibri"/>
        </w:rPr>
        <w:t>Максимальная концентрация паров нефтепродукта при заполнении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баков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автомашин,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/м3 (Прил.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 xml:space="preserve">12), </w:t>
      </w:r>
      <w:r>
        <w:rPr>
          <w:rFonts w:ascii="Calibri" w:hAnsi="Calibri"/>
          <w:b/>
          <w:i/>
        </w:rPr>
        <w:t>CMAX 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3.92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отпускаемого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нефтепродукта 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осенне-зимний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период,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м3,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QOZ</w:t>
      </w:r>
      <w:r>
        <w:rPr>
          <w:rFonts w:ascii="Calibri" w:hAnsi="Calibri"/>
          <w:b/>
          <w:i/>
          <w:spacing w:val="-6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2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Концентрация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паров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нефтепродукта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заполнении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баков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автомашин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осенне-зимний период,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/м3(Прил.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15),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CAMOZ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1.98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отпускаемого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нефтепродукта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весенне-летний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период,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м3,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QVL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17.694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Концентрация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паров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нефтепродукта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заполнении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баков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автомашин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весенне-летний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период,</w:t>
      </w:r>
      <w:r>
        <w:rPr>
          <w:rFonts w:ascii="Calibri" w:hAnsi="Calibri"/>
          <w:spacing w:val="-3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/м3(Прил.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15),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CAMVL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2.66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Производительность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одного рукава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ТРК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(с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учетом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дискретности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работы),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м3/час, </w:t>
      </w:r>
      <w:r>
        <w:rPr>
          <w:rFonts w:ascii="Calibri" w:hAnsi="Calibri"/>
          <w:b/>
          <w:i/>
        </w:rPr>
        <w:t>VTRK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2855A6">
      <w:pPr>
        <w:ind w:left="662" w:right="3707"/>
        <w:rPr>
          <w:rFonts w:ascii="Calibri" w:hAnsi="Calibri"/>
          <w:b/>
        </w:rPr>
      </w:pPr>
      <w:r>
        <w:rPr>
          <w:rFonts w:ascii="Calibri" w:hAnsi="Calibri"/>
        </w:rPr>
        <w:t>Количество одновременно работающих рукавов ТРК, отпускающих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выбранный вид нефтепродукта,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NN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B15709">
      <w:pPr>
        <w:pStyle w:val="a3"/>
        <w:spacing w:before="2"/>
        <w:rPr>
          <w:rFonts w:ascii="Calibri"/>
          <w:b/>
          <w:sz w:val="21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proofErr w:type="gramStart"/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разовых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заполнении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баков,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(9.2.2),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GB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NN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CMAX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VTRK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3600</w:t>
      </w:r>
      <w:proofErr w:type="gramEnd"/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3.92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3600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0.0004356</w:t>
      </w: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закачке 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баки автомобилей,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(9.2.7),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MBA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(CAMOZ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QOZ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 CAMVL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QVL)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-6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(1.98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2.66 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17.694)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-6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0.0000471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Удельный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 при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проливах,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/м3,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J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50</w:t>
      </w: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</w:rPr>
        <w:t>Выбросы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паров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нефтепродукта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проливах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 ТРК,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(9.2.8),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MPRA 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0.5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J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(QOZ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+ QVL)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10</w:t>
      </w:r>
      <w:r>
        <w:rPr>
          <w:rFonts w:ascii="Calibri" w:hAnsi="Calibri"/>
          <w:b/>
          <w:i/>
          <w:vertAlign w:val="superscript"/>
        </w:rPr>
        <w:t>-6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50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(0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17.694)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</w:t>
      </w:r>
      <w:r>
        <w:rPr>
          <w:rFonts w:ascii="Calibri" w:hAnsi="Calibri"/>
          <w:b/>
          <w:vertAlign w:val="superscript"/>
        </w:rPr>
        <w:t>-6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0.000442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(9.2.6),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MTRK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MBA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MPRA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0.0000471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0.000442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0.000489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spacing w:before="1"/>
        <w:ind w:left="662" w:right="1508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 xml:space="preserve">Примесь: 2754 </w:t>
      </w:r>
      <w:proofErr w:type="spellStart"/>
      <w:r>
        <w:rPr>
          <w:rFonts w:ascii="Calibri" w:hAnsi="Calibri"/>
          <w:b/>
          <w:i/>
          <w:u w:val="single"/>
        </w:rPr>
        <w:t>Алканы</w:t>
      </w:r>
      <w:proofErr w:type="spellEnd"/>
      <w:r>
        <w:rPr>
          <w:rFonts w:ascii="Calibri" w:hAnsi="Calibri"/>
          <w:b/>
          <w:i/>
          <w:u w:val="single"/>
        </w:rPr>
        <w:t xml:space="preserve"> С12-19 /в пересчете на</w:t>
      </w:r>
      <w:proofErr w:type="gramStart"/>
      <w:r>
        <w:rPr>
          <w:rFonts w:ascii="Calibri" w:hAnsi="Calibri"/>
          <w:b/>
          <w:i/>
          <w:u w:val="single"/>
        </w:rPr>
        <w:t xml:space="preserve"> С</w:t>
      </w:r>
      <w:proofErr w:type="gramEnd"/>
      <w:r>
        <w:rPr>
          <w:rFonts w:ascii="Calibri" w:hAnsi="Calibri"/>
          <w:b/>
          <w:i/>
          <w:u w:val="single"/>
        </w:rPr>
        <w:t>/ (Углеводороды предельные С12-С19 (в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пересчете</w:t>
      </w:r>
      <w:r>
        <w:rPr>
          <w:rFonts w:ascii="Calibri" w:hAnsi="Calibri"/>
          <w:b/>
          <w:i/>
          <w:spacing w:val="-4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на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С);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Растворитель</w:t>
      </w:r>
      <w:r>
        <w:rPr>
          <w:rFonts w:ascii="Calibri" w:hAnsi="Calibri"/>
          <w:b/>
          <w:i/>
          <w:spacing w:val="-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РПК-265П) (10)</w:t>
      </w:r>
    </w:p>
    <w:p w:rsidR="00B15709" w:rsidRDefault="00B15709">
      <w:pPr>
        <w:pStyle w:val="a3"/>
        <w:spacing w:before="5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Концентрация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 парах,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%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мас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>Прил.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14),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CI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99.72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(5.2.5),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 CI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100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99.72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0.000489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0.000488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из</w:t>
      </w:r>
      <w:r>
        <w:rPr>
          <w:rFonts w:ascii="Calibri" w:hAnsi="Calibri"/>
          <w:spacing w:val="-4"/>
        </w:rPr>
        <w:t xml:space="preserve"> </w:t>
      </w:r>
      <w:proofErr w:type="gramStart"/>
      <w:r>
        <w:rPr>
          <w:rFonts w:ascii="Calibri" w:hAnsi="Calibri"/>
        </w:rPr>
        <w:t>разовых</w:t>
      </w:r>
      <w:proofErr w:type="gramEnd"/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г/с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(5.2.4),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_G_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CI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100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99.72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0.0004356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0.000434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  <w:b/>
          <w:i/>
        </w:rPr>
      </w:pPr>
      <w:r>
        <w:rPr>
          <w:rFonts w:ascii="Calibri" w:hAnsi="Calibri"/>
          <w:b/>
          <w:i/>
          <w:u w:val="single"/>
        </w:rPr>
        <w:t>Примесь: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0333</w:t>
      </w:r>
      <w:r>
        <w:rPr>
          <w:rFonts w:ascii="Calibri" w:hAnsi="Calibri"/>
          <w:b/>
          <w:i/>
          <w:spacing w:val="-5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Сероводород</w:t>
      </w:r>
      <w:r>
        <w:rPr>
          <w:rFonts w:ascii="Calibri" w:hAnsi="Calibri"/>
          <w:b/>
          <w:i/>
          <w:spacing w:val="-6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</w:t>
      </w:r>
      <w:proofErr w:type="spellStart"/>
      <w:r>
        <w:rPr>
          <w:rFonts w:ascii="Calibri" w:hAnsi="Calibri"/>
          <w:b/>
          <w:i/>
          <w:u w:val="single"/>
        </w:rPr>
        <w:t>Дигидросульфид</w:t>
      </w:r>
      <w:proofErr w:type="spellEnd"/>
      <w:r>
        <w:rPr>
          <w:rFonts w:ascii="Calibri" w:hAnsi="Calibri"/>
          <w:b/>
          <w:i/>
          <w:u w:val="single"/>
        </w:rPr>
        <w:t>)</w:t>
      </w:r>
      <w:r>
        <w:rPr>
          <w:rFonts w:ascii="Calibri" w:hAnsi="Calibri"/>
          <w:b/>
          <w:i/>
          <w:spacing w:val="-3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(518)</w:t>
      </w:r>
    </w:p>
    <w:p w:rsidR="00B15709" w:rsidRDefault="00B15709">
      <w:pPr>
        <w:pStyle w:val="a3"/>
        <w:spacing w:before="3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/>
        <w:rPr>
          <w:rFonts w:ascii="Calibri" w:hAnsi="Calibri"/>
          <w:b/>
        </w:rPr>
      </w:pPr>
      <w:r>
        <w:rPr>
          <w:rFonts w:ascii="Calibri" w:hAnsi="Calibri"/>
        </w:rPr>
        <w:t>Концентрация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ЗВ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 парах,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% мас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>Прил.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14),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CI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0.28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Валовый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 xml:space="preserve">(5.2.5), </w:t>
      </w:r>
      <w:r>
        <w:rPr>
          <w:rFonts w:ascii="Calibri" w:hAnsi="Calibri"/>
          <w:b/>
          <w:i/>
        </w:rPr>
        <w:t>_M_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CI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/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100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0.28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0.000489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100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0.00000137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100" w:right="160" w:bottom="280" w:left="1040" w:header="720" w:footer="720" w:gutter="0"/>
          <w:cols w:space="720"/>
        </w:sectPr>
      </w:pPr>
    </w:p>
    <w:p w:rsidR="00B15709" w:rsidRDefault="002855A6">
      <w:pPr>
        <w:spacing w:before="33" w:after="2"/>
        <w:ind w:left="662" w:right="1675"/>
        <w:rPr>
          <w:rFonts w:ascii="Calibri" w:hAnsi="Calibri"/>
          <w:b/>
        </w:rPr>
      </w:pPr>
      <w:r>
        <w:rPr>
          <w:rFonts w:ascii="Calibri" w:hAnsi="Calibri"/>
        </w:rPr>
        <w:lastRenderedPageBreak/>
        <w:t xml:space="preserve">Максимальный из </w:t>
      </w:r>
      <w:proofErr w:type="gramStart"/>
      <w:r>
        <w:rPr>
          <w:rFonts w:ascii="Calibri" w:hAnsi="Calibri"/>
        </w:rPr>
        <w:t>разовых</w:t>
      </w:r>
      <w:proofErr w:type="gramEnd"/>
      <w:r>
        <w:rPr>
          <w:rFonts w:ascii="Calibri" w:hAnsi="Calibri"/>
        </w:rPr>
        <w:t xml:space="preserve"> выброс, г/с (5.2.4), </w:t>
      </w:r>
      <w:r>
        <w:rPr>
          <w:rFonts w:ascii="Calibri" w:hAnsi="Calibri"/>
          <w:b/>
          <w:i/>
        </w:rPr>
        <w:t xml:space="preserve">_G_ = CI · G / 100 = </w:t>
      </w:r>
      <w:r>
        <w:rPr>
          <w:rFonts w:ascii="Calibri" w:hAnsi="Calibri"/>
          <w:b/>
        </w:rPr>
        <w:t>0.28 · 0.0004356 / 100 =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0.00000122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2"/>
        <w:gridCol w:w="4842"/>
        <w:gridCol w:w="1885"/>
        <w:gridCol w:w="2016"/>
      </w:tblGrid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4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1562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left="417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left="320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268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48" w:lineRule="exact"/>
              <w:ind w:right="183"/>
              <w:jc w:val="right"/>
            </w:pPr>
            <w:r>
              <w:t>0333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spacing w:line="248" w:lineRule="exact"/>
              <w:ind w:left="28"/>
            </w:pPr>
            <w:r>
              <w:t>Сероводород</w:t>
            </w:r>
            <w:r>
              <w:rPr>
                <w:spacing w:val="-5"/>
              </w:rPr>
              <w:t xml:space="preserve"> </w:t>
            </w:r>
            <w:r>
              <w:t>(</w:t>
            </w:r>
            <w:proofErr w:type="spellStart"/>
            <w:r>
              <w:t>Дигидросульфид</w:t>
            </w:r>
            <w:proofErr w:type="spellEnd"/>
            <w:r>
              <w:t>)</w:t>
            </w:r>
            <w:r>
              <w:rPr>
                <w:spacing w:val="-4"/>
              </w:rPr>
              <w:t xml:space="preserve"> </w:t>
            </w:r>
            <w:r>
              <w:t>(518)</w:t>
            </w:r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48" w:lineRule="exact"/>
              <w:ind w:right="17"/>
              <w:jc w:val="right"/>
            </w:pPr>
            <w:r>
              <w:t>0.00000122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48" w:lineRule="exact"/>
              <w:ind w:right="16"/>
              <w:jc w:val="right"/>
            </w:pPr>
            <w:r>
              <w:t>0.00000137</w:t>
            </w:r>
          </w:p>
        </w:tc>
      </w:tr>
      <w:tr w:rsidR="00B15709">
        <w:trPr>
          <w:trHeight w:val="805"/>
        </w:trPr>
        <w:tc>
          <w:tcPr>
            <w:tcW w:w="672" w:type="dxa"/>
          </w:tcPr>
          <w:p w:rsidR="00B15709" w:rsidRDefault="002855A6">
            <w:pPr>
              <w:pStyle w:val="TableParagraph"/>
              <w:spacing w:line="268" w:lineRule="exact"/>
              <w:ind w:right="183"/>
              <w:jc w:val="right"/>
            </w:pPr>
            <w:r>
              <w:t>2754</w:t>
            </w:r>
          </w:p>
        </w:tc>
        <w:tc>
          <w:tcPr>
            <w:tcW w:w="4842" w:type="dxa"/>
          </w:tcPr>
          <w:p w:rsidR="00B15709" w:rsidRDefault="002855A6">
            <w:pPr>
              <w:pStyle w:val="TableParagraph"/>
              <w:ind w:left="28" w:right="137"/>
            </w:pPr>
            <w:proofErr w:type="spellStart"/>
            <w:r>
              <w:t>Алканы</w:t>
            </w:r>
            <w:proofErr w:type="spellEnd"/>
            <w:r>
              <w:t xml:space="preserve"> С12-19 /в пересчете на</w:t>
            </w:r>
            <w:proofErr w:type="gramStart"/>
            <w:r>
              <w:t xml:space="preserve"> С</w:t>
            </w:r>
            <w:proofErr w:type="gramEnd"/>
            <w:r>
              <w:t>/ (Углеводороды</w:t>
            </w:r>
            <w:r>
              <w:rPr>
                <w:spacing w:val="-48"/>
              </w:rPr>
              <w:t xml:space="preserve"> </w:t>
            </w:r>
            <w:r>
              <w:t>предельные</w:t>
            </w:r>
            <w:r>
              <w:rPr>
                <w:spacing w:val="-3"/>
              </w:rPr>
              <w:t xml:space="preserve"> </w:t>
            </w:r>
            <w:r>
              <w:t>С12-С19 (в</w:t>
            </w:r>
            <w:r>
              <w:rPr>
                <w:spacing w:val="-3"/>
              </w:rPr>
              <w:t xml:space="preserve"> </w:t>
            </w:r>
            <w:r>
              <w:t>пересчете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С);</w:t>
            </w:r>
          </w:p>
          <w:p w:rsidR="00B15709" w:rsidRDefault="002855A6">
            <w:pPr>
              <w:pStyle w:val="TableParagraph"/>
              <w:spacing w:line="249" w:lineRule="exact"/>
              <w:ind w:left="28"/>
            </w:pPr>
            <w:proofErr w:type="gramStart"/>
            <w:r>
              <w:t>Растворитель</w:t>
            </w:r>
            <w:r>
              <w:rPr>
                <w:spacing w:val="-2"/>
              </w:rPr>
              <w:t xml:space="preserve"> </w:t>
            </w:r>
            <w:r>
              <w:t>РПК-265П)</w:t>
            </w:r>
            <w:r>
              <w:rPr>
                <w:spacing w:val="-5"/>
              </w:rPr>
              <w:t xml:space="preserve"> </w:t>
            </w:r>
            <w:r>
              <w:t>(10)</w:t>
            </w:r>
            <w:proofErr w:type="gramEnd"/>
          </w:p>
        </w:tc>
        <w:tc>
          <w:tcPr>
            <w:tcW w:w="1885" w:type="dxa"/>
          </w:tcPr>
          <w:p w:rsidR="00B15709" w:rsidRDefault="002855A6">
            <w:pPr>
              <w:pStyle w:val="TableParagraph"/>
              <w:spacing w:line="268" w:lineRule="exact"/>
              <w:ind w:right="17"/>
              <w:jc w:val="right"/>
            </w:pPr>
            <w:r>
              <w:t>0.000434</w:t>
            </w:r>
          </w:p>
        </w:tc>
        <w:tc>
          <w:tcPr>
            <w:tcW w:w="2016" w:type="dxa"/>
          </w:tcPr>
          <w:p w:rsidR="00B15709" w:rsidRDefault="002855A6">
            <w:pPr>
              <w:pStyle w:val="TableParagraph"/>
              <w:spacing w:line="268" w:lineRule="exact"/>
              <w:ind w:right="16"/>
              <w:jc w:val="right"/>
            </w:pPr>
            <w:r>
              <w:t>0.000488</w:t>
            </w:r>
          </w:p>
        </w:tc>
      </w:tr>
    </w:tbl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ЭРА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v3.0.392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Дата:03.11.21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Время:22:20:29</w:t>
      </w:r>
    </w:p>
    <w:p w:rsidR="00B15709" w:rsidRDefault="00B15709">
      <w:pPr>
        <w:pStyle w:val="a3"/>
        <w:spacing w:before="2"/>
        <w:rPr>
          <w:rFonts w:ascii="Calibri"/>
          <w:sz w:val="22"/>
        </w:rPr>
      </w:pPr>
    </w:p>
    <w:p w:rsidR="00B15709" w:rsidRDefault="002855A6">
      <w:pPr>
        <w:pStyle w:val="1"/>
      </w:pPr>
      <w:r>
        <w:t>РАСЧЕТ</w:t>
      </w:r>
      <w:r>
        <w:rPr>
          <w:spacing w:val="-3"/>
        </w:rPr>
        <w:t xml:space="preserve"> </w:t>
      </w:r>
      <w:r>
        <w:t>ВАЛОВЫХ</w:t>
      </w:r>
      <w:r>
        <w:rPr>
          <w:spacing w:val="-5"/>
        </w:rPr>
        <w:t xml:space="preserve"> </w:t>
      </w:r>
      <w:r>
        <w:t>ВЫБРОСОВ</w:t>
      </w:r>
    </w:p>
    <w:p w:rsidR="00B15709" w:rsidRDefault="00B15709">
      <w:pPr>
        <w:pStyle w:val="a3"/>
        <w:spacing w:before="10"/>
        <w:rPr>
          <w:rFonts w:ascii="Calibri"/>
          <w:b/>
          <w:sz w:val="27"/>
        </w:rPr>
      </w:pPr>
    </w:p>
    <w:p w:rsidR="00B15709" w:rsidRDefault="002750D2">
      <w:pPr>
        <w:ind w:left="662"/>
        <w:rPr>
          <w:rFonts w:ascii="Calibri" w:hAnsi="Calibri"/>
        </w:rPr>
      </w:pPr>
      <w:r>
        <w:rPr>
          <w:rFonts w:ascii="Calibri" w:hAnsi="Calibri"/>
        </w:rPr>
        <w:t>ТОО “</w:t>
      </w:r>
      <w:proofErr w:type="spellStart"/>
      <w:r>
        <w:rPr>
          <w:rFonts w:ascii="Calibri" w:hAnsi="Calibri"/>
        </w:rPr>
        <w:t>КазМеталГрупп</w:t>
      </w:r>
      <w:proofErr w:type="spellEnd"/>
      <w:r>
        <w:rPr>
          <w:rFonts w:ascii="Calibri" w:hAnsi="Calibri"/>
        </w:rPr>
        <w:t>”</w:t>
      </w: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Объект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0001,Вариант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Разработка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месторождения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"</w:t>
      </w:r>
      <w:r w:rsidR="002750D2">
        <w:rPr>
          <w:rFonts w:ascii="Calibri" w:hAnsi="Calibri"/>
        </w:rPr>
        <w:t>АЙТПАЙСКОЕ</w:t>
      </w:r>
      <w:r>
        <w:rPr>
          <w:rFonts w:ascii="Calibri" w:hAnsi="Calibri"/>
        </w:rPr>
        <w:t>"</w:t>
      </w:r>
    </w:p>
    <w:p w:rsidR="00B15709" w:rsidRDefault="00B15709">
      <w:pPr>
        <w:pStyle w:val="a3"/>
        <w:rPr>
          <w:rFonts w:ascii="Calibri"/>
          <w:sz w:val="22"/>
        </w:rPr>
      </w:pPr>
    </w:p>
    <w:p w:rsidR="00B15709" w:rsidRDefault="002855A6">
      <w:pPr>
        <w:spacing w:before="1"/>
        <w:ind w:left="662"/>
        <w:rPr>
          <w:rFonts w:ascii="Calibri" w:hAnsi="Calibri"/>
        </w:rPr>
      </w:pPr>
      <w:r>
        <w:rPr>
          <w:rFonts w:ascii="Calibri" w:hAnsi="Calibri"/>
        </w:rPr>
        <w:t>Источник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загрязнения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6011</w:t>
      </w:r>
    </w:p>
    <w:p w:rsidR="00B15709" w:rsidRDefault="002855A6">
      <w:pPr>
        <w:ind w:left="662" w:right="6435"/>
        <w:rPr>
          <w:rFonts w:ascii="Calibri" w:hAnsi="Calibri"/>
        </w:rPr>
      </w:pPr>
      <w:r>
        <w:rPr>
          <w:rFonts w:ascii="Calibri" w:hAnsi="Calibri"/>
        </w:rPr>
        <w:t>Источник выделения N 6011 11, Отвал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Список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литературы:</w:t>
      </w:r>
    </w:p>
    <w:p w:rsidR="00B15709" w:rsidRDefault="002855A6">
      <w:pPr>
        <w:ind w:left="662" w:right="858" w:firstLine="50"/>
        <w:rPr>
          <w:rFonts w:ascii="Calibri" w:hAnsi="Calibri"/>
        </w:rPr>
      </w:pPr>
      <w:r>
        <w:rPr>
          <w:rFonts w:ascii="Calibri" w:hAnsi="Calibri"/>
        </w:rPr>
        <w:t>Методика расчета нормативов выбросов от неорганизованных источников п. 3 Расчетный метод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определения выбросов в атмосферу от предприятий по производству строительных материалов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Приложение №11 к Приказу Министра охраны окружающей среды Республики Казахстан от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18.04.2008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№100-п</w:t>
      </w:r>
    </w:p>
    <w:p w:rsidR="00B15709" w:rsidRDefault="00B15709">
      <w:pPr>
        <w:pStyle w:val="a3"/>
        <w:spacing w:before="12"/>
        <w:rPr>
          <w:rFonts w:ascii="Calibri"/>
          <w:sz w:val="21"/>
        </w:rPr>
      </w:pP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гравитационного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осаждения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твердых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компонентов,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п.2.3,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KOC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</w:rPr>
        <w:t>0.4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 w:right="995"/>
        <w:rPr>
          <w:rFonts w:ascii="Calibri" w:hAnsi="Calibri"/>
        </w:rPr>
      </w:pPr>
      <w:r>
        <w:rPr>
          <w:rFonts w:ascii="Calibri" w:hAnsi="Calibri"/>
        </w:rPr>
        <w:t>Тип источника выделения: Погрузочно-разгрузочные работы, пересыпки, статическое хранение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пылящих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материалов</w:t>
      </w:r>
    </w:p>
    <w:p w:rsidR="00B15709" w:rsidRDefault="00B15709">
      <w:pPr>
        <w:pStyle w:val="a3"/>
        <w:spacing w:before="1"/>
        <w:rPr>
          <w:rFonts w:ascii="Calibri"/>
          <w:sz w:val="22"/>
        </w:rPr>
      </w:pPr>
    </w:p>
    <w:p w:rsidR="00B15709" w:rsidRDefault="002855A6">
      <w:pPr>
        <w:ind w:left="662" w:right="6383"/>
        <w:rPr>
          <w:rFonts w:ascii="Calibri" w:hAnsi="Calibri"/>
        </w:rPr>
      </w:pPr>
      <w:r>
        <w:rPr>
          <w:rFonts w:ascii="Calibri" w:hAnsi="Calibri"/>
        </w:rPr>
        <w:t>п.3.2.Статическое хранение материала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Материал: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Известняк дробленый</w:t>
      </w:r>
    </w:p>
    <w:p w:rsidR="00B15709" w:rsidRDefault="00B15709">
      <w:pPr>
        <w:pStyle w:val="a3"/>
        <w:spacing w:before="10"/>
        <w:rPr>
          <w:rFonts w:ascii="Calibri"/>
          <w:sz w:val="21"/>
        </w:rPr>
      </w:pPr>
    </w:p>
    <w:p w:rsidR="00B15709" w:rsidRDefault="002855A6">
      <w:pPr>
        <w:ind w:left="662" w:right="869"/>
        <w:rPr>
          <w:rFonts w:ascii="Calibri" w:hAnsi="Calibri"/>
          <w:b/>
          <w:i/>
        </w:rPr>
      </w:pPr>
      <w:proofErr w:type="gramStart"/>
      <w:r>
        <w:rPr>
          <w:rFonts w:ascii="Calibri" w:hAnsi="Calibri"/>
          <w:b/>
          <w:i/>
          <w:u w:val="single"/>
        </w:rPr>
        <w:t>Примесь: 2909 Пыль неорганическая, содержащая двуокись кремния в %: менее 20 (доломит,</w:t>
      </w:r>
      <w:r>
        <w:rPr>
          <w:rFonts w:ascii="Calibri" w:hAnsi="Calibri"/>
          <w:b/>
          <w:i/>
          <w:spacing w:val="-47"/>
        </w:rPr>
        <w:t xml:space="preserve"> </w:t>
      </w:r>
      <w:r>
        <w:rPr>
          <w:rFonts w:ascii="Calibri" w:hAnsi="Calibri"/>
          <w:b/>
          <w:i/>
          <w:u w:val="single"/>
        </w:rPr>
        <w:t>пыль цементного производства - известняк, мел, огарки, сырьевая смесь, пыль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  <w:u w:val="single"/>
        </w:rPr>
        <w:t>вращающихся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печей,</w:t>
      </w:r>
      <w:r>
        <w:rPr>
          <w:rFonts w:ascii="Calibri" w:hAnsi="Calibri"/>
          <w:b/>
          <w:i/>
          <w:spacing w:val="1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боксит)</w:t>
      </w:r>
      <w:r>
        <w:rPr>
          <w:rFonts w:ascii="Calibri" w:hAnsi="Calibri"/>
          <w:b/>
          <w:i/>
          <w:spacing w:val="-2"/>
          <w:u w:val="single"/>
        </w:rPr>
        <w:t xml:space="preserve"> </w:t>
      </w:r>
      <w:r>
        <w:rPr>
          <w:rFonts w:ascii="Calibri" w:hAnsi="Calibri"/>
          <w:b/>
          <w:i/>
          <w:u w:val="single"/>
        </w:rPr>
        <w:t>(495*)</w:t>
      </w:r>
      <w:proofErr w:type="gramEnd"/>
    </w:p>
    <w:p w:rsidR="00B15709" w:rsidRDefault="00B15709">
      <w:pPr>
        <w:pStyle w:val="a3"/>
        <w:spacing w:before="6"/>
        <w:rPr>
          <w:rFonts w:ascii="Calibri"/>
          <w:b/>
          <w:i/>
          <w:sz w:val="17"/>
        </w:rPr>
      </w:pPr>
    </w:p>
    <w:p w:rsidR="00B15709" w:rsidRDefault="002855A6">
      <w:pPr>
        <w:spacing w:before="56"/>
        <w:ind w:left="662" w:right="3618"/>
        <w:rPr>
          <w:rFonts w:ascii="Calibri" w:hAnsi="Calibri"/>
        </w:rPr>
      </w:pPr>
      <w:r>
        <w:rPr>
          <w:rFonts w:ascii="Calibri" w:hAnsi="Calibri"/>
        </w:rPr>
        <w:t xml:space="preserve">Материал </w:t>
      </w:r>
      <w:proofErr w:type="spellStart"/>
      <w:r>
        <w:rPr>
          <w:rFonts w:ascii="Calibri" w:hAnsi="Calibri"/>
        </w:rPr>
        <w:t>негранулирован</w:t>
      </w:r>
      <w:proofErr w:type="spellEnd"/>
      <w:r>
        <w:rPr>
          <w:rFonts w:ascii="Calibri" w:hAnsi="Calibri"/>
        </w:rPr>
        <w:t xml:space="preserve">. Коэффициент </w:t>
      </w:r>
      <w:proofErr w:type="spellStart"/>
      <w:r>
        <w:rPr>
          <w:rFonts w:ascii="Calibri" w:hAnsi="Calibri"/>
        </w:rPr>
        <w:t>Ke</w:t>
      </w:r>
      <w:proofErr w:type="spellEnd"/>
      <w:r>
        <w:rPr>
          <w:rFonts w:ascii="Calibri" w:hAnsi="Calibri"/>
        </w:rPr>
        <w:t xml:space="preserve"> принимается </w:t>
      </w:r>
      <w:proofErr w:type="gramStart"/>
      <w:r>
        <w:rPr>
          <w:rFonts w:ascii="Calibri" w:hAnsi="Calibri"/>
        </w:rPr>
        <w:t>равным</w:t>
      </w:r>
      <w:proofErr w:type="gramEnd"/>
      <w:r>
        <w:rPr>
          <w:rFonts w:ascii="Calibri" w:hAnsi="Calibri"/>
        </w:rPr>
        <w:t xml:space="preserve"> 1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открытости: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 4-х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сторон</w:t>
      </w:r>
    </w:p>
    <w:p w:rsidR="00B15709" w:rsidRDefault="002855A6">
      <w:pPr>
        <w:spacing w:before="2"/>
        <w:ind w:left="662"/>
        <w:rPr>
          <w:rFonts w:ascii="Calibri" w:hAnsi="Calibri"/>
        </w:rPr>
      </w:pPr>
      <w:r>
        <w:rPr>
          <w:rFonts w:ascii="Calibri" w:hAnsi="Calibri"/>
        </w:rPr>
        <w:t>Загрузочный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рукав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не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применяется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степень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защищенности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узл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табл.3.1.3),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1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(среднегодовая),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>/с,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G3SR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4.8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среднегодовую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K3SR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1.2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Скорость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ветра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(максимальная),</w:t>
      </w:r>
      <w:r>
        <w:rPr>
          <w:rFonts w:ascii="Calibri" w:hAnsi="Calibri"/>
          <w:spacing w:val="-2"/>
        </w:rPr>
        <w:t xml:space="preserve"> </w:t>
      </w:r>
      <w:proofErr w:type="gramStart"/>
      <w:r>
        <w:rPr>
          <w:rFonts w:ascii="Calibri" w:hAnsi="Calibri"/>
        </w:rPr>
        <w:t>м</w:t>
      </w:r>
      <w:proofErr w:type="gramEnd"/>
      <w:r>
        <w:rPr>
          <w:rFonts w:ascii="Calibri" w:hAnsi="Calibri"/>
        </w:rPr>
        <w:t xml:space="preserve">/c, </w:t>
      </w:r>
      <w:r>
        <w:rPr>
          <w:rFonts w:ascii="Calibri" w:hAnsi="Calibri"/>
          <w:b/>
          <w:i/>
        </w:rPr>
        <w:t>G3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максимальную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скорость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ветр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табл.3.1.2),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K3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</w:rPr>
        <w:t>1.7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Влажность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%,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  <w:b/>
          <w:i/>
        </w:rPr>
        <w:t>VL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10</w:t>
      </w:r>
    </w:p>
    <w:p w:rsidR="00B15709" w:rsidRDefault="002855A6">
      <w:pPr>
        <w:ind w:left="662"/>
        <w:rPr>
          <w:rFonts w:ascii="Calibri" w:hAnsi="Calibri"/>
          <w:b/>
        </w:rPr>
      </w:pPr>
      <w:proofErr w:type="spellStart"/>
      <w:r>
        <w:rPr>
          <w:rFonts w:ascii="Calibri" w:hAnsi="Calibri"/>
        </w:rPr>
        <w:t>Коэфф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влажность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табл.3.1.4),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Размер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куска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-4"/>
        </w:rPr>
        <w:t xml:space="preserve"> </w:t>
      </w:r>
      <w:proofErr w:type="gramStart"/>
      <w:r>
        <w:rPr>
          <w:rFonts w:ascii="Calibri" w:hAnsi="Calibri"/>
        </w:rPr>
        <w:t>мм</w:t>
      </w:r>
      <w:proofErr w:type="gramEnd"/>
      <w:r>
        <w:rPr>
          <w:rFonts w:ascii="Calibri" w:hAnsi="Calibri"/>
        </w:rPr>
        <w:t>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G7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800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Коэффициент,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крупность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материал</w:t>
      </w:r>
      <w:proofErr w:type="gramStart"/>
      <w:r>
        <w:rPr>
          <w:rFonts w:ascii="Calibri" w:hAnsi="Calibri"/>
        </w:rPr>
        <w:t>а(</w:t>
      </w:r>
      <w:proofErr w:type="gramEnd"/>
      <w:r>
        <w:rPr>
          <w:rFonts w:ascii="Calibri" w:hAnsi="Calibri"/>
        </w:rPr>
        <w:t>табл.3.1.5),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K7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0.1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Поверхность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пыления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плане,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</w:t>
      </w:r>
      <w:proofErr w:type="gramStart"/>
      <w:r>
        <w:rPr>
          <w:rFonts w:ascii="Calibri" w:hAnsi="Calibri"/>
        </w:rPr>
        <w:t>2</w:t>
      </w:r>
      <w:proofErr w:type="gramEnd"/>
      <w:r>
        <w:rPr>
          <w:rFonts w:ascii="Calibri" w:hAnsi="Calibri"/>
        </w:rPr>
        <w:t xml:space="preserve">, </w:t>
      </w:r>
      <w:r>
        <w:rPr>
          <w:rFonts w:ascii="Calibri" w:hAnsi="Calibri"/>
          <w:b/>
          <w:i/>
        </w:rPr>
        <w:t>S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1530</w:t>
      </w:r>
    </w:p>
    <w:p w:rsidR="00B15709" w:rsidRDefault="00B15709">
      <w:pPr>
        <w:rPr>
          <w:rFonts w:ascii="Calibri" w:hAnsi="Calibri"/>
        </w:rPr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2855A6">
      <w:pPr>
        <w:spacing w:before="33"/>
        <w:ind w:left="662"/>
        <w:rPr>
          <w:rFonts w:ascii="Calibri" w:hAnsi="Calibri"/>
          <w:b/>
        </w:rPr>
      </w:pPr>
      <w:proofErr w:type="spellStart"/>
      <w:proofErr w:type="gramStart"/>
      <w:r>
        <w:rPr>
          <w:rFonts w:ascii="Calibri" w:hAnsi="Calibri"/>
        </w:rPr>
        <w:lastRenderedPageBreak/>
        <w:t>K</w:t>
      </w:r>
      <w:proofErr w:type="gramEnd"/>
      <w:r>
        <w:rPr>
          <w:rFonts w:ascii="Calibri" w:hAnsi="Calibri"/>
        </w:rPr>
        <w:t>оэфф</w:t>
      </w:r>
      <w:proofErr w:type="spellEnd"/>
      <w:r>
        <w:rPr>
          <w:rFonts w:ascii="Calibri" w:hAnsi="Calibri"/>
        </w:rPr>
        <w:t>.,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учитывающий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профиль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поверхности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складируемого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материала,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K6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</w:rPr>
        <w:t>1.45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Унос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материала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1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м2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фактической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поверхности,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г/м2*</w:t>
      </w:r>
      <w:proofErr w:type="gramStart"/>
      <w:r>
        <w:rPr>
          <w:rFonts w:ascii="Calibri" w:hAnsi="Calibri"/>
        </w:rPr>
        <w:t>с(</w:t>
      </w:r>
      <w:proofErr w:type="gramEnd"/>
      <w:r>
        <w:rPr>
          <w:rFonts w:ascii="Calibri" w:hAnsi="Calibri"/>
        </w:rPr>
        <w:t>табл.3.1.1),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Q</w:t>
      </w:r>
      <w:r>
        <w:rPr>
          <w:rFonts w:ascii="Calibri" w:hAnsi="Calibri"/>
          <w:b/>
          <w:i/>
          <w:spacing w:val="-5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0.003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устойчивым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снежным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покровом,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TSP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Продолжительность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осадков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часов/год,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TO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26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Количество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дней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осадками 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виде дождя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 xml:space="preserve">году, </w:t>
      </w:r>
      <w:r>
        <w:rPr>
          <w:rFonts w:ascii="Calibri" w:hAnsi="Calibri"/>
          <w:b/>
          <w:i/>
        </w:rPr>
        <w:t>TD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2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TO /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24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2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26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/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2.167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Эффективность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средств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пылеподавления,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долях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единицы,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NJ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</w:t>
      </w:r>
    </w:p>
    <w:p w:rsidR="00B15709" w:rsidRDefault="002855A6">
      <w:pPr>
        <w:ind w:left="662" w:right="1056"/>
        <w:rPr>
          <w:rFonts w:ascii="Calibri" w:hAnsi="Calibri"/>
          <w:b/>
        </w:rPr>
      </w:pPr>
      <w:r>
        <w:rPr>
          <w:rFonts w:ascii="Calibri" w:hAnsi="Calibri"/>
        </w:rPr>
        <w:t xml:space="preserve">Максимальный разовый выброс,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 xml:space="preserve">/с (3.2.3), </w:t>
      </w:r>
      <w:r>
        <w:rPr>
          <w:rFonts w:ascii="Calibri" w:hAnsi="Calibri"/>
          <w:b/>
          <w:i/>
        </w:rPr>
        <w:t xml:space="preserve">GC = K3 · K4 · K5 · K6 · K7 · Q · S · (1-NJ) = </w:t>
      </w:r>
      <w:r>
        <w:rPr>
          <w:rFonts w:ascii="Calibri" w:hAnsi="Calibri"/>
          <w:b/>
        </w:rPr>
        <w:t>1.7 · 1 · 0.1 ·</w:t>
      </w:r>
      <w:r>
        <w:rPr>
          <w:rFonts w:ascii="Calibri" w:hAnsi="Calibri"/>
          <w:b/>
          <w:spacing w:val="-47"/>
        </w:rPr>
        <w:t xml:space="preserve"> </w:t>
      </w:r>
      <w:r>
        <w:rPr>
          <w:rFonts w:ascii="Calibri" w:hAnsi="Calibri"/>
          <w:b/>
        </w:rPr>
        <w:t>1.45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1530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0.1131</w:t>
      </w:r>
    </w:p>
    <w:p w:rsidR="00B15709" w:rsidRDefault="002855A6">
      <w:pPr>
        <w:spacing w:before="1" w:line="267" w:lineRule="exact"/>
        <w:ind w:left="662"/>
        <w:rPr>
          <w:rFonts w:ascii="Calibri" w:hAnsi="Calibri"/>
          <w:b/>
          <w:i/>
        </w:rPr>
      </w:pP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(3.2.5),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  <w:b/>
          <w:i/>
        </w:rPr>
        <w:t>MC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0.0864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K3SR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K4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</w:t>
      </w:r>
      <w:r>
        <w:rPr>
          <w:rFonts w:ascii="Calibri" w:hAnsi="Calibri"/>
          <w:b/>
          <w:i/>
          <w:spacing w:val="1"/>
        </w:rPr>
        <w:t xml:space="preserve"> </w:t>
      </w:r>
      <w:r>
        <w:rPr>
          <w:rFonts w:ascii="Calibri" w:hAnsi="Calibri"/>
          <w:b/>
          <w:i/>
        </w:rPr>
        <w:t>K5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K6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K7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Q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S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· (365-(TSP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TD)) ·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(1-NJ) =</w:t>
      </w:r>
    </w:p>
    <w:p w:rsidR="00B15709" w:rsidRDefault="002855A6">
      <w:pPr>
        <w:spacing w:line="267" w:lineRule="exact"/>
        <w:ind w:left="662"/>
        <w:rPr>
          <w:rFonts w:ascii="Calibri" w:hAnsi="Calibri"/>
          <w:b/>
        </w:rPr>
      </w:pPr>
      <w:r>
        <w:rPr>
          <w:rFonts w:ascii="Calibri" w:hAnsi="Calibri"/>
          <w:b/>
        </w:rPr>
        <w:t>0.0864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1.2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1.45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0.1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0.003 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1530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(365-(8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2.167))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(1-0)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2.45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выбросов,</w:t>
      </w:r>
      <w:r>
        <w:rPr>
          <w:rFonts w:ascii="Calibri" w:hAnsi="Calibri"/>
          <w:spacing w:val="-1"/>
        </w:rPr>
        <w:t xml:space="preserve"> </w:t>
      </w:r>
      <w:proofErr w:type="gramStart"/>
      <w:r>
        <w:rPr>
          <w:rFonts w:ascii="Calibri" w:hAnsi="Calibri"/>
        </w:rPr>
        <w:t>г</w:t>
      </w:r>
      <w:proofErr w:type="gramEnd"/>
      <w:r>
        <w:rPr>
          <w:rFonts w:ascii="Calibri" w:hAnsi="Calibri"/>
        </w:rPr>
        <w:t>/с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(3.2.1,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3.2.2),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GC 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0.1131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0.113</w:t>
      </w:r>
    </w:p>
    <w:p w:rsidR="00B15709" w:rsidRDefault="002855A6">
      <w:pPr>
        <w:ind w:left="662"/>
        <w:rPr>
          <w:rFonts w:ascii="Calibri" w:hAnsi="Calibri"/>
          <w:b/>
        </w:rPr>
      </w:pPr>
      <w:r>
        <w:rPr>
          <w:rFonts w:ascii="Calibri" w:hAnsi="Calibri"/>
        </w:rPr>
        <w:t>Сумма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выбросов,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т/год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(3.2.4),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3"/>
        </w:rPr>
        <w:t xml:space="preserve"> </w:t>
      </w:r>
      <w:r>
        <w:rPr>
          <w:rFonts w:ascii="Calibri" w:hAnsi="Calibri"/>
          <w:b/>
          <w:i/>
        </w:rPr>
        <w:t>+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MC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</w:rPr>
        <w:t>0 +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2.45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2.45</w:t>
      </w:r>
    </w:p>
    <w:p w:rsidR="00B15709" w:rsidRDefault="00B15709">
      <w:pPr>
        <w:pStyle w:val="a3"/>
        <w:spacing w:before="1"/>
        <w:rPr>
          <w:rFonts w:ascii="Calibri"/>
          <w:b/>
          <w:sz w:val="22"/>
        </w:rPr>
      </w:pPr>
    </w:p>
    <w:p w:rsidR="00B15709" w:rsidRDefault="002855A6">
      <w:pPr>
        <w:ind w:left="662" w:right="4628"/>
        <w:rPr>
          <w:rFonts w:ascii="Calibri" w:hAnsi="Calibri"/>
          <w:b/>
        </w:rPr>
      </w:pPr>
      <w:r>
        <w:rPr>
          <w:rFonts w:ascii="Calibri" w:hAnsi="Calibri"/>
        </w:rPr>
        <w:t>С учетом коэффициента гравитационного осаждения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Валовый выброс,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т/год,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  <w:b/>
          <w:i/>
        </w:rPr>
        <w:t>M</w:t>
      </w:r>
      <w:r>
        <w:rPr>
          <w:rFonts w:ascii="Calibri" w:hAnsi="Calibri"/>
          <w:b/>
          <w:i/>
          <w:spacing w:val="-4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· M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>=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2.45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0.98</w:t>
      </w:r>
    </w:p>
    <w:p w:rsidR="00B15709" w:rsidRDefault="002855A6">
      <w:pPr>
        <w:spacing w:before="1"/>
        <w:ind w:left="662"/>
        <w:rPr>
          <w:rFonts w:ascii="Calibri" w:hAnsi="Calibri"/>
          <w:b/>
        </w:rPr>
      </w:pPr>
      <w:r>
        <w:rPr>
          <w:rFonts w:ascii="Calibri" w:hAnsi="Calibri"/>
        </w:rPr>
        <w:t>Максимальный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разовый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выброс,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  <w:b/>
          <w:i/>
        </w:rPr>
        <w:t>G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= KOC</w:t>
      </w:r>
      <w:r>
        <w:rPr>
          <w:rFonts w:ascii="Calibri" w:hAnsi="Calibri"/>
          <w:b/>
          <w:i/>
          <w:spacing w:val="-2"/>
        </w:rPr>
        <w:t xml:space="preserve"> </w:t>
      </w:r>
      <w:r>
        <w:rPr>
          <w:rFonts w:ascii="Calibri" w:hAnsi="Calibri"/>
          <w:b/>
          <w:i/>
        </w:rPr>
        <w:t>· G</w:t>
      </w:r>
      <w:r>
        <w:rPr>
          <w:rFonts w:ascii="Calibri" w:hAnsi="Calibri"/>
          <w:b/>
          <w:i/>
          <w:spacing w:val="-1"/>
        </w:rPr>
        <w:t xml:space="preserve"> </w:t>
      </w:r>
      <w:r>
        <w:rPr>
          <w:rFonts w:ascii="Calibri" w:hAnsi="Calibri"/>
          <w:b/>
          <w:i/>
        </w:rPr>
        <w:t xml:space="preserve">= </w:t>
      </w:r>
      <w:r>
        <w:rPr>
          <w:rFonts w:ascii="Calibri" w:hAnsi="Calibri"/>
          <w:b/>
        </w:rPr>
        <w:t>0.4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·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0.113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= 0.0452</w:t>
      </w:r>
    </w:p>
    <w:p w:rsidR="00B15709" w:rsidRDefault="00B15709">
      <w:pPr>
        <w:pStyle w:val="a3"/>
        <w:rPr>
          <w:rFonts w:ascii="Calibri"/>
          <w:b/>
          <w:sz w:val="22"/>
        </w:rPr>
      </w:pPr>
    </w:p>
    <w:p w:rsidR="00B15709" w:rsidRDefault="002855A6">
      <w:pPr>
        <w:ind w:left="662"/>
        <w:rPr>
          <w:rFonts w:ascii="Calibri" w:hAnsi="Calibri"/>
        </w:rPr>
      </w:pPr>
      <w:r>
        <w:rPr>
          <w:rFonts w:ascii="Calibri" w:hAnsi="Calibri"/>
        </w:rPr>
        <w:t>Итоговая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таблица:</w:t>
      </w:r>
    </w:p>
    <w:tbl>
      <w:tblPr>
        <w:tblStyle w:val="TableNormal"/>
        <w:tblW w:w="0" w:type="auto"/>
        <w:tblInd w:w="6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4492"/>
        <w:gridCol w:w="2027"/>
        <w:gridCol w:w="2173"/>
      </w:tblGrid>
      <w:tr w:rsidR="00B15709">
        <w:trPr>
          <w:trHeight w:val="268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48" w:lineRule="exact"/>
              <w:ind w:left="184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spacing w:line="248" w:lineRule="exact"/>
              <w:ind w:left="1384"/>
              <w:rPr>
                <w:b/>
                <w:i/>
              </w:rPr>
            </w:pPr>
            <w:r>
              <w:rPr>
                <w:b/>
                <w:i/>
              </w:rPr>
              <w:t>Наименование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ЗВ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48" w:lineRule="exact"/>
              <w:ind w:left="486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г/</w:t>
            </w:r>
            <w:proofErr w:type="gramStart"/>
            <w:r>
              <w:rPr>
                <w:b/>
                <w:i/>
              </w:rPr>
              <w:t>с</w:t>
            </w:r>
            <w:proofErr w:type="gramEnd"/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48" w:lineRule="exact"/>
              <w:ind w:left="398"/>
              <w:rPr>
                <w:b/>
                <w:i/>
              </w:rPr>
            </w:pPr>
            <w:r>
              <w:rPr>
                <w:b/>
                <w:i/>
              </w:rPr>
              <w:t>Выброс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т/год</w:t>
            </w:r>
          </w:p>
        </w:tc>
      </w:tr>
      <w:tr w:rsidR="00B15709">
        <w:trPr>
          <w:trHeight w:val="1343"/>
        </w:trPr>
        <w:tc>
          <w:tcPr>
            <w:tcW w:w="725" w:type="dxa"/>
          </w:tcPr>
          <w:p w:rsidR="00B15709" w:rsidRDefault="002855A6">
            <w:pPr>
              <w:pStyle w:val="TableParagraph"/>
              <w:spacing w:line="268" w:lineRule="exact"/>
              <w:ind w:left="28"/>
            </w:pPr>
            <w:r>
              <w:t>2909</w:t>
            </w:r>
          </w:p>
        </w:tc>
        <w:tc>
          <w:tcPr>
            <w:tcW w:w="4492" w:type="dxa"/>
          </w:tcPr>
          <w:p w:rsidR="00B15709" w:rsidRDefault="002855A6">
            <w:pPr>
              <w:pStyle w:val="TableParagraph"/>
              <w:ind w:left="28" w:right="187"/>
            </w:pPr>
            <w:proofErr w:type="gramStart"/>
            <w:r>
              <w:t>Пыль неорганическая, содержащая двуокись</w:t>
            </w:r>
            <w:r>
              <w:rPr>
                <w:spacing w:val="-47"/>
              </w:rPr>
              <w:t xml:space="preserve"> </w:t>
            </w:r>
            <w:r>
              <w:t>кремния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%:</w:t>
            </w:r>
            <w:r>
              <w:rPr>
                <w:spacing w:val="-2"/>
              </w:rPr>
              <w:t xml:space="preserve"> </w:t>
            </w:r>
            <w:r>
              <w:t>менее</w:t>
            </w:r>
            <w:r>
              <w:rPr>
                <w:spacing w:val="1"/>
              </w:rPr>
              <w:t xml:space="preserve"> </w:t>
            </w:r>
            <w:r>
              <w:t>20</w:t>
            </w:r>
            <w:r>
              <w:rPr>
                <w:spacing w:val="-1"/>
              </w:rPr>
              <w:t xml:space="preserve"> </w:t>
            </w:r>
            <w:r>
              <w:t>(доломит, пыль</w:t>
            </w:r>
            <w:proofErr w:type="gramEnd"/>
          </w:p>
          <w:p w:rsidR="00B15709" w:rsidRDefault="002855A6">
            <w:pPr>
              <w:pStyle w:val="TableParagraph"/>
              <w:spacing w:before="1" w:line="237" w:lineRule="auto"/>
              <w:ind w:left="28" w:right="263"/>
            </w:pPr>
            <w:r>
              <w:t>цементного производства - известняк, мел,</w:t>
            </w:r>
            <w:r>
              <w:rPr>
                <w:spacing w:val="1"/>
              </w:rPr>
              <w:t xml:space="preserve"> </w:t>
            </w:r>
            <w:r>
              <w:t>огарки,</w:t>
            </w:r>
            <w:r>
              <w:rPr>
                <w:spacing w:val="-1"/>
              </w:rPr>
              <w:t xml:space="preserve"> </w:t>
            </w:r>
            <w:r>
              <w:t>сырьевая</w:t>
            </w:r>
            <w:r>
              <w:rPr>
                <w:spacing w:val="-3"/>
              </w:rPr>
              <w:t xml:space="preserve"> </w:t>
            </w:r>
            <w:r>
              <w:t>смесь,</w:t>
            </w:r>
            <w:r>
              <w:rPr>
                <w:spacing w:val="-4"/>
              </w:rPr>
              <w:t xml:space="preserve"> </w:t>
            </w:r>
            <w:r>
              <w:t>пыль</w:t>
            </w:r>
            <w:r>
              <w:rPr>
                <w:spacing w:val="-3"/>
              </w:rPr>
              <w:t xml:space="preserve"> </w:t>
            </w:r>
            <w:proofErr w:type="gramStart"/>
            <w:r>
              <w:t>вращающихся</w:t>
            </w:r>
            <w:proofErr w:type="gramEnd"/>
          </w:p>
          <w:p w:rsidR="00B15709" w:rsidRDefault="002855A6">
            <w:pPr>
              <w:pStyle w:val="TableParagraph"/>
              <w:spacing w:before="2" w:line="252" w:lineRule="exact"/>
              <w:ind w:left="28"/>
            </w:pPr>
            <w:r>
              <w:t>печей,</w:t>
            </w:r>
            <w:r>
              <w:rPr>
                <w:spacing w:val="-2"/>
              </w:rPr>
              <w:t xml:space="preserve"> </w:t>
            </w:r>
            <w:r>
              <w:t>боксит)</w:t>
            </w:r>
            <w:r>
              <w:rPr>
                <w:spacing w:val="-2"/>
              </w:rPr>
              <w:t xml:space="preserve"> </w:t>
            </w:r>
            <w:r>
              <w:t>(495*)</w:t>
            </w:r>
          </w:p>
        </w:tc>
        <w:tc>
          <w:tcPr>
            <w:tcW w:w="2027" w:type="dxa"/>
          </w:tcPr>
          <w:p w:rsidR="00B15709" w:rsidRDefault="002855A6">
            <w:pPr>
              <w:pStyle w:val="TableParagraph"/>
              <w:spacing w:line="268" w:lineRule="exact"/>
              <w:ind w:right="18"/>
              <w:jc w:val="right"/>
            </w:pPr>
            <w:r>
              <w:t>0.0452</w:t>
            </w:r>
          </w:p>
        </w:tc>
        <w:tc>
          <w:tcPr>
            <w:tcW w:w="2173" w:type="dxa"/>
          </w:tcPr>
          <w:p w:rsidR="00B15709" w:rsidRDefault="002855A6">
            <w:pPr>
              <w:pStyle w:val="TableParagraph"/>
              <w:spacing w:line="268" w:lineRule="exact"/>
              <w:ind w:right="19"/>
              <w:jc w:val="right"/>
            </w:pPr>
            <w:r>
              <w:t>0.98</w:t>
            </w:r>
          </w:p>
        </w:tc>
      </w:tr>
    </w:tbl>
    <w:p w:rsidR="00B15709" w:rsidRDefault="00B15709">
      <w:pPr>
        <w:spacing w:line="268" w:lineRule="exact"/>
        <w:jc w:val="right"/>
        <w:sectPr w:rsidR="00B15709">
          <w:pgSz w:w="11910" w:h="16840"/>
          <w:pgMar w:top="1080" w:right="160" w:bottom="280" w:left="104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7"/>
        <w:rPr>
          <w:rFonts w:ascii="Calibri"/>
          <w:sz w:val="17"/>
        </w:rPr>
      </w:pPr>
    </w:p>
    <w:p w:rsidR="00B15709" w:rsidRDefault="00B15709">
      <w:pPr>
        <w:rPr>
          <w:rFonts w:ascii="Calibri"/>
          <w:sz w:val="17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2855A6">
      <w:pPr>
        <w:spacing w:before="100"/>
        <w:ind w:left="476" w:right="1748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lastRenderedPageBreak/>
        <w:t>СВОДНАЯ ТАБЛИЦА РЕЗУЛЬТАТОВ РАСЧЕТОВ</w:t>
      </w:r>
      <w:r>
        <w:rPr>
          <w:rFonts w:ascii="Courier New" w:hAnsi="Courier New"/>
          <w:spacing w:val="-107"/>
          <w:sz w:val="18"/>
        </w:rPr>
        <w:t xml:space="preserve"> </w:t>
      </w:r>
      <w:r>
        <w:rPr>
          <w:rFonts w:ascii="Courier New" w:hAnsi="Courier New"/>
          <w:sz w:val="18"/>
        </w:rPr>
        <w:t>ПК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ЭРА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v3.0.</w:t>
      </w:r>
      <w:r>
        <w:rPr>
          <w:rFonts w:ascii="Courier New" w:hAnsi="Courier New"/>
          <w:spacing w:val="103"/>
          <w:sz w:val="18"/>
        </w:rPr>
        <w:t xml:space="preserve"> </w:t>
      </w:r>
      <w:r>
        <w:rPr>
          <w:rFonts w:ascii="Courier New" w:hAnsi="Courier New"/>
          <w:sz w:val="18"/>
        </w:rPr>
        <w:t>Модель: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МРК-2014</w:t>
      </w:r>
    </w:p>
    <w:p w:rsidR="00B15709" w:rsidRDefault="00B15709">
      <w:pPr>
        <w:pStyle w:val="a3"/>
        <w:rPr>
          <w:rFonts w:ascii="Courier New"/>
          <w:sz w:val="18"/>
        </w:rPr>
      </w:pPr>
    </w:p>
    <w:p w:rsidR="00B15709" w:rsidRDefault="002855A6">
      <w:pPr>
        <w:tabs>
          <w:tab w:val="left" w:pos="1881"/>
        </w:tabs>
        <w:spacing w:before="1"/>
        <w:ind w:left="801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Город</w:t>
      </w:r>
      <w:r>
        <w:rPr>
          <w:rFonts w:ascii="Courier New" w:hAnsi="Courier New"/>
          <w:sz w:val="18"/>
        </w:rPr>
        <w:tab/>
        <w:t>:026</w:t>
      </w:r>
      <w:r>
        <w:rPr>
          <w:rFonts w:ascii="Courier New" w:hAnsi="Courier New"/>
          <w:spacing w:val="99"/>
          <w:sz w:val="18"/>
        </w:rPr>
        <w:t xml:space="preserve"> </w:t>
      </w:r>
      <w:r w:rsidR="002750D2">
        <w:rPr>
          <w:rFonts w:ascii="Courier New" w:hAnsi="Courier New"/>
          <w:sz w:val="18"/>
        </w:rPr>
        <w:t>ТОО “</w:t>
      </w:r>
      <w:proofErr w:type="spellStart"/>
      <w:r w:rsidR="002750D2">
        <w:rPr>
          <w:rFonts w:ascii="Courier New" w:hAnsi="Courier New"/>
          <w:sz w:val="18"/>
        </w:rPr>
        <w:t>КазМеталГрупп</w:t>
      </w:r>
      <w:proofErr w:type="spellEnd"/>
      <w:r w:rsidR="002750D2">
        <w:rPr>
          <w:rFonts w:ascii="Courier New" w:hAnsi="Courier New"/>
          <w:sz w:val="18"/>
        </w:rPr>
        <w:t>”</w:t>
      </w:r>
      <w:r>
        <w:rPr>
          <w:rFonts w:ascii="Courier New" w:hAnsi="Courier New"/>
          <w:sz w:val="18"/>
        </w:rPr>
        <w:t>.</w:t>
      </w:r>
    </w:p>
    <w:p w:rsidR="00B15709" w:rsidRDefault="002855A6">
      <w:pPr>
        <w:tabs>
          <w:tab w:val="left" w:pos="1881"/>
          <w:tab w:val="left" w:pos="2528"/>
        </w:tabs>
        <w:spacing w:before="1" w:line="237" w:lineRule="auto"/>
        <w:ind w:left="801" w:right="38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Объект</w:t>
      </w:r>
      <w:r>
        <w:rPr>
          <w:rFonts w:ascii="Courier New" w:hAnsi="Courier New"/>
          <w:sz w:val="18"/>
        </w:rPr>
        <w:tab/>
        <w:t>:0001 Разработка месторождения "</w:t>
      </w:r>
      <w:r w:rsidR="002750D2">
        <w:rPr>
          <w:rFonts w:ascii="Courier New" w:hAnsi="Courier New"/>
          <w:sz w:val="18"/>
        </w:rPr>
        <w:t>АЙТПАЙСКОЕ</w:t>
      </w:r>
      <w:r>
        <w:rPr>
          <w:rFonts w:ascii="Courier New" w:hAnsi="Courier New"/>
          <w:sz w:val="18"/>
        </w:rPr>
        <w:t>".</w:t>
      </w:r>
      <w:r>
        <w:rPr>
          <w:rFonts w:ascii="Courier New" w:hAnsi="Courier New"/>
          <w:spacing w:val="1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Вар</w:t>
      </w:r>
      <w:proofErr w:type="gramStart"/>
      <w:r>
        <w:rPr>
          <w:rFonts w:ascii="Courier New" w:hAnsi="Courier New"/>
          <w:sz w:val="18"/>
        </w:rPr>
        <w:t>.р</w:t>
      </w:r>
      <w:proofErr w:type="gramEnd"/>
      <w:r>
        <w:rPr>
          <w:rFonts w:ascii="Courier New" w:hAnsi="Courier New"/>
          <w:sz w:val="18"/>
        </w:rPr>
        <w:t>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:1</w:t>
      </w:r>
      <w:r>
        <w:rPr>
          <w:rFonts w:ascii="Courier New" w:hAnsi="Courier New"/>
          <w:sz w:val="18"/>
        </w:rPr>
        <w:tab/>
        <w:t>существующее</w:t>
      </w:r>
      <w:r>
        <w:rPr>
          <w:rFonts w:ascii="Courier New" w:hAnsi="Courier New"/>
          <w:spacing w:val="-9"/>
          <w:sz w:val="18"/>
        </w:rPr>
        <w:t xml:space="preserve"> </w:t>
      </w:r>
      <w:r>
        <w:rPr>
          <w:rFonts w:ascii="Courier New" w:hAnsi="Courier New"/>
          <w:sz w:val="18"/>
        </w:rPr>
        <w:t>положение</w:t>
      </w:r>
      <w:r>
        <w:rPr>
          <w:rFonts w:ascii="Courier New" w:hAnsi="Courier New"/>
          <w:spacing w:val="-9"/>
          <w:sz w:val="18"/>
        </w:rPr>
        <w:t xml:space="preserve"> </w:t>
      </w:r>
      <w:r>
        <w:rPr>
          <w:rFonts w:ascii="Courier New" w:hAnsi="Courier New"/>
          <w:sz w:val="18"/>
        </w:rPr>
        <w:t>(</w:t>
      </w:r>
      <w:r w:rsidR="002750D2">
        <w:rPr>
          <w:rFonts w:ascii="Courier New" w:hAnsi="Courier New"/>
          <w:sz w:val="18"/>
        </w:rPr>
        <w:t>2025</w:t>
      </w:r>
      <w:r>
        <w:rPr>
          <w:rFonts w:ascii="Courier New" w:hAnsi="Courier New"/>
          <w:spacing w:val="-9"/>
          <w:sz w:val="18"/>
        </w:rPr>
        <w:t xml:space="preserve"> </w:t>
      </w:r>
      <w:r>
        <w:rPr>
          <w:rFonts w:ascii="Courier New" w:hAnsi="Courier New"/>
          <w:sz w:val="18"/>
        </w:rPr>
        <w:t>год)</w:t>
      </w:r>
    </w:p>
    <w:p w:rsidR="00B15709" w:rsidRDefault="002855A6">
      <w:pPr>
        <w:pStyle w:val="a3"/>
        <w:rPr>
          <w:rFonts w:ascii="Courier New"/>
          <w:sz w:val="20"/>
        </w:rPr>
      </w:pPr>
      <w:r>
        <w:br w:type="column"/>
      </w:r>
    </w:p>
    <w:p w:rsidR="00B15709" w:rsidRDefault="00B15709">
      <w:pPr>
        <w:pStyle w:val="a3"/>
        <w:spacing w:before="10"/>
        <w:rPr>
          <w:rFonts w:ascii="Courier New"/>
        </w:rPr>
      </w:pPr>
    </w:p>
    <w:p w:rsidR="00B15709" w:rsidRDefault="002855A6">
      <w:pPr>
        <w:ind w:left="476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(сформирована</w:t>
      </w:r>
      <w:r>
        <w:rPr>
          <w:rFonts w:ascii="Courier New" w:hAnsi="Courier New"/>
          <w:spacing w:val="-12"/>
          <w:sz w:val="18"/>
        </w:rPr>
        <w:t xml:space="preserve"> </w:t>
      </w:r>
      <w:r w:rsidR="002750D2">
        <w:rPr>
          <w:rFonts w:ascii="Courier New" w:hAnsi="Courier New"/>
          <w:sz w:val="18"/>
        </w:rPr>
        <w:t>03.05.2023</w:t>
      </w:r>
      <w:r>
        <w:rPr>
          <w:rFonts w:ascii="Courier New" w:hAnsi="Courier New"/>
          <w:spacing w:val="-12"/>
          <w:sz w:val="18"/>
        </w:rPr>
        <w:t xml:space="preserve"> </w:t>
      </w:r>
      <w:r>
        <w:rPr>
          <w:rFonts w:ascii="Courier New" w:hAnsi="Courier New"/>
          <w:sz w:val="18"/>
        </w:rPr>
        <w:t>22:50)</w:t>
      </w:r>
    </w:p>
    <w:p w:rsidR="00B15709" w:rsidRDefault="00B15709">
      <w:pPr>
        <w:rPr>
          <w:rFonts w:ascii="Courier New" w:hAnsi="Courier New"/>
          <w:sz w:val="18"/>
        </w:rPr>
        <w:sectPr w:rsidR="00B15709">
          <w:type w:val="continuous"/>
          <w:pgSz w:w="16840" w:h="11910" w:orient="landscape"/>
          <w:pgMar w:top="1120" w:right="0" w:bottom="280" w:left="980" w:header="720" w:footer="720" w:gutter="0"/>
          <w:cols w:num="2" w:space="720" w:equalWidth="0">
            <w:col w:w="6133" w:space="4452"/>
            <w:col w:w="5275"/>
          </w:cols>
        </w:sectPr>
      </w:pPr>
    </w:p>
    <w:p w:rsidR="00B15709" w:rsidRDefault="00B15709">
      <w:pPr>
        <w:pStyle w:val="a3"/>
        <w:spacing w:before="3"/>
        <w:rPr>
          <w:rFonts w:ascii="Courier New"/>
          <w:sz w:val="26"/>
        </w:rPr>
      </w:pPr>
    </w:p>
    <w:p w:rsidR="00B15709" w:rsidRDefault="0014454E">
      <w:pPr>
        <w:pStyle w:val="a3"/>
        <w:spacing w:line="20" w:lineRule="exact"/>
        <w:ind w:left="146"/>
        <w:rPr>
          <w:rFonts w:ascii="Courier New"/>
          <w:sz w:val="2"/>
        </w:rPr>
      </w:pPr>
      <w:r>
        <w:rPr>
          <w:rFonts w:ascii="Courier New"/>
          <w:sz w:val="2"/>
        </w:rPr>
      </w:r>
      <w:r>
        <w:rPr>
          <w:rFonts w:ascii="Courier New"/>
          <w:sz w:val="2"/>
        </w:rPr>
        <w:pict>
          <v:group id="_x0000_s1128" style="width:712.9pt;height:.55pt;mso-position-horizontal-relative:char;mso-position-vertical-relative:line" coordsize="14258,11">
            <v:line id="_x0000_s1129" style="position:absolute" from="0,5" to="14258,5" strokeweight=".18733mm">
              <v:stroke dashstyle="dash"/>
            </v:line>
            <w10:wrap type="none"/>
            <w10:anchorlock/>
          </v:group>
        </w:pict>
      </w:r>
    </w:p>
    <w:p w:rsidR="00B15709" w:rsidRDefault="002855A6">
      <w:pPr>
        <w:tabs>
          <w:tab w:val="left" w:pos="5120"/>
          <w:tab w:val="left" w:pos="5767"/>
          <w:tab w:val="left" w:pos="6307"/>
          <w:tab w:val="left" w:pos="6955"/>
          <w:tab w:val="left" w:pos="7495"/>
          <w:tab w:val="left" w:pos="8143"/>
          <w:tab w:val="left" w:pos="8683"/>
          <w:tab w:val="left" w:pos="9331"/>
          <w:tab w:val="left" w:pos="9871"/>
          <w:tab w:val="left" w:pos="10522"/>
        </w:tabs>
        <w:spacing w:before="91"/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|Код</w:t>
      </w:r>
      <w:r>
        <w:rPr>
          <w:rFonts w:ascii="Courier New" w:hAnsi="Courier New"/>
          <w:spacing w:val="-10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ЗВ|Наименование</w:t>
      </w:r>
      <w:proofErr w:type="spellEnd"/>
      <w:r>
        <w:rPr>
          <w:rFonts w:ascii="Courier New" w:hAnsi="Courier New"/>
          <w:spacing w:val="-10"/>
          <w:sz w:val="18"/>
        </w:rPr>
        <w:t xml:space="preserve"> </w:t>
      </w:r>
      <w:r>
        <w:rPr>
          <w:rFonts w:ascii="Courier New" w:hAnsi="Courier New"/>
          <w:sz w:val="18"/>
        </w:rPr>
        <w:t>загрязняющих</w:t>
      </w:r>
      <w:r>
        <w:rPr>
          <w:rFonts w:ascii="Courier New" w:hAnsi="Courier New"/>
          <w:spacing w:val="-10"/>
          <w:sz w:val="18"/>
        </w:rPr>
        <w:t xml:space="preserve"> </w:t>
      </w:r>
      <w:r>
        <w:rPr>
          <w:rFonts w:ascii="Courier New" w:hAnsi="Courier New"/>
          <w:sz w:val="18"/>
        </w:rPr>
        <w:t>веществ|</w:t>
      </w:r>
      <w:r>
        <w:rPr>
          <w:rFonts w:ascii="Courier New" w:hAnsi="Courier New"/>
          <w:sz w:val="18"/>
        </w:rPr>
        <w:tab/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РП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СЗЗ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ЖЗ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ФТ</w:t>
      </w:r>
      <w:r>
        <w:rPr>
          <w:rFonts w:ascii="Courier New" w:hAnsi="Courier New"/>
          <w:sz w:val="18"/>
        </w:rPr>
        <w:tab/>
        <w:t>|</w:t>
      </w:r>
      <w:proofErr w:type="spellStart"/>
      <w:r>
        <w:rPr>
          <w:rFonts w:ascii="Courier New" w:hAnsi="Courier New"/>
          <w:sz w:val="18"/>
        </w:rPr>
        <w:t>Территория|Колич</w:t>
      </w:r>
      <w:proofErr w:type="spellEnd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17"/>
          <w:sz w:val="18"/>
        </w:rPr>
        <w:t xml:space="preserve"> </w:t>
      </w:r>
      <w:r>
        <w:rPr>
          <w:rFonts w:ascii="Courier New" w:hAnsi="Courier New"/>
          <w:sz w:val="18"/>
        </w:rPr>
        <w:t>ПД</w:t>
      </w:r>
      <w:proofErr w:type="gramStart"/>
      <w:r>
        <w:rPr>
          <w:rFonts w:ascii="Courier New" w:hAnsi="Courier New"/>
          <w:sz w:val="18"/>
        </w:rPr>
        <w:t>К(</w:t>
      </w:r>
      <w:proofErr w:type="gramEnd"/>
      <w:r>
        <w:rPr>
          <w:rFonts w:ascii="Courier New" w:hAnsi="Courier New"/>
          <w:sz w:val="18"/>
        </w:rPr>
        <w:t>ОБУВ)</w:t>
      </w:r>
      <w:r>
        <w:rPr>
          <w:rFonts w:ascii="Courier New" w:hAnsi="Courier New"/>
          <w:spacing w:val="-17"/>
          <w:sz w:val="18"/>
        </w:rPr>
        <w:t xml:space="preserve"> </w:t>
      </w:r>
      <w:r>
        <w:rPr>
          <w:rFonts w:ascii="Courier New" w:hAnsi="Courier New"/>
          <w:sz w:val="18"/>
        </w:rPr>
        <w:t>|Класс|</w:t>
      </w:r>
    </w:p>
    <w:p w:rsidR="00B15709" w:rsidRDefault="002855A6">
      <w:pPr>
        <w:tabs>
          <w:tab w:val="left" w:pos="908"/>
          <w:tab w:val="left" w:pos="1556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2787"/>
          <w:tab w:val="left" w:pos="13654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и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состав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групп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суммаций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spellStart"/>
      <w:r>
        <w:rPr>
          <w:rFonts w:ascii="Courier New" w:hAnsi="Courier New"/>
          <w:sz w:val="18"/>
        </w:rPr>
        <w:t>предприяти</w:t>
      </w:r>
      <w:proofErr w:type="spellEnd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ИЗА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мг/м3</w:t>
      </w:r>
      <w:r>
        <w:rPr>
          <w:rFonts w:ascii="Courier New" w:hAnsi="Courier New"/>
          <w:sz w:val="18"/>
        </w:rPr>
        <w:tab/>
        <w:t>|</w:t>
      </w:r>
      <w:proofErr w:type="spellStart"/>
      <w:r>
        <w:rPr>
          <w:rFonts w:ascii="Courier New" w:hAnsi="Courier New"/>
          <w:sz w:val="18"/>
        </w:rPr>
        <w:t>опасн</w:t>
      </w:r>
      <w:proofErr w:type="spellEnd"/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4"/>
          <w:tab w:val="left" w:pos="10522"/>
          <w:tab w:val="left" w:pos="11170"/>
          <w:tab w:val="left" w:pos="11710"/>
          <w:tab w:val="left" w:pos="12358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я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14454E">
      <w:pPr>
        <w:tabs>
          <w:tab w:val="left" w:pos="584"/>
          <w:tab w:val="left" w:pos="14506"/>
        </w:tabs>
        <w:spacing w:before="1"/>
        <w:ind w:left="152"/>
        <w:rPr>
          <w:rFonts w:ascii="Courier New"/>
          <w:sz w:val="18"/>
        </w:rPr>
      </w:pPr>
      <w:r>
        <w:pict>
          <v:line id="_x0000_s1127" style="position:absolute;left:0;text-align:left;z-index:-25466880;mso-position-horizontal-relative:page" from="56.65pt,5pt" to="78.25pt,5pt" strokeweight=".18733mm">
            <v:stroke dashstyle="dash"/>
            <w10:wrap anchorx="page"/>
          </v:line>
        </w:pict>
      </w:r>
      <w:r>
        <w:pict>
          <v:line id="_x0000_s1126" style="position:absolute;left:0;text-align:left;z-index:-25466368;mso-position-horizontal-relative:page" from="83.65pt,5pt" to="769.55pt,5pt" strokeweight=".18733mm">
            <v:stroke dashstyle="dash"/>
            <w10:wrap anchorx="page"/>
          </v:line>
        </w:pict>
      </w:r>
      <w:r w:rsidR="002855A6">
        <w:rPr>
          <w:rFonts w:ascii="Courier New"/>
          <w:sz w:val="18"/>
        </w:rPr>
        <w:t xml:space="preserve"> </w:t>
      </w:r>
      <w:r w:rsidR="002855A6">
        <w:rPr>
          <w:rFonts w:ascii="Courier New"/>
          <w:sz w:val="18"/>
        </w:rPr>
        <w:tab/>
        <w:t xml:space="preserve">&lt; </w:t>
      </w:r>
      <w:r w:rsidR="002855A6">
        <w:rPr>
          <w:rFonts w:ascii="Courier New"/>
          <w:sz w:val="18"/>
        </w:rPr>
        <w:tab/>
      </w:r>
    </w:p>
    <w:p w:rsidR="00B15709" w:rsidRDefault="002855A6">
      <w:pPr>
        <w:tabs>
          <w:tab w:val="left" w:pos="4580"/>
          <w:tab w:val="left" w:pos="12141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0301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Азота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(IV)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диоксид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(Азота</w:t>
      </w:r>
      <w:r>
        <w:rPr>
          <w:rFonts w:ascii="Courier New" w:hAnsi="Courier New"/>
          <w:sz w:val="18"/>
        </w:rPr>
        <w:tab/>
        <w:t>|8506.1758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1360.354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29.76077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29.75484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5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8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0.2000000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2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proofErr w:type="gramEnd"/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диоксид)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(4)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4580"/>
          <w:tab w:val="left" w:pos="12141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0304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Азот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(II)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оксид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(Азота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оксид)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691.7879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110.6345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2.420376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2.419894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8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0.4000000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3</w:t>
      </w:r>
      <w:r>
        <w:rPr>
          <w:rFonts w:ascii="Courier New" w:hAnsi="Courier New"/>
          <w:spacing w:val="10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/>
          <w:sz w:val="18"/>
        </w:rPr>
      </w:pPr>
      <w:r>
        <w:rPr>
          <w:rFonts w:ascii="Courier New"/>
          <w:sz w:val="18"/>
        </w:rPr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pacing w:val="-3"/>
          <w:sz w:val="18"/>
        </w:rPr>
        <w:t xml:space="preserve"> </w:t>
      </w:r>
      <w:r>
        <w:rPr>
          <w:rFonts w:ascii="Courier New"/>
          <w:sz w:val="18"/>
        </w:rPr>
        <w:t>(6)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</w:p>
    <w:p w:rsidR="00B15709" w:rsidRDefault="002855A6">
      <w:pPr>
        <w:tabs>
          <w:tab w:val="left" w:pos="12140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0328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Углерод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(Сажа,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Углерод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черный)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353.7364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19.66105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0.201929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0.201650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7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0.1500000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3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/>
          <w:sz w:val="18"/>
        </w:rPr>
      </w:pPr>
      <w:r>
        <w:rPr>
          <w:rFonts w:ascii="Courier New"/>
          <w:sz w:val="18"/>
        </w:rPr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pacing w:val="-4"/>
          <w:sz w:val="18"/>
        </w:rPr>
        <w:t xml:space="preserve"> </w:t>
      </w:r>
      <w:r>
        <w:rPr>
          <w:rFonts w:ascii="Courier New"/>
          <w:sz w:val="18"/>
        </w:rPr>
        <w:t>(583)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</w:p>
    <w:p w:rsidR="00B15709" w:rsidRDefault="002855A6">
      <w:pPr>
        <w:tabs>
          <w:tab w:val="left" w:pos="4580"/>
          <w:tab w:val="left" w:pos="12140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0330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Сера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диоксид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(Ангидрид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103"/>
          <w:sz w:val="18"/>
        </w:rPr>
        <w:t xml:space="preserve"> </w:t>
      </w:r>
      <w:r>
        <w:rPr>
          <w:rFonts w:ascii="Courier New" w:hAnsi="Courier New"/>
          <w:sz w:val="18"/>
        </w:rPr>
        <w:t>45.6457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7.299912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0.159702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0.159670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7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0.5000000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3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proofErr w:type="gramEnd"/>
    </w:p>
    <w:p w:rsidR="00B15709" w:rsidRDefault="002855A6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сернистый,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Сернистый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газ,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Сера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(IV)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оксид)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(516)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gramEnd"/>
    </w:p>
    <w:p w:rsidR="00B15709" w:rsidRDefault="002855A6">
      <w:pPr>
        <w:tabs>
          <w:tab w:val="left" w:pos="4580"/>
          <w:tab w:val="left" w:pos="5012"/>
          <w:tab w:val="left" w:pos="12139"/>
        </w:tabs>
        <w:spacing w:before="1"/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0333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Сероводород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(</w:t>
      </w:r>
      <w:proofErr w:type="spellStart"/>
      <w:r>
        <w:rPr>
          <w:rFonts w:ascii="Courier New" w:hAnsi="Courier New"/>
          <w:sz w:val="18"/>
        </w:rPr>
        <w:t>Дигидросульфид</w:t>
      </w:r>
      <w:proofErr w:type="spellEnd"/>
      <w:r>
        <w:rPr>
          <w:rFonts w:ascii="Courier New" w:hAnsi="Courier New"/>
          <w:sz w:val="18"/>
        </w:rPr>
        <w:t>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0.0054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3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1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0.0080000</w:t>
      </w:r>
      <w:r>
        <w:rPr>
          <w:rFonts w:ascii="Courier New" w:hAnsi="Courier New"/>
          <w:spacing w:val="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2</w:t>
      </w:r>
      <w:r>
        <w:rPr>
          <w:rFonts w:ascii="Courier New" w:hAnsi="Courier New"/>
          <w:spacing w:val="10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rFonts w:ascii="Courier New"/>
          <w:sz w:val="18"/>
        </w:rPr>
      </w:pPr>
      <w:r>
        <w:rPr>
          <w:rFonts w:ascii="Courier New"/>
          <w:sz w:val="18"/>
        </w:rPr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pacing w:val="-4"/>
          <w:sz w:val="18"/>
        </w:rPr>
        <w:t xml:space="preserve"> </w:t>
      </w:r>
      <w:r>
        <w:rPr>
          <w:rFonts w:ascii="Courier New"/>
          <w:sz w:val="18"/>
        </w:rPr>
        <w:t>(518)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</w:p>
    <w:p w:rsidR="00B15709" w:rsidRDefault="002855A6">
      <w:pPr>
        <w:tabs>
          <w:tab w:val="left" w:pos="12139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0337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Углерод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оксид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(Окись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углерода,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513.3679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82.10059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1.796133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1.795776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8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5.0000000</w:t>
      </w:r>
      <w:r>
        <w:rPr>
          <w:rFonts w:ascii="Courier New" w:hAnsi="Courier New"/>
          <w:spacing w:val="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4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proofErr w:type="gramEnd"/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2"/>
          <w:tab w:val="left" w:pos="14300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Угарный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газ)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(584)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gramEnd"/>
    </w:p>
    <w:p w:rsidR="00B15709" w:rsidRDefault="002855A6">
      <w:pPr>
        <w:tabs>
          <w:tab w:val="left" w:pos="4580"/>
          <w:tab w:val="left" w:pos="12139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0703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7"/>
          <w:sz w:val="18"/>
        </w:rPr>
        <w:t xml:space="preserve"> </w:t>
      </w:r>
      <w:proofErr w:type="spellStart"/>
      <w:proofErr w:type="gramStart"/>
      <w:r>
        <w:rPr>
          <w:rFonts w:ascii="Courier New" w:hAnsi="Courier New"/>
          <w:sz w:val="18"/>
        </w:rPr>
        <w:t>Бенз</w:t>
      </w:r>
      <w:proofErr w:type="spellEnd"/>
      <w:proofErr w:type="gramEnd"/>
      <w:r>
        <w:rPr>
          <w:rFonts w:ascii="Courier New" w:hAnsi="Courier New"/>
          <w:sz w:val="18"/>
        </w:rPr>
        <w:t>/а/</w:t>
      </w:r>
      <w:proofErr w:type="spellStart"/>
      <w:r>
        <w:rPr>
          <w:rFonts w:ascii="Courier New" w:hAnsi="Courier New"/>
          <w:sz w:val="18"/>
        </w:rPr>
        <w:t>пирен</w:t>
      </w:r>
      <w:proofErr w:type="spellEnd"/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(3,4-Бензпирен)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109.5926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6.091279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0.062560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0.062474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7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0.0000100*|</w:t>
      </w:r>
      <w:r>
        <w:rPr>
          <w:rFonts w:ascii="Courier New" w:hAnsi="Courier New"/>
          <w:spacing w:val="104"/>
          <w:sz w:val="18"/>
        </w:rPr>
        <w:t xml:space="preserve"> </w:t>
      </w:r>
      <w:r>
        <w:rPr>
          <w:rFonts w:ascii="Courier New" w:hAnsi="Courier New"/>
          <w:sz w:val="18"/>
        </w:rPr>
        <w:t>1</w:t>
      </w:r>
      <w:r>
        <w:rPr>
          <w:rFonts w:ascii="Courier New" w:hAnsi="Courier New"/>
          <w:spacing w:val="10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9"/>
          <w:tab w:val="left" w:pos="4581"/>
          <w:tab w:val="left" w:pos="5769"/>
          <w:tab w:val="left" w:pos="6957"/>
          <w:tab w:val="left" w:pos="8145"/>
          <w:tab w:val="left" w:pos="9333"/>
          <w:tab w:val="left" w:pos="10521"/>
          <w:tab w:val="left" w:pos="11708"/>
          <w:tab w:val="left" w:pos="12356"/>
          <w:tab w:val="left" w:pos="13652"/>
          <w:tab w:val="left" w:pos="14300"/>
        </w:tabs>
        <w:ind w:left="152"/>
        <w:rPr>
          <w:rFonts w:ascii="Courier New"/>
          <w:sz w:val="18"/>
        </w:rPr>
      </w:pPr>
      <w:r>
        <w:rPr>
          <w:rFonts w:ascii="Courier New"/>
          <w:sz w:val="18"/>
        </w:rPr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pacing w:val="-3"/>
          <w:sz w:val="18"/>
        </w:rPr>
        <w:t xml:space="preserve"> </w:t>
      </w:r>
      <w:r>
        <w:rPr>
          <w:rFonts w:ascii="Courier New"/>
          <w:sz w:val="18"/>
        </w:rPr>
        <w:t>(54)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  <w:r>
        <w:rPr>
          <w:rFonts w:ascii="Courier New"/>
          <w:sz w:val="18"/>
        </w:rPr>
        <w:tab/>
        <w:t>|</w:t>
      </w:r>
    </w:p>
    <w:p w:rsidR="00B15709" w:rsidRDefault="002855A6">
      <w:pPr>
        <w:tabs>
          <w:tab w:val="left" w:pos="5012"/>
          <w:tab w:val="left" w:pos="12139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2704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Бензин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(нефтяной,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малосернистый)|</w:t>
      </w:r>
      <w:r>
        <w:rPr>
          <w:rFonts w:ascii="Courier New" w:hAnsi="Courier New"/>
          <w:sz w:val="18"/>
        </w:rPr>
        <w:tab/>
        <w:t>2.7787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0.444392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0.009722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5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0.009720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1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5.0000000</w:t>
      </w:r>
      <w:r>
        <w:rPr>
          <w:rFonts w:ascii="Courier New" w:hAnsi="Courier New"/>
          <w:spacing w:val="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4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spacing w:before="1"/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/в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пересчете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на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углерод/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(60)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4580"/>
          <w:tab w:val="left" w:pos="12139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2732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Керосин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(654*)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28.5167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4.560541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0.099772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0.099752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7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2"/>
          <w:sz w:val="18"/>
        </w:rPr>
        <w:t xml:space="preserve"> </w:t>
      </w:r>
      <w:r>
        <w:rPr>
          <w:rFonts w:ascii="Courier New" w:hAnsi="Courier New"/>
          <w:sz w:val="18"/>
        </w:rPr>
        <w:t>1.2000000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-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5012"/>
          <w:tab w:val="left" w:pos="12139"/>
        </w:tabs>
        <w:spacing w:line="203" w:lineRule="exact"/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2754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Алканы</w:t>
      </w:r>
      <w:proofErr w:type="spellEnd"/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С12-19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/в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пересчете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на</w:t>
      </w:r>
      <w:proofErr w:type="gramStart"/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С</w:t>
      </w:r>
      <w:proofErr w:type="gramEnd"/>
      <w:r>
        <w:rPr>
          <w:rFonts w:ascii="Courier New" w:hAnsi="Courier New"/>
          <w:sz w:val="18"/>
        </w:rPr>
        <w:t>/|</w:t>
      </w:r>
      <w:r>
        <w:rPr>
          <w:rFonts w:ascii="Courier New" w:hAnsi="Courier New"/>
          <w:sz w:val="18"/>
        </w:rPr>
        <w:tab/>
        <w:t>0.0155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z w:val="18"/>
        </w:rPr>
        <w:t>&lt;0.05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3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1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1.0000000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4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5769"/>
          <w:tab w:val="left" w:pos="6957"/>
          <w:tab w:val="left" w:pos="8145"/>
          <w:tab w:val="left" w:pos="9333"/>
          <w:tab w:val="left" w:pos="10521"/>
          <w:tab w:val="left" w:pos="11710"/>
          <w:tab w:val="left" w:pos="12358"/>
          <w:tab w:val="left" w:pos="13654"/>
          <w:tab w:val="left" w:pos="14302"/>
        </w:tabs>
        <w:spacing w:line="203" w:lineRule="exact"/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(Углеводороды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предельные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С12-С19|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gramEnd"/>
    </w:p>
    <w:p w:rsidR="00B15709" w:rsidRDefault="002855A6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(в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пересчете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на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С);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Растворитель|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2"/>
          <w:tab w:val="left" w:pos="11710"/>
          <w:tab w:val="left" w:pos="12358"/>
          <w:tab w:val="left" w:pos="13654"/>
          <w:tab w:val="left" w:pos="14302"/>
        </w:tabs>
        <w:spacing w:before="1"/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РПК-265П)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(10)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gramEnd"/>
    </w:p>
    <w:p w:rsidR="00B15709" w:rsidRDefault="002855A6">
      <w:pPr>
        <w:tabs>
          <w:tab w:val="left" w:pos="12139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2908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Пыль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неорганическая,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содержащая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&gt;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10000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1521.883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15.63049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15.60892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4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7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0.3000000</w:t>
      </w:r>
      <w:r>
        <w:rPr>
          <w:rFonts w:ascii="Courier New" w:hAnsi="Courier New"/>
          <w:spacing w:val="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3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4581"/>
          <w:tab w:val="left" w:pos="5769"/>
          <w:tab w:val="left" w:pos="6957"/>
          <w:tab w:val="left" w:pos="8145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двуокись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кремния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в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%: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70-20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proofErr w:type="gramStart"/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(шамот,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цемент,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пыль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цементного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proofErr w:type="gramEnd"/>
    </w:p>
    <w:p w:rsidR="00B15709" w:rsidRDefault="002855A6">
      <w:pPr>
        <w:tabs>
          <w:tab w:val="left" w:pos="908"/>
          <w:tab w:val="left" w:pos="5768"/>
          <w:tab w:val="left" w:pos="6956"/>
          <w:tab w:val="left" w:pos="8144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производства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-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глина,</w:t>
      </w:r>
      <w:r>
        <w:rPr>
          <w:rFonts w:ascii="Courier New" w:hAnsi="Courier New"/>
          <w:spacing w:val="-5"/>
          <w:sz w:val="18"/>
        </w:rPr>
        <w:t xml:space="preserve"> </w:t>
      </w:r>
      <w:proofErr w:type="gramStart"/>
      <w:r>
        <w:rPr>
          <w:rFonts w:ascii="Courier New" w:hAnsi="Courier New"/>
          <w:sz w:val="18"/>
        </w:rPr>
        <w:t>глинистый</w:t>
      </w:r>
      <w:proofErr w:type="gramEnd"/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сланец,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доменный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шлак,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песок,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5768"/>
          <w:tab w:val="left" w:pos="6956"/>
          <w:tab w:val="left" w:pos="8146"/>
          <w:tab w:val="left" w:pos="9334"/>
          <w:tab w:val="left" w:pos="10522"/>
          <w:tab w:val="left" w:pos="11710"/>
          <w:tab w:val="left" w:pos="12358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клинкер,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зола,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кремнезем,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зола</w:t>
      </w:r>
      <w:r>
        <w:rPr>
          <w:rFonts w:ascii="Courier New" w:hAnsi="Courier New"/>
          <w:spacing w:val="101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6"/>
          <w:tab w:val="left" w:pos="8144"/>
          <w:tab w:val="left" w:pos="9332"/>
          <w:tab w:val="left" w:pos="10520"/>
          <w:tab w:val="left" w:pos="11708"/>
          <w:tab w:val="left" w:pos="12356"/>
          <w:tab w:val="left" w:pos="13654"/>
          <w:tab w:val="left" w:pos="14302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углей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казахстанских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908"/>
          <w:tab w:val="left" w:pos="4580"/>
          <w:tab w:val="left" w:pos="5768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месторождений)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(494)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2855A6">
      <w:pPr>
        <w:tabs>
          <w:tab w:val="left" w:pos="12139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2909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Пыль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неорганическая,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содержащая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0"/>
          <w:sz w:val="18"/>
        </w:rPr>
        <w:t xml:space="preserve"> </w:t>
      </w:r>
      <w:r>
        <w:rPr>
          <w:rFonts w:ascii="Courier New" w:hAnsi="Courier New"/>
          <w:sz w:val="18"/>
        </w:rPr>
        <w:t>16.4796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0.915955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0.009407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5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0.009394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|нет</w:t>
      </w:r>
      <w:r>
        <w:rPr>
          <w:rFonts w:ascii="Courier New" w:hAnsi="Courier New"/>
          <w:spacing w:val="-5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расч</w:t>
      </w:r>
      <w:proofErr w:type="spellEnd"/>
      <w:r>
        <w:rPr>
          <w:rFonts w:ascii="Courier New" w:hAnsi="Courier New"/>
          <w:sz w:val="18"/>
        </w:rPr>
        <w:t>.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2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0.5000000</w:t>
      </w:r>
      <w:r>
        <w:rPr>
          <w:rFonts w:ascii="Courier New" w:hAnsi="Courier New"/>
          <w:spacing w:val="1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3</w:t>
      </w:r>
      <w:r>
        <w:rPr>
          <w:rFonts w:ascii="Courier New" w:hAnsi="Courier New"/>
          <w:spacing w:val="105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</w:p>
    <w:p w:rsidR="00B15709" w:rsidRDefault="002855A6">
      <w:pPr>
        <w:tabs>
          <w:tab w:val="left" w:pos="908"/>
          <w:tab w:val="left" w:pos="5769"/>
          <w:tab w:val="left" w:pos="6957"/>
          <w:tab w:val="left" w:pos="8145"/>
          <w:tab w:val="left" w:pos="9333"/>
          <w:tab w:val="left" w:pos="10521"/>
          <w:tab w:val="left" w:pos="11709"/>
          <w:tab w:val="left" w:pos="12357"/>
          <w:tab w:val="left" w:pos="13653"/>
          <w:tab w:val="left" w:pos="14301"/>
        </w:tabs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pacing w:val="-4"/>
          <w:sz w:val="18"/>
        </w:rPr>
        <w:t xml:space="preserve"> </w:t>
      </w:r>
      <w:r>
        <w:rPr>
          <w:rFonts w:ascii="Courier New" w:hAnsi="Courier New"/>
          <w:sz w:val="18"/>
        </w:rPr>
        <w:t>двуокись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кремния</w:t>
      </w:r>
      <w:r>
        <w:rPr>
          <w:rFonts w:ascii="Courier New" w:hAnsi="Courier New"/>
          <w:spacing w:val="-3"/>
          <w:sz w:val="18"/>
        </w:rPr>
        <w:t xml:space="preserve"> </w:t>
      </w:r>
      <w:proofErr w:type="gramStart"/>
      <w:r>
        <w:rPr>
          <w:rFonts w:ascii="Courier New" w:hAnsi="Courier New"/>
          <w:sz w:val="18"/>
        </w:rPr>
        <w:t>в</w:t>
      </w:r>
      <w:proofErr w:type="gramEnd"/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%: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менее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20</w:t>
      </w:r>
      <w:r>
        <w:rPr>
          <w:rFonts w:ascii="Courier New" w:hAnsi="Courier New"/>
          <w:spacing w:val="103"/>
          <w:sz w:val="18"/>
        </w:rPr>
        <w:t xml:space="preserve"> </w:t>
      </w:r>
      <w:r>
        <w:rPr>
          <w:rFonts w:ascii="Courier New" w:hAnsi="Courier New"/>
          <w:sz w:val="18"/>
        </w:rPr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  <w:r>
        <w:rPr>
          <w:rFonts w:ascii="Courier New" w:hAnsi="Courier New"/>
          <w:sz w:val="18"/>
        </w:rPr>
        <w:tab/>
        <w:t>|</w:t>
      </w:r>
    </w:p>
    <w:p w:rsidR="00B15709" w:rsidRDefault="00B15709">
      <w:pPr>
        <w:rPr>
          <w:rFonts w:ascii="Courier New" w:hAnsi="Courier New"/>
          <w:sz w:val="18"/>
        </w:rPr>
        <w:sectPr w:rsidR="00B15709">
          <w:type w:val="continuous"/>
          <w:pgSz w:w="16840" w:h="11910" w:orient="landscape"/>
          <w:pgMar w:top="1120" w:right="0" w:bottom="280" w:left="98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0"/>
        <w:rPr>
          <w:rFonts w:ascii="Courier New"/>
          <w:sz w:val="12"/>
        </w:rPr>
      </w:pPr>
    </w:p>
    <w:tbl>
      <w:tblPr>
        <w:tblStyle w:val="TableNormal"/>
        <w:tblW w:w="0" w:type="auto"/>
        <w:tblInd w:w="110" w:type="dxa"/>
        <w:tblLayout w:type="fixed"/>
        <w:tblLook w:val="01E0" w:firstRow="1" w:lastRow="1" w:firstColumn="1" w:lastColumn="1" w:noHBand="0" w:noVBand="0"/>
      </w:tblPr>
      <w:tblGrid>
        <w:gridCol w:w="212"/>
        <w:gridCol w:w="756"/>
        <w:gridCol w:w="2916"/>
        <w:gridCol w:w="486"/>
        <w:gridCol w:w="1242"/>
        <w:gridCol w:w="216"/>
        <w:gridCol w:w="1188"/>
        <w:gridCol w:w="1512"/>
        <w:gridCol w:w="865"/>
        <w:gridCol w:w="1512"/>
        <w:gridCol w:w="973"/>
        <w:gridCol w:w="1081"/>
        <w:gridCol w:w="974"/>
        <w:gridCol w:w="430"/>
      </w:tblGrid>
      <w:tr w:rsidR="00B15709">
        <w:trPr>
          <w:trHeight w:val="203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4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:rsidR="00B15709" w:rsidRDefault="002855A6">
            <w:pPr>
              <w:pStyle w:val="TableParagraph"/>
              <w:spacing w:line="184" w:lineRule="exact"/>
              <w:ind w:left="53"/>
              <w:rPr>
                <w:rFonts w:ascii="Courier New" w:hAnsi="Courier New"/>
                <w:sz w:val="18"/>
              </w:rPr>
            </w:pPr>
            <w:proofErr w:type="gramStart"/>
            <w:r>
              <w:rPr>
                <w:rFonts w:ascii="Courier New" w:hAnsi="Courier New"/>
                <w:sz w:val="18"/>
              </w:rPr>
              <w:t>(доломит,</w:t>
            </w:r>
            <w:r>
              <w:rPr>
                <w:rFonts w:ascii="Courier New" w:hAnsi="Courier New"/>
                <w:spacing w:val="-10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пыль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цементного</w:t>
            </w:r>
            <w:proofErr w:type="gramEnd"/>
          </w:p>
        </w:tc>
        <w:tc>
          <w:tcPr>
            <w:tcW w:w="1242" w:type="dxa"/>
          </w:tcPr>
          <w:p w:rsidR="00B15709" w:rsidRDefault="002855A6">
            <w:pPr>
              <w:pStyle w:val="TableParagraph"/>
              <w:spacing w:line="184" w:lineRule="exact"/>
              <w:ind w:left="107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4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4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7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4" w:lineRule="exact"/>
              <w:ind w:right="16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4" w:lineRule="exact"/>
              <w:ind w:right="59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4" w:lineRule="exact"/>
              <w:ind w:right="270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4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203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4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:rsidR="00B15709" w:rsidRDefault="002855A6">
            <w:pPr>
              <w:pStyle w:val="TableParagraph"/>
              <w:spacing w:line="184" w:lineRule="exact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производства</w:t>
            </w:r>
            <w:r>
              <w:rPr>
                <w:rFonts w:ascii="Courier New" w:hAnsi="Courier New"/>
                <w:spacing w:val="-7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-</w:t>
            </w:r>
            <w:r>
              <w:rPr>
                <w:rFonts w:ascii="Courier New" w:hAnsi="Courier New"/>
                <w:spacing w:val="-8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известняк,</w:t>
            </w:r>
            <w:r>
              <w:rPr>
                <w:rFonts w:ascii="Courier New" w:hAnsi="Courier New"/>
                <w:spacing w:val="-7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мел,</w:t>
            </w:r>
          </w:p>
        </w:tc>
        <w:tc>
          <w:tcPr>
            <w:tcW w:w="1242" w:type="dxa"/>
          </w:tcPr>
          <w:p w:rsidR="00B15709" w:rsidRDefault="002855A6">
            <w:pPr>
              <w:pStyle w:val="TableParagraph"/>
              <w:spacing w:line="184" w:lineRule="exact"/>
              <w:ind w:left="108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4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4" w:lineRule="exact"/>
              <w:ind w:right="5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4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4" w:lineRule="exact"/>
              <w:ind w:right="16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4" w:lineRule="exact"/>
              <w:ind w:right="59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4" w:lineRule="exact"/>
              <w:ind w:right="27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4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203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4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3402" w:type="dxa"/>
            <w:gridSpan w:val="2"/>
          </w:tcPr>
          <w:p w:rsidR="00B15709" w:rsidRDefault="002855A6">
            <w:pPr>
              <w:pStyle w:val="TableParagraph"/>
              <w:spacing w:line="184" w:lineRule="exact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огарки,</w:t>
            </w:r>
            <w:r>
              <w:rPr>
                <w:rFonts w:ascii="Courier New" w:hAnsi="Courier New"/>
                <w:spacing w:val="-8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сырьевая</w:t>
            </w:r>
            <w:r>
              <w:rPr>
                <w:rFonts w:ascii="Courier New" w:hAnsi="Courier New"/>
                <w:spacing w:val="-7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смесь,</w:t>
            </w:r>
            <w:r>
              <w:rPr>
                <w:rFonts w:ascii="Courier New" w:hAnsi="Courier New"/>
                <w:spacing w:val="-7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пыль</w:t>
            </w:r>
          </w:p>
        </w:tc>
        <w:tc>
          <w:tcPr>
            <w:tcW w:w="1242" w:type="dxa"/>
          </w:tcPr>
          <w:p w:rsidR="00B15709" w:rsidRDefault="002855A6">
            <w:pPr>
              <w:pStyle w:val="TableParagraph"/>
              <w:spacing w:line="184" w:lineRule="exact"/>
              <w:ind w:left="107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4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4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7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4" w:lineRule="exact"/>
              <w:ind w:right="16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4" w:lineRule="exact"/>
              <w:ind w:right="59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4" w:lineRule="exact"/>
              <w:ind w:right="270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4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204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4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916" w:type="dxa"/>
          </w:tcPr>
          <w:p w:rsidR="00B15709" w:rsidRDefault="002855A6">
            <w:pPr>
              <w:pStyle w:val="TableParagraph"/>
              <w:spacing w:line="184" w:lineRule="exact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вращающихся</w:t>
            </w:r>
            <w:r>
              <w:rPr>
                <w:rFonts w:ascii="Courier New" w:hAnsi="Courier New"/>
                <w:spacing w:val="-10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печей,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боксит)</w:t>
            </w:r>
          </w:p>
        </w:tc>
        <w:tc>
          <w:tcPr>
            <w:tcW w:w="1728" w:type="dxa"/>
            <w:gridSpan w:val="2"/>
          </w:tcPr>
          <w:p w:rsidR="00B15709" w:rsidRDefault="002855A6">
            <w:pPr>
              <w:pStyle w:val="TableParagraph"/>
              <w:spacing w:line="184" w:lineRule="exact"/>
              <w:ind w:left="54"/>
              <w:rPr>
                <w:rFonts w:ascii="Courier New"/>
                <w:sz w:val="18"/>
              </w:rPr>
            </w:pPr>
            <w:proofErr w:type="gramStart"/>
            <w:r>
              <w:rPr>
                <w:rFonts w:ascii="Courier New"/>
                <w:sz w:val="18"/>
              </w:rPr>
              <w:t>(495*|</w:t>
            </w:r>
            <w:proofErr w:type="gramEnd"/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4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4" w:lineRule="exact"/>
              <w:ind w:right="5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4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4" w:lineRule="exact"/>
              <w:ind w:right="16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4" w:lineRule="exact"/>
              <w:ind w:right="59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4" w:lineRule="exact"/>
              <w:ind w:right="27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4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204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4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916" w:type="dxa"/>
          </w:tcPr>
          <w:p w:rsidR="00B15709" w:rsidRDefault="002855A6">
            <w:pPr>
              <w:pStyle w:val="TableParagraph"/>
              <w:spacing w:line="184" w:lineRule="exact"/>
              <w:ind w:left="53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)</w:t>
            </w:r>
          </w:p>
        </w:tc>
        <w:tc>
          <w:tcPr>
            <w:tcW w:w="1728" w:type="dxa"/>
            <w:gridSpan w:val="2"/>
          </w:tcPr>
          <w:p w:rsidR="00B15709" w:rsidRDefault="002855A6">
            <w:pPr>
              <w:pStyle w:val="TableParagraph"/>
              <w:spacing w:line="184" w:lineRule="exact"/>
              <w:ind w:right="430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4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4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4" w:lineRule="exact"/>
              <w:ind w:right="5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4" w:lineRule="exact"/>
              <w:ind w:right="377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4" w:lineRule="exact"/>
              <w:ind w:right="16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4" w:lineRule="exact"/>
              <w:ind w:right="59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4" w:lineRule="exact"/>
              <w:ind w:right="270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4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202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83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83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07</w:t>
            </w:r>
            <w:r>
              <w:rPr>
                <w:rFonts w:ascii="Courier New"/>
                <w:spacing w:val="106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916" w:type="dxa"/>
          </w:tcPr>
          <w:p w:rsidR="00B15709" w:rsidRDefault="002855A6">
            <w:pPr>
              <w:pStyle w:val="TableParagraph"/>
              <w:spacing w:line="183" w:lineRule="exact"/>
              <w:ind w:left="53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0301</w:t>
            </w:r>
            <w:r>
              <w:rPr>
                <w:rFonts w:ascii="Courier New"/>
                <w:spacing w:val="-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+</w:t>
            </w:r>
            <w:r>
              <w:rPr>
                <w:rFonts w:ascii="Courier New"/>
                <w:spacing w:val="-3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0330</w:t>
            </w:r>
          </w:p>
        </w:tc>
        <w:tc>
          <w:tcPr>
            <w:tcW w:w="1728" w:type="dxa"/>
            <w:gridSpan w:val="2"/>
          </w:tcPr>
          <w:p w:rsidR="00B15709" w:rsidRDefault="002855A6">
            <w:pPr>
              <w:pStyle w:val="TableParagraph"/>
              <w:spacing w:line="183" w:lineRule="exact"/>
              <w:ind w:left="594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|8551.8203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83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83" w:lineRule="exact"/>
              <w:ind w:right="5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1367.654</w:t>
            </w:r>
            <w:r>
              <w:rPr>
                <w:rFonts w:ascii="Courier New"/>
                <w:spacing w:val="-6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3" w:lineRule="exact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29.92047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83" w:lineRule="exact"/>
              <w:ind w:right="53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83" w:lineRule="exact"/>
              <w:ind w:left="52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29.91451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83" w:lineRule="exact"/>
              <w:ind w:right="162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83" w:lineRule="exact"/>
              <w:ind w:right="59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8</w:t>
            </w:r>
            <w:r>
              <w:rPr>
                <w:rFonts w:ascii="Courier New"/>
                <w:spacing w:val="-1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83" w:lineRule="exact"/>
              <w:ind w:right="27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83" w:lineRule="exact"/>
              <w:ind w:right="5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197"/>
        </w:trPr>
        <w:tc>
          <w:tcPr>
            <w:tcW w:w="212" w:type="dxa"/>
          </w:tcPr>
          <w:p w:rsidR="00B15709" w:rsidRDefault="002855A6">
            <w:pPr>
              <w:pStyle w:val="TableParagraph"/>
              <w:spacing w:line="178" w:lineRule="exact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</w:tcPr>
          <w:p w:rsidR="00B15709" w:rsidRDefault="002855A6">
            <w:pPr>
              <w:pStyle w:val="TableParagraph"/>
              <w:spacing w:line="178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44</w:t>
            </w:r>
            <w:r>
              <w:rPr>
                <w:rFonts w:ascii="Courier New"/>
                <w:spacing w:val="106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2916" w:type="dxa"/>
          </w:tcPr>
          <w:p w:rsidR="00B15709" w:rsidRDefault="002855A6">
            <w:pPr>
              <w:pStyle w:val="TableParagraph"/>
              <w:spacing w:line="178" w:lineRule="exact"/>
              <w:ind w:left="53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0330</w:t>
            </w:r>
            <w:r>
              <w:rPr>
                <w:rFonts w:ascii="Courier New"/>
                <w:spacing w:val="-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+</w:t>
            </w:r>
            <w:r>
              <w:rPr>
                <w:rFonts w:ascii="Courier New"/>
                <w:spacing w:val="-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0333</w:t>
            </w:r>
          </w:p>
        </w:tc>
        <w:tc>
          <w:tcPr>
            <w:tcW w:w="1728" w:type="dxa"/>
            <w:gridSpan w:val="2"/>
          </w:tcPr>
          <w:p w:rsidR="00B15709" w:rsidRDefault="002855A6">
            <w:pPr>
              <w:pStyle w:val="TableParagraph"/>
              <w:spacing w:line="178" w:lineRule="exact"/>
              <w:ind w:left="593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  <w:r>
              <w:rPr>
                <w:rFonts w:ascii="Courier New"/>
                <w:spacing w:val="101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45.6512</w:t>
            </w:r>
          </w:p>
        </w:tc>
        <w:tc>
          <w:tcPr>
            <w:tcW w:w="216" w:type="dxa"/>
          </w:tcPr>
          <w:p w:rsidR="00B15709" w:rsidRDefault="002855A6">
            <w:pPr>
              <w:pStyle w:val="TableParagraph"/>
              <w:spacing w:line="178" w:lineRule="exact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</w:tcPr>
          <w:p w:rsidR="00B15709" w:rsidRDefault="002855A6">
            <w:pPr>
              <w:pStyle w:val="TableParagraph"/>
              <w:spacing w:line="178" w:lineRule="exact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7.300783</w:t>
            </w:r>
            <w:r>
              <w:rPr>
                <w:rFonts w:ascii="Courier New"/>
                <w:spacing w:val="-6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78" w:lineRule="exact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0.159721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865" w:type="dxa"/>
          </w:tcPr>
          <w:p w:rsidR="00B15709" w:rsidRDefault="002855A6">
            <w:pPr>
              <w:pStyle w:val="TableParagraph"/>
              <w:spacing w:line="178" w:lineRule="exact"/>
              <w:ind w:right="53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512" w:type="dxa"/>
          </w:tcPr>
          <w:p w:rsidR="00B15709" w:rsidRDefault="002855A6">
            <w:pPr>
              <w:pStyle w:val="TableParagraph"/>
              <w:spacing w:line="178" w:lineRule="exact"/>
              <w:ind w:left="52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0.159689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973" w:type="dxa"/>
          </w:tcPr>
          <w:p w:rsidR="00B15709" w:rsidRDefault="002855A6">
            <w:pPr>
              <w:pStyle w:val="TableParagraph"/>
              <w:spacing w:line="178" w:lineRule="exact"/>
              <w:ind w:right="163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081" w:type="dxa"/>
          </w:tcPr>
          <w:p w:rsidR="00B15709" w:rsidRDefault="002855A6">
            <w:pPr>
              <w:pStyle w:val="TableParagraph"/>
              <w:spacing w:line="178" w:lineRule="exact"/>
              <w:ind w:right="596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8</w:t>
            </w:r>
            <w:r>
              <w:rPr>
                <w:rFonts w:ascii="Courier New"/>
                <w:spacing w:val="-1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</w:tcPr>
          <w:p w:rsidR="00B15709" w:rsidRDefault="002855A6">
            <w:pPr>
              <w:pStyle w:val="TableParagraph"/>
              <w:spacing w:line="178" w:lineRule="exact"/>
              <w:ind w:right="270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</w:tcPr>
          <w:p w:rsidR="00B15709" w:rsidRDefault="002855A6">
            <w:pPr>
              <w:pStyle w:val="TableParagraph"/>
              <w:spacing w:line="178" w:lineRule="exact"/>
              <w:ind w:right="54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  <w:tr w:rsidR="00B15709">
        <w:trPr>
          <w:trHeight w:val="300"/>
        </w:trPr>
        <w:tc>
          <w:tcPr>
            <w:tcW w:w="212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1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756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51"/>
              <w:jc w:val="right"/>
              <w:rPr>
                <w:rFonts w:ascii="Courier New" w:hAnsi="Courier New"/>
                <w:sz w:val="18"/>
              </w:rPr>
            </w:pPr>
            <w:r>
              <w:rPr>
                <w:rFonts w:ascii="Times New Roman" w:hAnsi="Times New Roman"/>
                <w:sz w:val="18"/>
                <w:u w:val="single"/>
              </w:rPr>
              <w:t xml:space="preserve">    </w:t>
            </w:r>
            <w:r>
              <w:rPr>
                <w:rFonts w:ascii="Times New Roman" w:hAnsi="Times New Roman"/>
                <w:spacing w:val="-9"/>
                <w:sz w:val="18"/>
                <w:u w:val="single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18"/>
              </w:rPr>
              <w:t>ПЛ</w:t>
            </w:r>
            <w:proofErr w:type="gramEnd"/>
            <w:r>
              <w:rPr>
                <w:rFonts w:ascii="Courier New" w:hAnsi="Courier New"/>
                <w:spacing w:val="-1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2916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left="54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2908</w:t>
            </w:r>
            <w:r>
              <w:rPr>
                <w:rFonts w:ascii="Courier New"/>
                <w:spacing w:val="-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+</w:t>
            </w:r>
            <w:r>
              <w:rPr>
                <w:rFonts w:ascii="Courier New"/>
                <w:spacing w:val="-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2909</w:t>
            </w:r>
          </w:p>
        </w:tc>
        <w:tc>
          <w:tcPr>
            <w:tcW w:w="1728" w:type="dxa"/>
            <w:gridSpan w:val="2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left="594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  <w:r>
              <w:rPr>
                <w:rFonts w:ascii="Courier New"/>
                <w:spacing w:val="104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&gt;</w:t>
            </w:r>
            <w:r>
              <w:rPr>
                <w:rFonts w:ascii="Courier New"/>
                <w:spacing w:val="-3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10000</w:t>
            </w:r>
          </w:p>
        </w:tc>
        <w:tc>
          <w:tcPr>
            <w:tcW w:w="216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jc w:val="center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188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51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914.0460</w:t>
            </w:r>
            <w:r>
              <w:rPr>
                <w:rFonts w:ascii="Courier New"/>
                <w:spacing w:val="-6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1512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left="53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9.387704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865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53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512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left="52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z w:val="18"/>
              </w:rPr>
              <w:t>9.374749</w:t>
            </w:r>
            <w:r>
              <w:rPr>
                <w:rFonts w:ascii="Courier New" w:hAnsi="Courier New"/>
                <w:spacing w:val="-9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|нет</w:t>
            </w:r>
          </w:p>
        </w:tc>
        <w:tc>
          <w:tcPr>
            <w:tcW w:w="973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162"/>
              <w:jc w:val="right"/>
              <w:rPr>
                <w:rFonts w:ascii="Courier New" w:hAnsi="Courier New"/>
                <w:sz w:val="18"/>
              </w:rPr>
            </w:pPr>
            <w:proofErr w:type="spellStart"/>
            <w:r>
              <w:rPr>
                <w:rFonts w:ascii="Courier New" w:hAnsi="Courier New"/>
                <w:sz w:val="18"/>
              </w:rPr>
              <w:t>расч</w:t>
            </w:r>
            <w:proofErr w:type="spellEnd"/>
            <w:r>
              <w:rPr>
                <w:rFonts w:ascii="Courier New" w:hAnsi="Courier New"/>
                <w:sz w:val="18"/>
              </w:rPr>
              <w:t>.</w:t>
            </w:r>
            <w:r>
              <w:rPr>
                <w:rFonts w:ascii="Courier New" w:hAnsi="Courier New"/>
                <w:spacing w:val="-4"/>
                <w:sz w:val="18"/>
              </w:rPr>
              <w:t xml:space="preserve"> </w:t>
            </w:r>
            <w:r>
              <w:rPr>
                <w:rFonts w:ascii="Courier New" w:hAnsi="Courier New"/>
                <w:sz w:val="18"/>
              </w:rPr>
              <w:t>|</w:t>
            </w:r>
          </w:p>
        </w:tc>
        <w:tc>
          <w:tcPr>
            <w:tcW w:w="1081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595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9</w:t>
            </w:r>
            <w:r>
              <w:rPr>
                <w:rFonts w:ascii="Courier New"/>
                <w:spacing w:val="-1"/>
                <w:sz w:val="18"/>
              </w:rPr>
              <w:t xml:space="preserve"> </w:t>
            </w: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974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273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  <w:tc>
          <w:tcPr>
            <w:tcW w:w="430" w:type="dxa"/>
            <w:tcBorders>
              <w:bottom w:val="dashed" w:sz="6" w:space="0" w:color="000000"/>
            </w:tcBorders>
          </w:tcPr>
          <w:p w:rsidR="00B15709" w:rsidRDefault="002855A6">
            <w:pPr>
              <w:pStyle w:val="TableParagraph"/>
              <w:spacing w:before="5"/>
              <w:ind w:right="52"/>
              <w:jc w:val="right"/>
              <w:rPr>
                <w:rFonts w:ascii="Courier New"/>
                <w:sz w:val="18"/>
              </w:rPr>
            </w:pPr>
            <w:r>
              <w:rPr>
                <w:rFonts w:ascii="Courier New"/>
                <w:sz w:val="18"/>
              </w:rPr>
              <w:t>|</w:t>
            </w:r>
          </w:p>
        </w:tc>
      </w:tr>
    </w:tbl>
    <w:p w:rsidR="00B15709" w:rsidRDefault="002855A6">
      <w:pPr>
        <w:spacing w:before="94"/>
        <w:ind w:left="152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Примечания:</w:t>
      </w:r>
    </w:p>
    <w:p w:rsidR="00B15709" w:rsidRDefault="002855A6">
      <w:pPr>
        <w:pStyle w:val="a4"/>
        <w:numPr>
          <w:ilvl w:val="0"/>
          <w:numId w:val="9"/>
        </w:numPr>
        <w:tabs>
          <w:tab w:val="left" w:pos="693"/>
        </w:tabs>
        <w:spacing w:before="1"/>
        <w:ind w:hanging="325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Таблица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отсортирована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по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увеличению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значений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по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коду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загрязняющих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веществ</w:t>
      </w:r>
    </w:p>
    <w:p w:rsidR="00B15709" w:rsidRDefault="002855A6">
      <w:pPr>
        <w:pStyle w:val="a4"/>
        <w:numPr>
          <w:ilvl w:val="0"/>
          <w:numId w:val="9"/>
        </w:numPr>
        <w:tabs>
          <w:tab w:val="left" w:pos="693"/>
        </w:tabs>
        <w:ind w:hanging="325"/>
        <w:rPr>
          <w:rFonts w:ascii="Courier New" w:hAnsi="Courier New"/>
          <w:sz w:val="18"/>
        </w:rPr>
      </w:pPr>
      <w:proofErr w:type="spellStart"/>
      <w:r>
        <w:rPr>
          <w:rFonts w:ascii="Courier New" w:hAnsi="Courier New"/>
          <w:sz w:val="18"/>
        </w:rPr>
        <w:t>Cm</w:t>
      </w:r>
      <w:proofErr w:type="spellEnd"/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-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сумма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по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источникам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загрязнения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максимальных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концентраций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(в</w:t>
      </w:r>
      <w:r>
        <w:rPr>
          <w:rFonts w:ascii="Courier New" w:hAnsi="Courier New"/>
          <w:spacing w:val="-5"/>
          <w:sz w:val="18"/>
        </w:rPr>
        <w:t xml:space="preserve"> </w:t>
      </w:r>
      <w:r>
        <w:rPr>
          <w:rFonts w:ascii="Courier New" w:hAnsi="Courier New"/>
          <w:sz w:val="18"/>
        </w:rPr>
        <w:t>долях</w:t>
      </w:r>
      <w:r>
        <w:rPr>
          <w:rFonts w:ascii="Courier New" w:hAnsi="Courier New"/>
          <w:spacing w:val="-6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ПДКмр</w:t>
      </w:r>
      <w:proofErr w:type="spellEnd"/>
      <w:r>
        <w:rPr>
          <w:rFonts w:ascii="Courier New" w:hAnsi="Courier New"/>
          <w:sz w:val="18"/>
        </w:rPr>
        <w:t>)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-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только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для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модели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МРК-2014</w:t>
      </w:r>
    </w:p>
    <w:p w:rsidR="00B15709" w:rsidRDefault="002855A6">
      <w:pPr>
        <w:pStyle w:val="a4"/>
        <w:numPr>
          <w:ilvl w:val="0"/>
          <w:numId w:val="9"/>
        </w:numPr>
        <w:tabs>
          <w:tab w:val="left" w:pos="693"/>
        </w:tabs>
        <w:ind w:hanging="325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"Звездочка"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(*)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в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графе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"</w:t>
      </w:r>
      <w:proofErr w:type="spellStart"/>
      <w:r>
        <w:rPr>
          <w:rFonts w:ascii="Courier New" w:hAnsi="Courier New"/>
          <w:sz w:val="18"/>
        </w:rPr>
        <w:t>ПДКм</w:t>
      </w:r>
      <w:proofErr w:type="gramStart"/>
      <w:r>
        <w:rPr>
          <w:rFonts w:ascii="Courier New" w:hAnsi="Courier New"/>
          <w:sz w:val="18"/>
        </w:rPr>
        <w:t>р</w:t>
      </w:r>
      <w:proofErr w:type="spellEnd"/>
      <w:r>
        <w:rPr>
          <w:rFonts w:ascii="Courier New" w:hAnsi="Courier New"/>
          <w:sz w:val="18"/>
        </w:rPr>
        <w:t>(</w:t>
      </w:r>
      <w:proofErr w:type="gramEnd"/>
      <w:r>
        <w:rPr>
          <w:rFonts w:ascii="Courier New" w:hAnsi="Courier New"/>
          <w:sz w:val="18"/>
        </w:rPr>
        <w:t>ОБУВ)"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означает,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что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соответствующее</w:t>
      </w:r>
      <w:r>
        <w:rPr>
          <w:rFonts w:ascii="Courier New" w:hAnsi="Courier New"/>
          <w:spacing w:val="-8"/>
          <w:sz w:val="18"/>
        </w:rPr>
        <w:t xml:space="preserve"> </w:t>
      </w:r>
      <w:r>
        <w:rPr>
          <w:rFonts w:ascii="Courier New" w:hAnsi="Courier New"/>
          <w:sz w:val="18"/>
        </w:rPr>
        <w:t>значение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взято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как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10ПДКсс.</w:t>
      </w:r>
    </w:p>
    <w:p w:rsidR="00B15709" w:rsidRDefault="002855A6">
      <w:pPr>
        <w:pStyle w:val="a4"/>
        <w:numPr>
          <w:ilvl w:val="0"/>
          <w:numId w:val="9"/>
        </w:numPr>
        <w:tabs>
          <w:tab w:val="left" w:pos="693"/>
        </w:tabs>
        <w:ind w:left="693" w:right="4904" w:hanging="325"/>
        <w:rPr>
          <w:rFonts w:ascii="Courier New" w:hAnsi="Courier New"/>
          <w:sz w:val="18"/>
        </w:rPr>
      </w:pPr>
      <w:r>
        <w:rPr>
          <w:rFonts w:ascii="Courier New" w:hAnsi="Courier New"/>
          <w:sz w:val="18"/>
        </w:rPr>
        <w:t>Значения максимальной из разовых концентраций в графах "РП" (по расчетному прямоугольнику),</w:t>
      </w:r>
      <w:r>
        <w:rPr>
          <w:rFonts w:ascii="Courier New" w:hAnsi="Courier New"/>
          <w:spacing w:val="1"/>
          <w:sz w:val="18"/>
        </w:rPr>
        <w:t xml:space="preserve"> </w:t>
      </w:r>
      <w:r>
        <w:rPr>
          <w:rFonts w:ascii="Courier New" w:hAnsi="Courier New"/>
          <w:sz w:val="18"/>
        </w:rPr>
        <w:t>"СЗЗ"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(по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санитарно-защитной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зоне),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"ЖЗ"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(</w:t>
      </w:r>
      <w:proofErr w:type="gramStart"/>
      <w:r>
        <w:rPr>
          <w:rFonts w:ascii="Courier New" w:hAnsi="Courier New"/>
          <w:sz w:val="18"/>
        </w:rPr>
        <w:t>в</w:t>
      </w:r>
      <w:proofErr w:type="gramEnd"/>
      <w:r>
        <w:rPr>
          <w:rFonts w:ascii="Courier New" w:hAnsi="Courier New"/>
          <w:spacing w:val="-6"/>
          <w:sz w:val="18"/>
        </w:rPr>
        <w:t xml:space="preserve"> </w:t>
      </w:r>
      <w:proofErr w:type="gramStart"/>
      <w:r>
        <w:rPr>
          <w:rFonts w:ascii="Courier New" w:hAnsi="Courier New"/>
          <w:sz w:val="18"/>
        </w:rPr>
        <w:t>жилой</w:t>
      </w:r>
      <w:proofErr w:type="gramEnd"/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зоне),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"ФТ"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(в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заданных</w:t>
      </w:r>
      <w:r>
        <w:rPr>
          <w:rFonts w:ascii="Courier New" w:hAnsi="Courier New"/>
          <w:spacing w:val="-7"/>
          <w:sz w:val="18"/>
        </w:rPr>
        <w:t xml:space="preserve"> </w:t>
      </w:r>
      <w:r>
        <w:rPr>
          <w:rFonts w:ascii="Courier New" w:hAnsi="Courier New"/>
          <w:sz w:val="18"/>
        </w:rPr>
        <w:t>группах</w:t>
      </w:r>
      <w:r>
        <w:rPr>
          <w:rFonts w:ascii="Courier New" w:hAnsi="Courier New"/>
          <w:spacing w:val="-6"/>
          <w:sz w:val="18"/>
        </w:rPr>
        <w:t xml:space="preserve"> </w:t>
      </w:r>
      <w:r>
        <w:rPr>
          <w:rFonts w:ascii="Courier New" w:hAnsi="Courier New"/>
          <w:sz w:val="18"/>
        </w:rPr>
        <w:t>фиксированных</w:t>
      </w:r>
      <w:r>
        <w:rPr>
          <w:rFonts w:ascii="Courier New" w:hAnsi="Courier New"/>
          <w:spacing w:val="-105"/>
          <w:sz w:val="18"/>
        </w:rPr>
        <w:t xml:space="preserve"> </w:t>
      </w:r>
      <w:r>
        <w:rPr>
          <w:rFonts w:ascii="Courier New" w:hAnsi="Courier New"/>
          <w:sz w:val="18"/>
        </w:rPr>
        <w:t>точек)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и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зоне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"Территория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предприятия"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приведены</w:t>
      </w:r>
      <w:r>
        <w:rPr>
          <w:rFonts w:ascii="Courier New" w:hAnsi="Courier New"/>
          <w:spacing w:val="-2"/>
          <w:sz w:val="18"/>
        </w:rPr>
        <w:t xml:space="preserve"> </w:t>
      </w:r>
      <w:r>
        <w:rPr>
          <w:rFonts w:ascii="Courier New" w:hAnsi="Courier New"/>
          <w:sz w:val="18"/>
        </w:rPr>
        <w:t>в</w:t>
      </w:r>
      <w:r>
        <w:rPr>
          <w:rFonts w:ascii="Courier New" w:hAnsi="Courier New"/>
          <w:spacing w:val="-3"/>
          <w:sz w:val="18"/>
        </w:rPr>
        <w:t xml:space="preserve"> </w:t>
      </w:r>
      <w:r>
        <w:rPr>
          <w:rFonts w:ascii="Courier New" w:hAnsi="Courier New"/>
          <w:sz w:val="18"/>
        </w:rPr>
        <w:t>долях</w:t>
      </w:r>
      <w:r>
        <w:rPr>
          <w:rFonts w:ascii="Courier New" w:hAnsi="Courier New"/>
          <w:spacing w:val="-2"/>
          <w:sz w:val="18"/>
        </w:rPr>
        <w:t xml:space="preserve"> </w:t>
      </w:r>
      <w:proofErr w:type="spellStart"/>
      <w:r>
        <w:rPr>
          <w:rFonts w:ascii="Courier New" w:hAnsi="Courier New"/>
          <w:sz w:val="18"/>
        </w:rPr>
        <w:t>ПДКмр</w:t>
      </w:r>
      <w:proofErr w:type="spellEnd"/>
      <w:r>
        <w:rPr>
          <w:rFonts w:ascii="Courier New" w:hAnsi="Courier New"/>
          <w:sz w:val="18"/>
        </w:rPr>
        <w:t>.</w:t>
      </w:r>
    </w:p>
    <w:p w:rsidR="00B15709" w:rsidRDefault="00B15709">
      <w:pPr>
        <w:rPr>
          <w:rFonts w:ascii="Courier New" w:hAnsi="Courier New"/>
          <w:sz w:val="18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tabs>
          <w:tab w:val="left" w:pos="1473"/>
          <w:tab w:val="left" w:pos="14434"/>
        </w:tabs>
        <w:spacing w:before="100" w:line="226" w:lineRule="exact"/>
        <w:ind w:left="152" w:right="-29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>3.1.</w:t>
      </w:r>
    </w:p>
    <w:p w:rsidR="00B15709" w:rsidRDefault="002855A6">
      <w:pPr>
        <w:ind w:left="4653" w:right="4483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Перечень загрязняющих веществ, выбрасываемых в атмосферу</w:t>
      </w:r>
      <w:r>
        <w:rPr>
          <w:rFonts w:ascii="Courier New" w:hAnsi="Courier New"/>
          <w:spacing w:val="-119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B15709">
      <w:pPr>
        <w:pStyle w:val="a3"/>
        <w:spacing w:before="1"/>
        <w:rPr>
          <w:rFonts w:ascii="Courier New"/>
          <w:sz w:val="11"/>
        </w:rPr>
      </w:pPr>
    </w:p>
    <w:p w:rsidR="00B15709" w:rsidRDefault="002750D2">
      <w:pPr>
        <w:spacing w:before="100"/>
        <w:ind w:left="15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4080"/>
        <w:gridCol w:w="1319"/>
        <w:gridCol w:w="1319"/>
        <w:gridCol w:w="1319"/>
        <w:gridCol w:w="1199"/>
        <w:gridCol w:w="719"/>
        <w:gridCol w:w="1920"/>
        <w:gridCol w:w="1919"/>
        <w:gridCol w:w="1303"/>
      </w:tblGrid>
      <w:tr w:rsidR="00B15709">
        <w:trPr>
          <w:trHeight w:val="229"/>
          <w:jc w:val="right"/>
        </w:trPr>
        <w:tc>
          <w:tcPr>
            <w:tcW w:w="60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Код</w:t>
            </w:r>
          </w:p>
        </w:tc>
        <w:tc>
          <w:tcPr>
            <w:tcW w:w="40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66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а и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 е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о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 а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и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</w:t>
            </w:r>
          </w:p>
        </w:tc>
        <w:tc>
          <w:tcPr>
            <w:tcW w:w="13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340" w:right="323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ЭНК,</w:t>
            </w:r>
          </w:p>
        </w:tc>
        <w:tc>
          <w:tcPr>
            <w:tcW w:w="13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340" w:right="321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ПДК</w:t>
            </w:r>
          </w:p>
        </w:tc>
        <w:tc>
          <w:tcPr>
            <w:tcW w:w="13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340" w:right="318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ПДК</w:t>
            </w:r>
          </w:p>
        </w:tc>
        <w:tc>
          <w:tcPr>
            <w:tcW w:w="119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17" w:right="46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Класс</w:t>
            </w:r>
          </w:p>
        </w:tc>
        <w:tc>
          <w:tcPr>
            <w:tcW w:w="192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right="65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Выброс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вещества</w:t>
            </w:r>
          </w:p>
        </w:tc>
        <w:tc>
          <w:tcPr>
            <w:tcW w:w="19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right="64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Выброс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вещества</w:t>
            </w:r>
          </w:p>
        </w:tc>
        <w:tc>
          <w:tcPr>
            <w:tcW w:w="1303" w:type="dxa"/>
            <w:tcBorders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18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Значение</w:t>
            </w:r>
          </w:p>
        </w:tc>
      </w:tr>
      <w:tr w:rsidR="00B15709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79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ЗВ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2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загрязняющего</w:t>
            </w:r>
            <w:r>
              <w:rPr>
                <w:rFonts w:ascii="Courier New" w:hAnsi="Courier New"/>
                <w:spacing w:val="-7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вещества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40" w:right="323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мг/м3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2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максималь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3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среднесу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19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283" w:right="259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ОБУВ,</w:t>
            </w: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7" w:right="46"/>
              <w:jc w:val="center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опас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486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учетом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486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учетом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6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M/ЭНК</w:t>
            </w:r>
          </w:p>
        </w:tc>
      </w:tr>
      <w:tr w:rsidR="00B15709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2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ная</w:t>
            </w:r>
            <w:proofErr w:type="spellEnd"/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разо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24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точная,</w:t>
            </w:r>
          </w:p>
        </w:tc>
        <w:tc>
          <w:tcPr>
            <w:tcW w:w="119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283" w:right="259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мг/м3</w:t>
            </w: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7" w:right="46"/>
              <w:jc w:val="center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ности</w:t>
            </w:r>
            <w:proofErr w:type="spellEnd"/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246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очистки,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г/</w:t>
            </w:r>
            <w:proofErr w:type="gramStart"/>
            <w:r>
              <w:rPr>
                <w:rFonts w:ascii="Courier New" w:hAnsi="Courier New"/>
                <w:sz w:val="20"/>
              </w:rPr>
              <w:t>с</w:t>
            </w:r>
            <w:proofErr w:type="gramEnd"/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86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очистки</w:t>
            </w:r>
            <w:proofErr w:type="gramStart"/>
            <w:r>
              <w:rPr>
                <w:rFonts w:ascii="Courier New" w:hAnsi="Courier New"/>
                <w:sz w:val="20"/>
              </w:rPr>
              <w:t>,т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/год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>
        <w:trPr>
          <w:trHeight w:val="223"/>
          <w:jc w:val="right"/>
        </w:trPr>
        <w:tc>
          <w:tcPr>
            <w:tcW w:w="60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2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вая</w:t>
            </w:r>
            <w:proofErr w:type="spellEnd"/>
            <w:r>
              <w:rPr>
                <w:rFonts w:ascii="Courier New" w:hAnsi="Courier New"/>
                <w:sz w:val="20"/>
              </w:rPr>
              <w:t>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мг/м3</w:t>
            </w:r>
          </w:p>
        </w:tc>
        <w:tc>
          <w:tcPr>
            <w:tcW w:w="1319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63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мг/м3</w:t>
            </w:r>
          </w:p>
        </w:tc>
        <w:tc>
          <w:tcPr>
            <w:tcW w:w="119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19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72" w:right="46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ЗВ</w:t>
            </w:r>
          </w:p>
        </w:tc>
        <w:tc>
          <w:tcPr>
            <w:tcW w:w="19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766" w:right="73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(M)</w:t>
            </w:r>
          </w:p>
        </w:tc>
        <w:tc>
          <w:tcPr>
            <w:tcW w:w="1303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25"/>
          <w:jc w:val="right"/>
        </w:trPr>
        <w:tc>
          <w:tcPr>
            <w:tcW w:w="60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40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1319" w:type="dxa"/>
          </w:tcPr>
          <w:p w:rsidR="00B15709" w:rsidRDefault="002855A6">
            <w:pPr>
              <w:pStyle w:val="TableParagraph"/>
              <w:spacing w:before="1" w:line="204" w:lineRule="exact"/>
              <w:ind w:left="1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319" w:type="dxa"/>
          </w:tcPr>
          <w:p w:rsidR="00B15709" w:rsidRDefault="002855A6">
            <w:pPr>
              <w:pStyle w:val="TableParagraph"/>
              <w:spacing w:before="1" w:line="204" w:lineRule="exact"/>
              <w:ind w:left="1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319" w:type="dxa"/>
          </w:tcPr>
          <w:p w:rsidR="00B15709" w:rsidRDefault="002855A6">
            <w:pPr>
              <w:pStyle w:val="TableParagraph"/>
              <w:spacing w:before="1" w:line="204" w:lineRule="exact"/>
              <w:ind w:left="21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199" w:type="dxa"/>
          </w:tcPr>
          <w:p w:rsidR="00B15709" w:rsidRDefault="002855A6">
            <w:pPr>
              <w:pStyle w:val="TableParagraph"/>
              <w:spacing w:before="1" w:line="204" w:lineRule="exact"/>
              <w:ind w:left="2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1" w:line="204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920" w:type="dxa"/>
          </w:tcPr>
          <w:p w:rsidR="00B15709" w:rsidRDefault="002855A6">
            <w:pPr>
              <w:pStyle w:val="TableParagraph"/>
              <w:spacing w:before="1" w:line="204" w:lineRule="exact"/>
              <w:ind w:left="2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919" w:type="dxa"/>
          </w:tcPr>
          <w:p w:rsidR="00B15709" w:rsidRDefault="002855A6">
            <w:pPr>
              <w:pStyle w:val="TableParagraph"/>
              <w:spacing w:before="1" w:line="204" w:lineRule="exact"/>
              <w:ind w:left="2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  <w:tc>
          <w:tcPr>
            <w:tcW w:w="1303" w:type="dxa"/>
            <w:tcBorders>
              <w:right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527" w:right="48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10</w:t>
            </w:r>
          </w:p>
        </w:tc>
      </w:tr>
      <w:tr w:rsidR="00B15709">
        <w:trPr>
          <w:trHeight w:val="224"/>
          <w:jc w:val="right"/>
        </w:trPr>
        <w:tc>
          <w:tcPr>
            <w:tcW w:w="60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0301</w:t>
            </w:r>
          </w:p>
        </w:tc>
        <w:tc>
          <w:tcPr>
            <w:tcW w:w="40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proofErr w:type="gramEnd"/>
          </w:p>
        </w:tc>
        <w:tc>
          <w:tcPr>
            <w:tcW w:w="1319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0.2</w:t>
            </w:r>
          </w:p>
        </w:tc>
        <w:tc>
          <w:tcPr>
            <w:tcW w:w="13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0.04</w:t>
            </w:r>
          </w:p>
        </w:tc>
        <w:tc>
          <w:tcPr>
            <w:tcW w:w="1199" w:type="dxa"/>
            <w:vMerge w:val="restart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62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1.2</w:t>
            </w:r>
          </w:p>
        </w:tc>
        <w:tc>
          <w:tcPr>
            <w:tcW w:w="7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192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47.6316</w:t>
            </w:r>
          </w:p>
        </w:tc>
        <w:tc>
          <w:tcPr>
            <w:tcW w:w="191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2.773526</w:t>
            </w:r>
          </w:p>
        </w:tc>
        <w:tc>
          <w:tcPr>
            <w:tcW w:w="1303" w:type="dxa"/>
            <w:tcBorders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69.33815</w:t>
            </w: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0304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0.06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7.74754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0.4508906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7.51484333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0328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0.05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0.4952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1.040929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20.81858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583)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0330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0.05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0.639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1.34698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26.9396</w:t>
            </w: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proofErr w:type="gramStart"/>
            <w:r>
              <w:rPr>
                <w:rFonts w:ascii="Courier New" w:hAnsi="Courier New"/>
                <w:sz w:val="20"/>
              </w:rPr>
              <w:t>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516)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0333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Сероводород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spellStart"/>
            <w:r>
              <w:rPr>
                <w:rFonts w:ascii="Courier New" w:hAnsi="Courier New"/>
                <w:sz w:val="20"/>
              </w:rPr>
              <w:t>Дигидросульфид</w:t>
            </w:r>
            <w:proofErr w:type="spellEnd"/>
            <w:r>
              <w:rPr>
                <w:rFonts w:ascii="Courier New" w:hAnsi="Courier New"/>
                <w:sz w:val="20"/>
              </w:rPr>
              <w:t>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0.008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0.00000122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0.00000137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0.00017125</w:t>
            </w:r>
          </w:p>
        </w:tc>
      </w:tr>
      <w:tr w:rsidR="00B15709">
        <w:trPr>
          <w:trHeight w:val="212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518)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0337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71.867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9.5195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3.17316667</w:t>
            </w: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0703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0.000010228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0.00002224026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22.24026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2704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Бензин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(нефтяной,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малосернистый)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1.5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0.389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0.35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0.23333333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/в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углерод/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(60)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2732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0.9581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2.00947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1.67455833</w:t>
            </w: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2754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Алканы</w:t>
            </w:r>
            <w:proofErr w:type="spellEnd"/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С12-19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/в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proofErr w:type="gramStart"/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</w:t>
            </w:r>
            <w:proofErr w:type="gramEnd"/>
            <w:r>
              <w:rPr>
                <w:rFonts w:ascii="Courier New" w:hAnsi="Courier New"/>
                <w:sz w:val="20"/>
              </w:rPr>
              <w:t>/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0.000434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0.000488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0.000488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(Углеводороды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предельные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С12-С19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(в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С);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Растворитель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РПК-265П)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(10)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2908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76.662869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1.41373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14.1373</w:t>
            </w: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шамот,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цементного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производства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глинистый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2909</w:t>
            </w: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</w:t>
            </w: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</w:t>
            </w: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0.0769</w:t>
            </w: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1.988</w:t>
            </w: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13.2533333</w:t>
            </w:r>
          </w:p>
        </w:tc>
      </w:tr>
      <w:tr w:rsidR="00B15709">
        <w:trPr>
          <w:trHeight w:val="21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менее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20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4"/>
          <w:jc w:val="right"/>
        </w:trPr>
        <w:tc>
          <w:tcPr>
            <w:tcW w:w="60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08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доломит,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цементного</w:t>
            </w:r>
            <w:proofErr w:type="gramEnd"/>
          </w:p>
        </w:tc>
        <w:tc>
          <w:tcPr>
            <w:tcW w:w="13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31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1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19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91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303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rPr>
          <w:rFonts w:ascii="Courier New"/>
        </w:rPr>
      </w:pPr>
    </w:p>
    <w:p w:rsidR="00B15709" w:rsidRDefault="002855A6">
      <w:pPr>
        <w:tabs>
          <w:tab w:val="left" w:pos="1473"/>
          <w:tab w:val="left" w:pos="14434"/>
        </w:tabs>
        <w:spacing w:before="100"/>
        <w:ind w:left="152" w:right="-29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5"/>
          <w:sz w:val="20"/>
        </w:rPr>
        <w:t xml:space="preserve"> </w:t>
      </w:r>
      <w:r>
        <w:rPr>
          <w:rFonts w:ascii="Courier New" w:hAnsi="Courier New"/>
          <w:sz w:val="20"/>
        </w:rPr>
        <w:t>3.1.</w:t>
      </w:r>
    </w:p>
    <w:p w:rsidR="00B15709" w:rsidRDefault="002855A6">
      <w:pPr>
        <w:spacing w:before="1"/>
        <w:ind w:left="4653" w:right="4483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Перечень загрязняющих веществ, выбрасываемых в атмосферу</w:t>
      </w:r>
      <w:r>
        <w:rPr>
          <w:rFonts w:ascii="Courier New" w:hAnsi="Courier New"/>
          <w:spacing w:val="-119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B15709">
      <w:pPr>
        <w:pStyle w:val="a3"/>
        <w:spacing w:before="2"/>
        <w:rPr>
          <w:rFonts w:ascii="Courier New"/>
          <w:sz w:val="11"/>
        </w:rPr>
      </w:pPr>
    </w:p>
    <w:p w:rsidR="00B15709" w:rsidRDefault="0014454E">
      <w:pPr>
        <w:spacing w:before="100"/>
        <w:ind w:left="152"/>
        <w:rPr>
          <w:rFonts w:ascii="Courier New" w:hAnsi="Courier New"/>
          <w:sz w:val="20"/>
        </w:rPr>
      </w:pPr>
      <w:bookmarkStart w:id="4" w:name="Глава_13._ОЦЕНКА_ВОЗДЕЙСТВИЯ_НА_ОКРУЖАЮЩ"/>
      <w:bookmarkEnd w:id="4"/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5" type="#_x0000_t202" style="position:absolute;left:0;text-align:left;margin-left:56.65pt;margin-top:16.1pt;width:786pt;height:94.65pt;z-index:15732224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5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97"/>
                    <w:gridCol w:w="4081"/>
                    <w:gridCol w:w="1320"/>
                    <w:gridCol w:w="1320"/>
                    <w:gridCol w:w="1320"/>
                    <w:gridCol w:w="1200"/>
                    <w:gridCol w:w="720"/>
                    <w:gridCol w:w="1921"/>
                    <w:gridCol w:w="1920"/>
                    <w:gridCol w:w="1304"/>
                  </w:tblGrid>
                  <w:tr w:rsidR="0014454E">
                    <w:trPr>
                      <w:trHeight w:val="227"/>
                    </w:trPr>
                    <w:tc>
                      <w:tcPr>
                        <w:tcW w:w="597" w:type="dxa"/>
                        <w:tcBorders>
                          <w:left w:val="single" w:sz="4" w:space="0" w:color="000000"/>
                        </w:tcBorders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1</w:t>
                        </w:r>
                      </w:p>
                    </w:tc>
                    <w:tc>
                      <w:tcPr>
                        <w:tcW w:w="4081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2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3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4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6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5</w:t>
                        </w:r>
                      </w:p>
                    </w:tc>
                    <w:tc>
                      <w:tcPr>
                        <w:tcW w:w="120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6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6</w:t>
                        </w:r>
                      </w:p>
                    </w:tc>
                    <w:tc>
                      <w:tcPr>
                        <w:tcW w:w="72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6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7</w:t>
                        </w:r>
                      </w:p>
                    </w:tc>
                    <w:tc>
                      <w:tcPr>
                        <w:tcW w:w="1921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6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8</w:t>
                        </w:r>
                      </w:p>
                    </w:tc>
                    <w:tc>
                      <w:tcPr>
                        <w:tcW w:w="1920" w:type="dxa"/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w w:val="99"/>
                            <w:sz w:val="20"/>
                          </w:rPr>
                          <w:t>9</w:t>
                        </w:r>
                      </w:p>
                    </w:tc>
                    <w:tc>
                      <w:tcPr>
                        <w:tcW w:w="1304" w:type="dxa"/>
                        <w:tcBorders>
                          <w:right w:val="nil"/>
                        </w:tcBorders>
                      </w:tcPr>
                      <w:p w:rsidR="0014454E" w:rsidRDefault="0014454E">
                        <w:pPr>
                          <w:pStyle w:val="TableParagraph"/>
                          <w:spacing w:before="3" w:line="204" w:lineRule="exact"/>
                          <w:ind w:left="15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sz w:val="20"/>
                          </w:rPr>
                          <w:t>10</w:t>
                        </w:r>
                      </w:p>
                    </w:tc>
                  </w:tr>
                  <w:tr w:rsidR="0014454E">
                    <w:trPr>
                      <w:trHeight w:val="679"/>
                    </w:trPr>
                    <w:tc>
                      <w:tcPr>
                        <w:tcW w:w="597" w:type="dxa"/>
                        <w:tcBorders>
                          <w:left w:val="single" w:sz="4" w:space="0" w:color="000000"/>
                        </w:tcBorders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4081" w:type="dxa"/>
                      </w:tcPr>
                      <w:p w:rsidR="0014454E" w:rsidRDefault="0014454E">
                        <w:pPr>
                          <w:pStyle w:val="TableParagraph"/>
                          <w:spacing w:before="3"/>
                          <w:ind w:left="27" w:right="431"/>
                          <w:rPr>
                            <w:rFonts w:ascii="Courier New" w:hAnsi="Courier New"/>
                            <w:sz w:val="20"/>
                          </w:rPr>
                        </w:pPr>
                        <w:r>
                          <w:rPr>
                            <w:rFonts w:ascii="Courier New" w:hAnsi="Courier New"/>
                            <w:sz w:val="20"/>
                          </w:rPr>
                          <w:t>производства</w:t>
                        </w:r>
                        <w:r>
                          <w:rPr>
                            <w:rFonts w:ascii="Courier New" w:hAnsi="Courier New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-</w:t>
                        </w:r>
                        <w:r>
                          <w:rPr>
                            <w:rFonts w:ascii="Courier New" w:hAnsi="Courier New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известняк,</w:t>
                        </w:r>
                        <w:r>
                          <w:rPr>
                            <w:rFonts w:ascii="Courier New" w:hAnsi="Courier New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мел,</w:t>
                        </w:r>
                        <w:r>
                          <w:rPr>
                            <w:rFonts w:ascii="Courier New" w:hAnsi="Courier New"/>
                            <w:spacing w:val="-11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огарки,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сырьевая</w:t>
                        </w:r>
                        <w:r>
                          <w:rPr>
                            <w:rFonts w:ascii="Courier New" w:hAnsi="Courier New"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смесь,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пыль</w:t>
                        </w:r>
                      </w:p>
                      <w:p w:rsidR="0014454E" w:rsidRDefault="0014454E">
                        <w:pPr>
                          <w:pStyle w:val="TableParagraph"/>
                          <w:spacing w:before="1" w:line="201" w:lineRule="exact"/>
                          <w:ind w:left="27"/>
                          <w:rPr>
                            <w:rFonts w:ascii="Courier New" w:hAnsi="Courier New"/>
                            <w:sz w:val="20"/>
                          </w:rPr>
                        </w:pPr>
                        <w:r>
                          <w:rPr>
                            <w:rFonts w:ascii="Courier New" w:hAnsi="Courier New"/>
                            <w:sz w:val="20"/>
                          </w:rPr>
                          <w:t>вращающихся</w:t>
                        </w:r>
                        <w:r>
                          <w:rPr>
                            <w:rFonts w:ascii="Courier New" w:hAnsi="Courier New"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печей,</w:t>
                        </w:r>
                        <w:r>
                          <w:rPr>
                            <w:rFonts w:ascii="Courier New" w:hAnsi="Courier New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боксит)</w:t>
                        </w:r>
                        <w:r>
                          <w:rPr>
                            <w:rFonts w:ascii="Courier New" w:hAnsi="Courier New"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(495*)</w:t>
                        </w: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20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7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921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9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1304" w:type="dxa"/>
                        <w:tcBorders>
                          <w:right w:val="nil"/>
                        </w:tcBorders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  <w:tr w:rsidR="0014454E">
                    <w:trPr>
                      <w:trHeight w:val="227"/>
                    </w:trPr>
                    <w:tc>
                      <w:tcPr>
                        <w:tcW w:w="597" w:type="dxa"/>
                        <w:tcBorders>
                          <w:left w:val="single" w:sz="4" w:space="0" w:color="000000"/>
                        </w:tcBorders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4081" w:type="dxa"/>
                      </w:tcPr>
                      <w:p w:rsidR="0014454E" w:rsidRDefault="0014454E">
                        <w:pPr>
                          <w:pStyle w:val="TableParagraph"/>
                          <w:spacing w:before="6" w:line="201" w:lineRule="exact"/>
                          <w:ind w:left="27"/>
                          <w:rPr>
                            <w:rFonts w:ascii="Courier New" w:hAnsi="Courier New"/>
                            <w:sz w:val="20"/>
                          </w:rPr>
                        </w:pPr>
                        <w:r>
                          <w:rPr>
                            <w:rFonts w:ascii="Courier New" w:hAnsi="Courier New"/>
                            <w:sz w:val="20"/>
                          </w:rPr>
                          <w:t>В</w:t>
                        </w:r>
                        <w:r>
                          <w:rPr>
                            <w:rFonts w:ascii="Courier New" w:hAnsi="Courier New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С</w:t>
                        </w:r>
                        <w:r>
                          <w:rPr>
                            <w:rFonts w:ascii="Courier New" w:hAnsi="Courier New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Е Г</w:t>
                        </w:r>
                        <w:r>
                          <w:rPr>
                            <w:rFonts w:ascii="Courier New" w:hAnsi="Courier New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О</w:t>
                        </w:r>
                        <w:proofErr w:type="gramStart"/>
                        <w:r>
                          <w:rPr>
                            <w:rFonts w:ascii="Courier New" w:hAnsi="Courier New"/>
                            <w:sz w:val="20"/>
                          </w:rPr>
                          <w:t xml:space="preserve"> :</w:t>
                        </w:r>
                        <w:proofErr w:type="gramEnd"/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3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20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720" w:type="dxa"/>
                      </w:tcPr>
                      <w:p w:rsidR="0014454E" w:rsidRDefault="0014454E">
                        <w:pPr>
                          <w:pStyle w:val="TableParagraph"/>
                          <w:rPr>
                            <w:rFonts w:ascii="Times New Roman"/>
                            <w:sz w:val="16"/>
                          </w:rPr>
                        </w:pPr>
                      </w:p>
                    </w:tc>
                    <w:tc>
                      <w:tcPr>
                        <w:tcW w:w="1921" w:type="dxa"/>
                      </w:tcPr>
                      <w:p w:rsidR="0014454E" w:rsidRDefault="0014454E">
                        <w:pPr>
                          <w:pStyle w:val="TableParagraph"/>
                          <w:spacing w:before="6" w:line="201" w:lineRule="exact"/>
                          <w:ind w:left="327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sz w:val="20"/>
                          </w:rPr>
                          <w:t>206.467654448</w:t>
                        </w:r>
                      </w:p>
                    </w:tc>
                    <w:tc>
                      <w:tcPr>
                        <w:tcW w:w="1920" w:type="dxa"/>
                      </w:tcPr>
                      <w:p w:rsidR="0014454E" w:rsidRDefault="0014454E">
                        <w:pPr>
                          <w:pStyle w:val="TableParagraph"/>
                          <w:spacing w:before="6" w:line="201" w:lineRule="exact"/>
                          <w:ind w:left="326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sz w:val="20"/>
                          </w:rPr>
                          <w:t>20.8935372103</w:t>
                        </w:r>
                      </w:p>
                    </w:tc>
                    <w:tc>
                      <w:tcPr>
                        <w:tcW w:w="1304" w:type="dxa"/>
                        <w:tcBorders>
                          <w:right w:val="nil"/>
                        </w:tcBorders>
                      </w:tcPr>
                      <w:p w:rsidR="0014454E" w:rsidRDefault="0014454E">
                        <w:pPr>
                          <w:pStyle w:val="TableParagraph"/>
                          <w:spacing w:before="6" w:line="201" w:lineRule="exact"/>
                          <w:ind w:left="76"/>
                          <w:jc w:val="center"/>
                          <w:rPr>
                            <w:rFonts w:ascii="Courier New"/>
                            <w:sz w:val="20"/>
                          </w:rPr>
                        </w:pPr>
                        <w:r>
                          <w:rPr>
                            <w:rFonts w:ascii="Courier New"/>
                            <w:sz w:val="20"/>
                          </w:rPr>
                          <w:t>179.323784</w:t>
                        </w:r>
                      </w:p>
                    </w:tc>
                  </w:tr>
                  <w:tr w:rsidR="0014454E">
                    <w:trPr>
                      <w:trHeight w:val="695"/>
                    </w:trPr>
                    <w:tc>
                      <w:tcPr>
                        <w:tcW w:w="15703" w:type="dxa"/>
                        <w:gridSpan w:val="10"/>
                        <w:tcBorders>
                          <w:left w:val="single" w:sz="4" w:space="0" w:color="000000"/>
                          <w:bottom w:val="nil"/>
                          <w:right w:val="nil"/>
                        </w:tcBorders>
                      </w:tcPr>
                      <w:p w:rsidR="0014454E" w:rsidRDefault="0014454E">
                        <w:pPr>
                          <w:pStyle w:val="TableParagraph"/>
                          <w:spacing w:before="3"/>
                          <w:ind w:left="26" w:right="139"/>
                          <w:rPr>
                            <w:rFonts w:ascii="Courier New" w:hAnsi="Courier New"/>
                            <w:sz w:val="20"/>
                          </w:rPr>
                        </w:pPr>
                        <w:r>
                          <w:rPr>
                            <w:rFonts w:ascii="Courier New" w:hAnsi="Courier New"/>
                            <w:sz w:val="20"/>
                          </w:rPr>
                          <w:t>Примечания:</w:t>
                        </w:r>
                        <w:r>
                          <w:rPr>
                            <w:rFonts w:ascii="Courier New" w:hAnsi="Courier New"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1.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В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колонке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9: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"M"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-</w:t>
                        </w:r>
                        <w:r>
                          <w:rPr>
                            <w:rFonts w:ascii="Courier New" w:hAnsi="Courier New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выброс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urier New" w:hAnsi="Courier New"/>
                            <w:sz w:val="20"/>
                          </w:rPr>
                          <w:t>ЗВ</w:t>
                        </w:r>
                        <w:proofErr w:type="gramStart"/>
                        <w:r>
                          <w:rPr>
                            <w:rFonts w:ascii="Courier New" w:hAnsi="Courier New"/>
                            <w:sz w:val="20"/>
                          </w:rPr>
                          <w:t>,т</w:t>
                        </w:r>
                        <w:proofErr w:type="spellEnd"/>
                        <w:proofErr w:type="gramEnd"/>
                        <w:r>
                          <w:rPr>
                            <w:rFonts w:ascii="Courier New" w:hAnsi="Courier New"/>
                            <w:sz w:val="20"/>
                          </w:rPr>
                          <w:t>/год;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при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отсутствии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ЭНК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используется</w:t>
                        </w:r>
                        <w:r>
                          <w:rPr>
                            <w:rFonts w:ascii="Courier New" w:hAnsi="Courier New"/>
                            <w:spacing w:val="-2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urier New" w:hAnsi="Courier New"/>
                            <w:sz w:val="20"/>
                          </w:rPr>
                          <w:t>ПДКс.с</w:t>
                        </w:r>
                        <w:proofErr w:type="spellEnd"/>
                        <w:r>
                          <w:rPr>
                            <w:rFonts w:ascii="Courier New" w:hAnsi="Courier New"/>
                            <w:sz w:val="20"/>
                          </w:rPr>
                          <w:t>.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или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(при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отсутствии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urier New" w:hAnsi="Courier New"/>
                            <w:sz w:val="20"/>
                          </w:rPr>
                          <w:t>ПДКс.с</w:t>
                        </w:r>
                        <w:proofErr w:type="spellEnd"/>
                        <w:r>
                          <w:rPr>
                            <w:rFonts w:ascii="Courier New" w:hAnsi="Courier New"/>
                            <w:sz w:val="20"/>
                          </w:rPr>
                          <w:t>.)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urier New" w:hAnsi="Courier New"/>
                            <w:sz w:val="20"/>
                          </w:rPr>
                          <w:t>ПДКм.р</w:t>
                        </w:r>
                        <w:proofErr w:type="spellEnd"/>
                        <w:r>
                          <w:rPr>
                            <w:rFonts w:ascii="Courier New" w:hAnsi="Courier New"/>
                            <w:sz w:val="20"/>
                          </w:rPr>
                          <w:t>.</w:t>
                        </w:r>
                        <w:r>
                          <w:rPr>
                            <w:rFonts w:ascii="Courier New" w:hAnsi="Courier New"/>
                            <w:spacing w:val="-11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>или</w:t>
                        </w:r>
                        <w:r>
                          <w:rPr>
                            <w:rFonts w:ascii="Courier New" w:hAnsi="Courier New"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</w:rPr>
                          <w:t xml:space="preserve">(при отсутствии </w:t>
                        </w:r>
                        <w:proofErr w:type="spellStart"/>
                        <w:r>
                          <w:rPr>
                            <w:rFonts w:ascii="Courier New" w:hAnsi="Courier New"/>
                            <w:sz w:val="20"/>
                          </w:rPr>
                          <w:t>ПДКм.р</w:t>
                        </w:r>
                        <w:proofErr w:type="spellEnd"/>
                        <w:r>
                          <w:rPr>
                            <w:rFonts w:ascii="Courier New" w:hAnsi="Courier New"/>
                            <w:sz w:val="20"/>
                          </w:rPr>
                          <w:t>.) ОБУВ</w:t>
                        </w:r>
                      </w:p>
                      <w:p w:rsidR="0014454E" w:rsidRDefault="0014454E">
                        <w:pPr>
                          <w:pStyle w:val="TableParagraph"/>
                          <w:tabs>
                            <w:tab w:val="left" w:pos="15700"/>
                          </w:tabs>
                          <w:spacing w:before="1" w:line="219" w:lineRule="exact"/>
                          <w:ind w:left="26" w:right="-15"/>
                          <w:rPr>
                            <w:rFonts w:ascii="Courier New" w:hAnsi="Courier New"/>
                            <w:sz w:val="20"/>
                          </w:rPr>
                        </w:pP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2.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Способ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сортировки: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по</w:t>
                        </w:r>
                        <w:r>
                          <w:rPr>
                            <w:rFonts w:ascii="Courier New" w:hAnsi="Courier New"/>
                            <w:spacing w:val="-2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возрастанию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кода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ЗВ</w:t>
                        </w:r>
                        <w:r>
                          <w:rPr>
                            <w:rFonts w:ascii="Courier New" w:hAnsi="Courier New"/>
                            <w:spacing w:val="-2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(колонка</w:t>
                        </w:r>
                        <w:r>
                          <w:rPr>
                            <w:rFonts w:ascii="Courier New" w:hAnsi="Courier New"/>
                            <w:spacing w:val="-3"/>
                            <w:sz w:val="20"/>
                            <w:u w:val="single"/>
                          </w:rPr>
                          <w:t xml:space="preserve"> 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>1)</w:t>
                        </w:r>
                        <w:r>
                          <w:rPr>
                            <w:rFonts w:ascii="Courier New" w:hAnsi="Courier New"/>
                            <w:sz w:val="20"/>
                            <w:u w:val="single"/>
                          </w:rPr>
                          <w:tab/>
                        </w:r>
                      </w:p>
                    </w:tc>
                  </w:tr>
                </w:tbl>
                <w:p w:rsidR="0014454E" w:rsidRDefault="0014454E">
                  <w:pPr>
                    <w:pStyle w:val="a3"/>
                  </w:pPr>
                </w:p>
              </w:txbxContent>
            </v:textbox>
            <w10:wrap anchorx="page"/>
          </v:shape>
        </w:pict>
      </w:r>
      <w:r w:rsidR="002750D2">
        <w:rPr>
          <w:rFonts w:ascii="Courier New" w:hAnsi="Courier New"/>
          <w:sz w:val="20"/>
        </w:rPr>
        <w:t>ТОО “</w:t>
      </w:r>
      <w:proofErr w:type="spellStart"/>
      <w:r w:rsidR="002750D2">
        <w:rPr>
          <w:rFonts w:ascii="Courier New" w:hAnsi="Courier New"/>
          <w:sz w:val="20"/>
        </w:rPr>
        <w:t>КазМеталГрупп</w:t>
      </w:r>
      <w:proofErr w:type="spellEnd"/>
      <w:r w:rsidR="002750D2"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 w:rsidR="002750D2"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p w:rsidR="00B15709" w:rsidRDefault="00B15709">
      <w:pPr>
        <w:rPr>
          <w:rFonts w:ascii="Courier New" w:hAnsi="Courier New"/>
          <w:sz w:val="20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spacing w:before="100" w:line="226" w:lineRule="exact"/>
        <w:ind w:left="2312" w:right="1905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БЛАНК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ИНВЕНТАРИЗАЦИИ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ВРЕДНЫХ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(ЗАГРЯЗНЯЮЩИХ)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ВЕЩЕСТВ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АТМОСФЕРНЫЙ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ВОЗДУХ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И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ИХ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ИСТОЧНИКОВ</w:t>
      </w:r>
    </w:p>
    <w:p w:rsidR="00B15709" w:rsidRPr="002855A6" w:rsidRDefault="002855A6">
      <w:pPr>
        <w:tabs>
          <w:tab w:val="left" w:pos="1320"/>
        </w:tabs>
        <w:spacing w:line="226" w:lineRule="exact"/>
        <w:ind w:right="12190"/>
        <w:jc w:val="center"/>
        <w:rPr>
          <w:rFonts w:ascii="Courier New" w:hAnsi="Courier New"/>
          <w:sz w:val="20"/>
          <w:lang w:val="en-US"/>
        </w:rPr>
      </w:pPr>
      <w:r>
        <w:rPr>
          <w:rFonts w:ascii="Courier New" w:hAnsi="Courier New"/>
          <w:sz w:val="20"/>
        </w:rPr>
        <w:t>ЭРА</w:t>
      </w:r>
      <w:r w:rsidRPr="002855A6">
        <w:rPr>
          <w:rFonts w:ascii="Courier New" w:hAnsi="Courier New"/>
          <w:spacing w:val="-2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v3.0</w:t>
      </w:r>
      <w:r w:rsidRPr="002855A6">
        <w:rPr>
          <w:rFonts w:ascii="Courier New" w:hAnsi="Courier New"/>
          <w:sz w:val="20"/>
          <w:lang w:val="en-US"/>
        </w:rPr>
        <w:tab/>
      </w:r>
      <w:r>
        <w:rPr>
          <w:rFonts w:ascii="Courier New" w:hAnsi="Courier New"/>
          <w:sz w:val="20"/>
        </w:rPr>
        <w:t>ТОО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"</w:t>
      </w:r>
      <w:r>
        <w:rPr>
          <w:rFonts w:ascii="Courier New" w:hAnsi="Courier New"/>
          <w:sz w:val="20"/>
        </w:rPr>
        <w:t>ЭКО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Project"</w:t>
      </w:r>
    </w:p>
    <w:p w:rsidR="00B15709" w:rsidRDefault="002855A6">
      <w:pPr>
        <w:spacing w:before="1"/>
        <w:ind w:left="6393" w:right="2426" w:hanging="3541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4. Суммарные выбросы вредных (загрязняющих) веществ в атмосферу, их очистка и утилизация</w:t>
      </w:r>
      <w:r>
        <w:rPr>
          <w:rFonts w:ascii="Courier New" w:hAnsi="Courier New"/>
          <w:spacing w:val="-119"/>
          <w:sz w:val="20"/>
        </w:rPr>
        <w:t xml:space="preserve"> </w:t>
      </w:r>
      <w:r>
        <w:rPr>
          <w:rFonts w:ascii="Courier New" w:hAnsi="Courier New"/>
          <w:sz w:val="20"/>
        </w:rPr>
        <w:t>в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целом по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предприятию, т/год</w:t>
      </w:r>
    </w:p>
    <w:p w:rsidR="00B15709" w:rsidRDefault="002855A6">
      <w:pPr>
        <w:spacing w:line="225" w:lineRule="exact"/>
        <w:ind w:left="7473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2"/>
          <w:sz w:val="20"/>
        </w:rPr>
        <w:t xml:space="preserve"> </w:t>
      </w:r>
      <w:r w:rsidR="002750D2">
        <w:rPr>
          <w:rFonts w:ascii="Courier New" w:hAnsi="Courier New"/>
          <w:sz w:val="20"/>
        </w:rPr>
        <w:t>2025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год</w:t>
      </w:r>
    </w:p>
    <w:p w:rsidR="00B15709" w:rsidRDefault="002750D2">
      <w:pPr>
        <w:spacing w:before="2"/>
        <w:ind w:left="15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3600"/>
        <w:gridCol w:w="1683"/>
        <w:gridCol w:w="1676"/>
        <w:gridCol w:w="1680"/>
        <w:gridCol w:w="1683"/>
        <w:gridCol w:w="1676"/>
        <w:gridCol w:w="1679"/>
        <w:gridCol w:w="1423"/>
      </w:tblGrid>
      <w:tr w:rsidR="00B15709" w:rsidTr="00222355">
        <w:trPr>
          <w:trHeight w:val="223"/>
          <w:jc w:val="right"/>
        </w:trPr>
        <w:tc>
          <w:tcPr>
            <w:tcW w:w="60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Код</w:t>
            </w:r>
          </w:p>
        </w:tc>
        <w:tc>
          <w:tcPr>
            <w:tcW w:w="360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24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Количество</w:t>
            </w:r>
          </w:p>
        </w:tc>
        <w:tc>
          <w:tcPr>
            <w:tcW w:w="3356" w:type="dxa"/>
            <w:gridSpan w:val="2"/>
            <w:vMerge w:val="restart"/>
          </w:tcPr>
          <w:p w:rsidR="00B15709" w:rsidRDefault="002855A6">
            <w:pPr>
              <w:pStyle w:val="TableParagraph"/>
              <w:spacing w:line="225" w:lineRule="exact"/>
              <w:ind w:left="101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том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числе</w:t>
            </w:r>
          </w:p>
        </w:tc>
        <w:tc>
          <w:tcPr>
            <w:tcW w:w="5038" w:type="dxa"/>
            <w:gridSpan w:val="3"/>
            <w:vMerge w:val="restart"/>
          </w:tcPr>
          <w:p w:rsidR="00B15709" w:rsidRDefault="002855A6">
            <w:pPr>
              <w:pStyle w:val="TableParagraph"/>
              <w:spacing w:line="225" w:lineRule="exact"/>
              <w:ind w:left="96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Из</w:t>
            </w:r>
            <w:r>
              <w:rPr>
                <w:rFonts w:ascii="Courier New" w:hAnsi="Courier New"/>
                <w:spacing w:val="115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поступивших</w:t>
            </w:r>
            <w:proofErr w:type="gramEnd"/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очистку</w:t>
            </w:r>
          </w:p>
        </w:tc>
        <w:tc>
          <w:tcPr>
            <w:tcW w:w="1423" w:type="dxa"/>
            <w:tcBorders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545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Всего</w:t>
            </w:r>
          </w:p>
        </w:tc>
      </w:tr>
      <w:tr w:rsidR="00B15709" w:rsidTr="00222355">
        <w:trPr>
          <w:trHeight w:val="214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3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заг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42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а и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 е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о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 а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и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right="14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загрязняющих</w:t>
            </w:r>
          </w:p>
        </w:tc>
        <w:tc>
          <w:tcPr>
            <w:tcW w:w="3356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038" w:type="dxa"/>
            <w:gridSpan w:val="3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4" w:lineRule="exact"/>
              <w:ind w:right="28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выброшено</w:t>
            </w:r>
          </w:p>
        </w:tc>
      </w:tr>
      <w:tr w:rsidR="00B15709" w:rsidTr="00222355">
        <w:trPr>
          <w:trHeight w:val="224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ряз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102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загрязняющего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42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веществ</w:t>
            </w:r>
          </w:p>
        </w:tc>
        <w:tc>
          <w:tcPr>
            <w:tcW w:w="167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237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выбрасыва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6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0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поступает</w:t>
            </w:r>
          </w:p>
        </w:tc>
        <w:tc>
          <w:tcPr>
            <w:tcW w:w="168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30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выброшено</w:t>
            </w:r>
          </w:p>
        </w:tc>
        <w:tc>
          <w:tcPr>
            <w:tcW w:w="3355" w:type="dxa"/>
            <w:gridSpan w:val="2"/>
            <w:vMerge w:val="restart"/>
          </w:tcPr>
          <w:p w:rsidR="00B15709" w:rsidRDefault="002855A6">
            <w:pPr>
              <w:pStyle w:val="TableParagraph"/>
              <w:spacing w:line="226" w:lineRule="exact"/>
              <w:ind w:left="359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уловлено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и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обезврежено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4" w:lineRule="exact"/>
              <w:ind w:left="274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w w:val="99"/>
                <w:sz w:val="20"/>
              </w:rPr>
              <w:t>в</w:t>
            </w:r>
          </w:p>
        </w:tc>
      </w:tr>
      <w:tr w:rsidR="00B15709" w:rsidTr="00222355">
        <w:trPr>
          <w:trHeight w:val="214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3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няющ</w:t>
            </w:r>
            <w:proofErr w:type="spellEnd"/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1299" w:right="1284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вещества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right="14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отходящих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от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297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ется</w:t>
            </w:r>
            <w:proofErr w:type="spellEnd"/>
            <w:r>
              <w:rPr>
                <w:rFonts w:ascii="Courier New" w:hAnsi="Courier New"/>
                <w:spacing w:val="117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без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701" w:right="682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4" w:lineRule="exact"/>
              <w:ind w:left="15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w w:val="99"/>
                <w:sz w:val="20"/>
              </w:rPr>
              <w:t>в</w:t>
            </w:r>
          </w:p>
        </w:tc>
        <w:tc>
          <w:tcPr>
            <w:tcW w:w="3355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194" w:lineRule="exact"/>
              <w:ind w:right="28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атмосферу</w:t>
            </w:r>
          </w:p>
        </w:tc>
      </w:tr>
      <w:tr w:rsidR="00B15709" w:rsidTr="00222355">
        <w:trPr>
          <w:trHeight w:val="224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веще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30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источника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41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очистки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42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очистку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30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атмосферу</w:t>
            </w:r>
          </w:p>
        </w:tc>
        <w:tc>
          <w:tcPr>
            <w:tcW w:w="1676" w:type="dxa"/>
            <w:vMerge w:val="restart"/>
          </w:tcPr>
          <w:p w:rsidR="00B15709" w:rsidRDefault="002855A6">
            <w:pPr>
              <w:pStyle w:val="TableParagraph"/>
              <w:spacing w:before="1"/>
              <w:ind w:left="239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фактически</w:t>
            </w:r>
          </w:p>
        </w:tc>
        <w:tc>
          <w:tcPr>
            <w:tcW w:w="1679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183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из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них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ути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13"/>
          <w:jc w:val="right"/>
        </w:trPr>
        <w:tc>
          <w:tcPr>
            <w:tcW w:w="60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3" w:lineRule="exact"/>
              <w:ind w:left="3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ства</w:t>
            </w:r>
            <w:proofErr w:type="spellEnd"/>
          </w:p>
        </w:tc>
        <w:tc>
          <w:tcPr>
            <w:tcW w:w="360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3" w:lineRule="exact"/>
              <w:ind w:left="30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выделения</w:t>
            </w:r>
          </w:p>
        </w:tc>
        <w:tc>
          <w:tcPr>
            <w:tcW w:w="167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3" w:lineRule="exact"/>
              <w:ind w:left="243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лизировано</w:t>
            </w:r>
            <w:proofErr w:type="spellEnd"/>
          </w:p>
        </w:tc>
        <w:tc>
          <w:tcPr>
            <w:tcW w:w="1423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</w:tcPr>
          <w:p w:rsidR="00B15709" w:rsidRDefault="002855A6">
            <w:pPr>
              <w:pStyle w:val="TableParagraph"/>
              <w:spacing w:before="1" w:line="206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3600" w:type="dxa"/>
          </w:tcPr>
          <w:p w:rsidR="00B15709" w:rsidRDefault="002855A6">
            <w:pPr>
              <w:pStyle w:val="TableParagraph"/>
              <w:spacing w:before="1" w:line="206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before="1" w:line="206" w:lineRule="exact"/>
              <w:ind w:left="12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76" w:type="dxa"/>
          </w:tcPr>
          <w:p w:rsidR="00B15709" w:rsidRDefault="002855A6">
            <w:pPr>
              <w:pStyle w:val="TableParagraph"/>
              <w:spacing w:before="1" w:line="206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6" w:lineRule="exact"/>
              <w:ind w:left="1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before="1" w:line="206" w:lineRule="exact"/>
              <w:ind w:left="1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676" w:type="dxa"/>
          </w:tcPr>
          <w:p w:rsidR="00B15709" w:rsidRDefault="002855A6">
            <w:pPr>
              <w:pStyle w:val="TableParagraph"/>
              <w:spacing w:before="1" w:line="206" w:lineRule="exact"/>
              <w:ind w:left="1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left="22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423" w:type="dxa"/>
            <w:tcBorders>
              <w:right w:val="nil"/>
            </w:tcBorders>
          </w:tcPr>
          <w:p w:rsidR="00B15709" w:rsidRDefault="002855A6">
            <w:pPr>
              <w:pStyle w:val="TableParagraph"/>
              <w:spacing w:before="1" w:line="206" w:lineRule="exact"/>
              <w:ind w:left="27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 w:rsidTr="00222355">
        <w:trPr>
          <w:trHeight w:val="227"/>
          <w:jc w:val="right"/>
        </w:trPr>
        <w:tc>
          <w:tcPr>
            <w:tcW w:w="15700" w:type="dxa"/>
            <w:gridSpan w:val="9"/>
            <w:tcBorders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300" w:right="7032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Площадка:01</w:t>
            </w:r>
          </w:p>
        </w:tc>
      </w:tr>
      <w:tr w:rsidR="00B15709" w:rsidTr="00222355">
        <w:trPr>
          <w:trHeight w:val="222"/>
          <w:jc w:val="right"/>
        </w:trPr>
        <w:tc>
          <w:tcPr>
            <w:tcW w:w="600" w:type="dxa"/>
            <w:tcBorders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00" w:type="dxa"/>
            <w:tcBorders>
              <w:left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7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В</w:t>
            </w:r>
            <w:proofErr w:type="gramEnd"/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</w:t>
            </w:r>
            <w:r>
              <w:rPr>
                <w:rFonts w:ascii="Courier New" w:hAnsi="Courier New"/>
                <w:spacing w:val="118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по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площадке:01</w:t>
            </w:r>
          </w:p>
        </w:tc>
        <w:tc>
          <w:tcPr>
            <w:tcW w:w="1683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left="9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20.8935372103</w:t>
            </w:r>
          </w:p>
        </w:tc>
        <w:tc>
          <w:tcPr>
            <w:tcW w:w="1676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left="88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20.8935372103</w:t>
            </w:r>
          </w:p>
        </w:tc>
        <w:tc>
          <w:tcPr>
            <w:tcW w:w="1680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vMerge w:val="restart"/>
          </w:tcPr>
          <w:p w:rsidR="00B15709" w:rsidRDefault="002855A6">
            <w:pPr>
              <w:pStyle w:val="TableParagraph"/>
              <w:spacing w:line="225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vMerge w:val="restart"/>
            <w:tcBorders>
              <w:right w:val="nil"/>
            </w:tcBorders>
          </w:tcPr>
          <w:p w:rsidR="00B15709" w:rsidRDefault="002855A6">
            <w:pPr>
              <w:pStyle w:val="TableParagraph"/>
              <w:spacing w:line="225" w:lineRule="exact"/>
              <w:ind w:left="95" w:right="-15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20.89353721</w:t>
            </w:r>
          </w:p>
        </w:tc>
      </w:tr>
      <w:tr w:rsidR="00B15709" w:rsidTr="00222355">
        <w:trPr>
          <w:trHeight w:val="215"/>
          <w:jc w:val="right"/>
        </w:trPr>
        <w:tc>
          <w:tcPr>
            <w:tcW w:w="600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00" w:type="dxa"/>
            <w:tcBorders>
              <w:top w:val="nil"/>
              <w:left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78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том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числе:</w:t>
            </w:r>
          </w:p>
        </w:tc>
        <w:tc>
          <w:tcPr>
            <w:tcW w:w="168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7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8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7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7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423" w:type="dxa"/>
            <w:vMerge/>
            <w:tcBorders>
              <w:top w:val="nil"/>
              <w:right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4200" w:type="dxa"/>
            <w:gridSpan w:val="2"/>
          </w:tcPr>
          <w:p w:rsidR="00B15709" w:rsidRDefault="002855A6">
            <w:pPr>
              <w:pStyle w:val="TableParagraph"/>
              <w:spacing w:line="205" w:lineRule="exact"/>
              <w:ind w:left="126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Т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 xml:space="preserve">е </w:t>
            </w:r>
            <w:proofErr w:type="gramStart"/>
            <w:r>
              <w:rPr>
                <w:rFonts w:ascii="Courier New" w:hAnsi="Courier New"/>
                <w:sz w:val="20"/>
              </w:rPr>
              <w:t>р</w:t>
            </w:r>
            <w:proofErr w:type="gramEnd"/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 ы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е:</w:t>
            </w: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05" w:lineRule="exact"/>
              <w:ind w:right="1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4.44268124026</w:t>
            </w:r>
          </w:p>
        </w:tc>
        <w:tc>
          <w:tcPr>
            <w:tcW w:w="1676" w:type="dxa"/>
          </w:tcPr>
          <w:p w:rsidR="00B15709" w:rsidRDefault="002855A6">
            <w:pPr>
              <w:pStyle w:val="TableParagraph"/>
              <w:spacing w:line="205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4.44268124026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line="205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</w:tcPr>
          <w:p w:rsidR="00B15709" w:rsidRDefault="002855A6">
            <w:pPr>
              <w:pStyle w:val="TableParagraph"/>
              <w:spacing w:line="205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</w:tcPr>
          <w:p w:rsidR="00B15709" w:rsidRDefault="002855A6">
            <w:pPr>
              <w:pStyle w:val="TableParagraph"/>
              <w:spacing w:line="205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line="205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tcBorders>
              <w:right w:val="nil"/>
            </w:tcBorders>
          </w:tcPr>
          <w:p w:rsidR="00B15709" w:rsidRDefault="002855A6">
            <w:pPr>
              <w:pStyle w:val="TableParagraph"/>
              <w:spacing w:line="205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4.442681240</w:t>
            </w:r>
          </w:p>
        </w:tc>
      </w:tr>
      <w:tr w:rsidR="00B15709" w:rsidTr="00222355">
        <w:trPr>
          <w:trHeight w:val="227"/>
          <w:jc w:val="right"/>
        </w:trPr>
        <w:tc>
          <w:tcPr>
            <w:tcW w:w="4200" w:type="dxa"/>
            <w:gridSpan w:val="2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7" w:lineRule="exact"/>
              <w:ind w:left="1660" w:right="1645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из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них:</w:t>
            </w:r>
          </w:p>
        </w:tc>
        <w:tc>
          <w:tcPr>
            <w:tcW w:w="1683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30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0328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proofErr w:type="gramEnd"/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1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1.040929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1.040929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1.0409</w:t>
            </w: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0703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0.00002224026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0.00002224026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0.000022240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(54)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2908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1.41373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1.41373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1.413</w:t>
            </w: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содержащая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в</w:t>
            </w:r>
            <w:proofErr w:type="gramEnd"/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proofErr w:type="gramEnd"/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доменный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кремнезем,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9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2909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4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1.988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1.988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3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1.9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содержащая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в</w:t>
            </w:r>
            <w:proofErr w:type="gramEnd"/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менее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20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(доломит,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proofErr w:type="gramEnd"/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известняк,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мел,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огарки,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сырьевая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смесь,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23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1"/>
          <w:jc w:val="right"/>
        </w:trPr>
        <w:tc>
          <w:tcPr>
            <w:tcW w:w="60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0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вращающихся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печей,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боксит</w:t>
            </w:r>
            <w:proofErr w:type="gramStart"/>
            <w:r>
              <w:rPr>
                <w:rFonts w:ascii="Courier New" w:hAnsi="Courier New"/>
                <w:sz w:val="20"/>
              </w:rPr>
              <w:t>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23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Pr="002855A6" w:rsidRDefault="002855A6">
      <w:pPr>
        <w:tabs>
          <w:tab w:val="left" w:pos="1473"/>
        </w:tabs>
        <w:spacing w:before="100" w:line="226" w:lineRule="exact"/>
        <w:ind w:left="152"/>
        <w:rPr>
          <w:rFonts w:ascii="Courier New" w:hAnsi="Courier New"/>
          <w:sz w:val="20"/>
          <w:lang w:val="en-US"/>
        </w:rPr>
      </w:pPr>
      <w:r>
        <w:rPr>
          <w:rFonts w:ascii="Courier New" w:hAnsi="Courier New"/>
          <w:sz w:val="20"/>
        </w:rPr>
        <w:t>ЭРА</w:t>
      </w:r>
      <w:r w:rsidRPr="002855A6">
        <w:rPr>
          <w:rFonts w:ascii="Courier New" w:hAnsi="Courier New"/>
          <w:spacing w:val="-2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v3.0</w:t>
      </w:r>
      <w:r w:rsidRPr="002855A6">
        <w:rPr>
          <w:rFonts w:ascii="Courier New" w:hAnsi="Courier New"/>
          <w:sz w:val="20"/>
          <w:lang w:val="en-US"/>
        </w:rPr>
        <w:tab/>
      </w:r>
      <w:r>
        <w:rPr>
          <w:rFonts w:ascii="Courier New" w:hAnsi="Courier New"/>
          <w:sz w:val="20"/>
        </w:rPr>
        <w:t>ТОО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"</w:t>
      </w:r>
      <w:r>
        <w:rPr>
          <w:rFonts w:ascii="Courier New" w:hAnsi="Courier New"/>
          <w:sz w:val="20"/>
        </w:rPr>
        <w:t>ЭКО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Project"</w:t>
      </w:r>
    </w:p>
    <w:p w:rsidR="00B15709" w:rsidRDefault="002855A6">
      <w:pPr>
        <w:ind w:left="6393" w:right="2426" w:hanging="3541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4. Суммарные выбросы вредных (загрязняющих) веществ в атмосферу, их очистка и утилизация</w:t>
      </w:r>
      <w:r>
        <w:rPr>
          <w:rFonts w:ascii="Courier New" w:hAnsi="Courier New"/>
          <w:spacing w:val="-119"/>
          <w:sz w:val="20"/>
        </w:rPr>
        <w:t xml:space="preserve"> </w:t>
      </w:r>
      <w:r>
        <w:rPr>
          <w:rFonts w:ascii="Courier New" w:hAnsi="Courier New"/>
          <w:sz w:val="20"/>
        </w:rPr>
        <w:t>в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целом по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предприятию, т/год</w:t>
      </w:r>
    </w:p>
    <w:p w:rsidR="00B15709" w:rsidRDefault="002855A6">
      <w:pPr>
        <w:spacing w:line="226" w:lineRule="exact"/>
        <w:ind w:left="7473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2"/>
          <w:sz w:val="20"/>
        </w:rPr>
        <w:t xml:space="preserve"> </w:t>
      </w:r>
      <w:r w:rsidR="002750D2">
        <w:rPr>
          <w:rFonts w:ascii="Courier New" w:hAnsi="Courier New"/>
          <w:sz w:val="20"/>
        </w:rPr>
        <w:t>2025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год</w:t>
      </w:r>
    </w:p>
    <w:p w:rsidR="00B15709" w:rsidRDefault="002750D2">
      <w:pPr>
        <w:spacing w:line="226" w:lineRule="exact"/>
        <w:ind w:left="15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jc w:val="righ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3600"/>
        <w:gridCol w:w="1679"/>
        <w:gridCol w:w="1679"/>
        <w:gridCol w:w="1679"/>
        <w:gridCol w:w="1679"/>
        <w:gridCol w:w="1680"/>
        <w:gridCol w:w="1679"/>
        <w:gridCol w:w="1456"/>
      </w:tblGrid>
      <w:tr w:rsidR="00B15709" w:rsidTr="00222355">
        <w:trPr>
          <w:trHeight w:val="225"/>
          <w:jc w:val="right"/>
        </w:trPr>
        <w:tc>
          <w:tcPr>
            <w:tcW w:w="60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360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4" w:lineRule="exact"/>
              <w:ind w:left="1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4" w:lineRule="exact"/>
              <w:ind w:left="1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4" w:lineRule="exact"/>
              <w:ind w:left="21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4" w:lineRule="exact"/>
              <w:ind w:left="2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4" w:lineRule="exact"/>
              <w:ind w:left="2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4" w:lineRule="exact"/>
              <w:ind w:left="2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456" w:type="dxa"/>
            <w:tcBorders>
              <w:right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27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</w:tcPr>
          <w:p w:rsidR="00B15709" w:rsidRDefault="002855A6">
            <w:pPr>
              <w:pStyle w:val="TableParagraph"/>
              <w:spacing w:before="3" w:line="204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495*)</w:t>
            </w:r>
          </w:p>
        </w:tc>
        <w:tc>
          <w:tcPr>
            <w:tcW w:w="1679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7"/>
          <w:jc w:val="right"/>
        </w:trPr>
        <w:tc>
          <w:tcPr>
            <w:tcW w:w="4200" w:type="dxa"/>
            <w:gridSpan w:val="2"/>
          </w:tcPr>
          <w:p w:rsidR="00B15709" w:rsidRDefault="002855A6">
            <w:pPr>
              <w:pStyle w:val="TableParagraph"/>
              <w:spacing w:before="1" w:line="206" w:lineRule="exact"/>
              <w:ind w:left="84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Газообразные,</w:t>
            </w:r>
            <w:r>
              <w:rPr>
                <w:rFonts w:ascii="Courier New" w:hAnsi="Courier New"/>
                <w:spacing w:val="-7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жидкие: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16.45085597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16.45085597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6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</w:tcPr>
          <w:p w:rsidR="00B15709" w:rsidRDefault="002855A6">
            <w:pPr>
              <w:pStyle w:val="TableParagraph"/>
              <w:spacing w:before="1" w:line="206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right w:val="nil"/>
            </w:tcBorders>
          </w:tcPr>
          <w:p w:rsidR="00B15709" w:rsidRDefault="002855A6" w:rsidP="00222355">
            <w:pPr>
              <w:pStyle w:val="TableParagraph"/>
              <w:spacing w:before="1" w:line="206" w:lineRule="exact"/>
              <w:ind w:right="-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16.450855</w:t>
            </w:r>
          </w:p>
        </w:tc>
      </w:tr>
      <w:tr w:rsidR="00B15709" w:rsidTr="00222355">
        <w:trPr>
          <w:trHeight w:val="225"/>
          <w:jc w:val="right"/>
        </w:trPr>
        <w:tc>
          <w:tcPr>
            <w:tcW w:w="4200" w:type="dxa"/>
            <w:gridSpan w:val="2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4" w:lineRule="exact"/>
              <w:ind w:left="1660" w:right="1645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из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них:</w:t>
            </w: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31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0301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2.773526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2.773526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2.7735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0304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0.4508906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0.4508906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0.45089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(6)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0330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1.34698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1.34698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1.346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сернистый,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0333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Сероводород</w:t>
            </w:r>
            <w:r>
              <w:rPr>
                <w:rFonts w:ascii="Courier New" w:hAnsi="Courier New"/>
                <w:spacing w:val="-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spellStart"/>
            <w:r>
              <w:rPr>
                <w:rFonts w:ascii="Courier New" w:hAnsi="Courier New"/>
                <w:sz w:val="20"/>
              </w:rPr>
              <w:t>Дигидросульфид</w:t>
            </w:r>
            <w:proofErr w:type="spellEnd"/>
            <w:r>
              <w:rPr>
                <w:rFonts w:ascii="Courier New" w:hAnsi="Courier New"/>
                <w:sz w:val="20"/>
              </w:rPr>
              <w:t>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0.00000137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0.00000137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(518)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0337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9.5195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9.5195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9.51</w:t>
            </w:r>
          </w:p>
        </w:tc>
      </w:tr>
      <w:tr w:rsidR="00B15709" w:rsidTr="00222355">
        <w:trPr>
          <w:trHeight w:val="227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углерода,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2704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Бензин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(нефтяной,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0.35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0.35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малосернистый</w:t>
            </w:r>
            <w:proofErr w:type="gramEnd"/>
            <w:r>
              <w:rPr>
                <w:rFonts w:ascii="Courier New" w:hAnsi="Courier New"/>
                <w:sz w:val="20"/>
              </w:rPr>
              <w:t>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/в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углерод/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(60)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5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2732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2.00947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2.00947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6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2.009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7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2754</w:t>
            </w: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Алканы</w:t>
            </w:r>
            <w:proofErr w:type="spellEnd"/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С12-19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/в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на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10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0.000488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9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0.000488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8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7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6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0</w:t>
            </w: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-15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</w:t>
            </w: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С/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(Углеводороды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предельные</w:t>
            </w:r>
            <w:proofErr w:type="gramEnd"/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6"/>
          <w:jc w:val="right"/>
        </w:trPr>
        <w:tc>
          <w:tcPr>
            <w:tcW w:w="60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60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С12-С19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С);</w:t>
            </w: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7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56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 w:rsidTr="00222355">
        <w:trPr>
          <w:trHeight w:val="221"/>
          <w:jc w:val="right"/>
        </w:trPr>
        <w:tc>
          <w:tcPr>
            <w:tcW w:w="60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60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Растворитель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РПК-265П)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(10)</w:t>
            </w:r>
            <w:proofErr w:type="gramEnd"/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56" w:type="dxa"/>
            <w:tcBorders>
              <w:top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0" w:bottom="280" w:left="980" w:header="720" w:footer="720" w:gutter="0"/>
          <w:cols w:space="720"/>
        </w:sectPr>
      </w:pPr>
    </w:p>
    <w:p w:rsidR="00B15709" w:rsidRDefault="002855A6">
      <w:pPr>
        <w:pStyle w:val="2"/>
        <w:spacing w:before="73"/>
        <w:ind w:left="1677" w:right="1687"/>
        <w:jc w:val="center"/>
      </w:pPr>
      <w:r>
        <w:lastRenderedPageBreak/>
        <w:t>Анализ</w:t>
      </w:r>
      <w:r>
        <w:rPr>
          <w:spacing w:val="-3"/>
        </w:rPr>
        <w:t xml:space="preserve"> </w:t>
      </w:r>
      <w:r>
        <w:t>результатов</w:t>
      </w:r>
      <w:r>
        <w:rPr>
          <w:spacing w:val="-3"/>
        </w:rPr>
        <w:t xml:space="preserve"> </w:t>
      </w:r>
      <w:r>
        <w:t>расчетов</w:t>
      </w:r>
      <w:r>
        <w:rPr>
          <w:spacing w:val="-3"/>
        </w:rPr>
        <w:t xml:space="preserve"> </w:t>
      </w:r>
      <w:r>
        <w:t>выбросов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02" w:right="106" w:firstLine="566"/>
        <w:jc w:val="both"/>
      </w:pPr>
      <w:r>
        <w:t xml:space="preserve">Результаты проведенных расчетов показывают, что при добыче </w:t>
      </w:r>
      <w:r w:rsidR="00732446">
        <w:t>руды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месторождени</w:t>
      </w:r>
      <w:r w:rsidR="00732446">
        <w:t>и Айтпайское</w:t>
      </w:r>
      <w:r>
        <w:t>,</w:t>
      </w:r>
      <w:r>
        <w:rPr>
          <w:spacing w:val="1"/>
        </w:rPr>
        <w:t xml:space="preserve"> </w:t>
      </w:r>
      <w:r>
        <w:t>эксплуатируемого</w:t>
      </w:r>
      <w:r>
        <w:rPr>
          <w:spacing w:val="1"/>
        </w:rPr>
        <w:t xml:space="preserve"> </w:t>
      </w:r>
      <w:r w:rsidR="002750D2">
        <w:t>ТОО «</w:t>
      </w:r>
      <w:proofErr w:type="spellStart"/>
      <w:r w:rsidR="002750D2">
        <w:t>КазМеталГрупп</w:t>
      </w:r>
      <w:proofErr w:type="spellEnd"/>
      <w:r w:rsidR="002750D2">
        <w:t>»</w:t>
      </w:r>
      <w:r>
        <w:t>,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 xml:space="preserve">источников выбросов вредных веществ в атмосферу за </w:t>
      </w:r>
      <w:r w:rsidR="002750D2">
        <w:t>2025-2044</w:t>
      </w:r>
      <w:r>
        <w:t xml:space="preserve"> годы </w:t>
      </w:r>
      <w:proofErr w:type="gramStart"/>
      <w:r>
        <w:t>при</w:t>
      </w:r>
      <w:proofErr w:type="gramEnd"/>
      <w:r>
        <w:t xml:space="preserve"> эксплуатаций</w:t>
      </w:r>
      <w:r>
        <w:rPr>
          <w:spacing w:val="1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составят</w:t>
      </w:r>
      <w:r>
        <w:rPr>
          <w:spacing w:val="1"/>
        </w:rPr>
        <w:t xml:space="preserve"> </w:t>
      </w:r>
      <w:r>
        <w:rPr>
          <w:b/>
        </w:rPr>
        <w:t>8</w:t>
      </w:r>
      <w:r>
        <w:rPr>
          <w:b/>
          <w:spacing w:val="2"/>
        </w:rPr>
        <w:t xml:space="preserve"> </w:t>
      </w:r>
      <w:r>
        <w:rPr>
          <w:b/>
        </w:rPr>
        <w:t>ед</w:t>
      </w:r>
      <w:r>
        <w:t>., из них;</w:t>
      </w:r>
    </w:p>
    <w:p w:rsidR="00B15709" w:rsidRDefault="002855A6">
      <w:pPr>
        <w:pStyle w:val="a3"/>
        <w:ind w:left="102" w:right="105" w:firstLine="566"/>
        <w:jc w:val="both"/>
      </w:pPr>
      <w:r>
        <w:t>-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proofErr w:type="gramStart"/>
      <w:r>
        <w:t>при</w:t>
      </w:r>
      <w:proofErr w:type="gramEnd"/>
      <w:r>
        <w:rPr>
          <w:spacing w:val="1"/>
        </w:rPr>
        <w:t xml:space="preserve"> </w:t>
      </w:r>
      <w:proofErr w:type="gramStart"/>
      <w:r>
        <w:t>эксплуатаций</w:t>
      </w:r>
      <w:proofErr w:type="gramEnd"/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2750D2">
        <w:t>2025-2044</w:t>
      </w:r>
      <w:r>
        <w:rPr>
          <w:spacing w:val="1"/>
        </w:rPr>
        <w:t xml:space="preserve"> </w:t>
      </w:r>
      <w:r>
        <w:t>годах,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</w:t>
      </w:r>
      <w:r>
        <w:rPr>
          <w:spacing w:val="60"/>
        </w:rPr>
        <w:t xml:space="preserve"> </w:t>
      </w:r>
      <w:r>
        <w:t>все</w:t>
      </w:r>
      <w:r>
        <w:rPr>
          <w:spacing w:val="60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выбросов являются  неорганизованными.</w:t>
      </w:r>
    </w:p>
    <w:p w:rsidR="00B15709" w:rsidRDefault="002855A6">
      <w:pPr>
        <w:pStyle w:val="a3"/>
        <w:spacing w:before="1"/>
        <w:ind w:left="668"/>
        <w:jc w:val="both"/>
      </w:pPr>
      <w:r>
        <w:t>Параметры</w:t>
      </w:r>
      <w:r>
        <w:rPr>
          <w:spacing w:val="-3"/>
        </w:rPr>
        <w:t xml:space="preserve"> </w:t>
      </w:r>
      <w:r>
        <w:t>выбросов</w:t>
      </w:r>
      <w:r>
        <w:rPr>
          <w:spacing w:val="-2"/>
        </w:rPr>
        <w:t xml:space="preserve"> </w:t>
      </w:r>
      <w:r>
        <w:t>загрязняющих</w:t>
      </w:r>
      <w:r>
        <w:rPr>
          <w:spacing w:val="-1"/>
        </w:rPr>
        <w:t xml:space="preserve"> </w:t>
      </w:r>
      <w:r>
        <w:t>веществ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атмосферу</w:t>
      </w:r>
      <w:r>
        <w:rPr>
          <w:spacing w:val="-8"/>
        </w:rPr>
        <w:t xml:space="preserve"> </w:t>
      </w:r>
      <w:r>
        <w:t>отражены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таблицах.</w:t>
      </w:r>
    </w:p>
    <w:p w:rsidR="00B15709" w:rsidRDefault="00B15709">
      <w:pPr>
        <w:jc w:val="both"/>
        <w:sectPr w:rsidR="00B15709">
          <w:pgSz w:w="11910" w:h="16840"/>
          <w:pgMar w:top="1040" w:right="740" w:bottom="280" w:left="1600" w:header="720" w:footer="720" w:gutter="0"/>
          <w:cols w:space="720"/>
        </w:sect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rPr>
          <w:sz w:val="28"/>
        </w:rPr>
      </w:pPr>
    </w:p>
    <w:p w:rsidR="00B15709" w:rsidRDefault="002855A6">
      <w:pPr>
        <w:tabs>
          <w:tab w:val="left" w:pos="14145"/>
        </w:tabs>
        <w:spacing w:before="57"/>
        <w:ind w:left="132"/>
        <w:rPr>
          <w:rFonts w:ascii="Calibri" w:hAnsi="Calibri"/>
          <w:sz w:val="20"/>
        </w:rPr>
      </w:pPr>
      <w:r>
        <w:rPr>
          <w:rFonts w:ascii="Calibri" w:hAnsi="Calibri"/>
          <w:sz w:val="20"/>
        </w:rPr>
        <w:t>ЭРА</w:t>
      </w:r>
      <w:r>
        <w:rPr>
          <w:rFonts w:ascii="Calibri" w:hAnsi="Calibri"/>
          <w:spacing w:val="-2"/>
          <w:sz w:val="20"/>
        </w:rPr>
        <w:t xml:space="preserve"> </w:t>
      </w:r>
      <w:r>
        <w:rPr>
          <w:rFonts w:ascii="Calibri" w:hAnsi="Calibri"/>
          <w:sz w:val="20"/>
        </w:rPr>
        <w:t>v3.0</w:t>
      </w:r>
      <w:r>
        <w:rPr>
          <w:rFonts w:ascii="Calibri" w:hAnsi="Calibri"/>
          <w:spacing w:val="44"/>
          <w:sz w:val="20"/>
        </w:rPr>
        <w:t xml:space="preserve"> </w:t>
      </w:r>
      <w:r>
        <w:rPr>
          <w:rFonts w:ascii="Calibri" w:hAnsi="Calibri"/>
          <w:sz w:val="20"/>
        </w:rPr>
        <w:t>ТОО</w:t>
      </w:r>
      <w:r>
        <w:rPr>
          <w:rFonts w:ascii="Calibri" w:hAnsi="Calibri"/>
          <w:spacing w:val="-1"/>
          <w:sz w:val="20"/>
        </w:rPr>
        <w:t xml:space="preserve"> </w:t>
      </w:r>
      <w:r>
        <w:rPr>
          <w:rFonts w:ascii="Calibri" w:hAnsi="Calibri"/>
          <w:sz w:val="20"/>
        </w:rPr>
        <w:t>"ЭКО</w:t>
      </w:r>
      <w:r>
        <w:rPr>
          <w:rFonts w:ascii="Calibri" w:hAnsi="Calibri"/>
          <w:spacing w:val="-1"/>
          <w:sz w:val="20"/>
        </w:rPr>
        <w:t xml:space="preserve"> </w:t>
      </w:r>
      <w:proofErr w:type="spellStart"/>
      <w:r>
        <w:rPr>
          <w:rFonts w:ascii="Calibri" w:hAnsi="Calibri"/>
          <w:sz w:val="20"/>
        </w:rPr>
        <w:t>Project</w:t>
      </w:r>
      <w:proofErr w:type="spellEnd"/>
      <w:r>
        <w:rPr>
          <w:rFonts w:ascii="Calibri" w:hAnsi="Calibri"/>
          <w:sz w:val="20"/>
        </w:rPr>
        <w:t>"</w:t>
      </w:r>
      <w:r>
        <w:rPr>
          <w:rFonts w:ascii="Calibri" w:hAnsi="Calibri"/>
          <w:sz w:val="20"/>
        </w:rPr>
        <w:tab/>
      </w:r>
      <w:r>
        <w:rPr>
          <w:rFonts w:ascii="Calibri" w:hAnsi="Calibri"/>
          <w:position w:val="12"/>
          <w:sz w:val="20"/>
        </w:rPr>
        <w:t>Таблица</w:t>
      </w:r>
      <w:r>
        <w:rPr>
          <w:rFonts w:ascii="Calibri" w:hAnsi="Calibri"/>
          <w:spacing w:val="-2"/>
          <w:position w:val="12"/>
          <w:sz w:val="20"/>
        </w:rPr>
        <w:t xml:space="preserve"> </w:t>
      </w:r>
      <w:r>
        <w:rPr>
          <w:rFonts w:ascii="Calibri" w:hAnsi="Calibri"/>
          <w:position w:val="12"/>
          <w:sz w:val="20"/>
        </w:rPr>
        <w:t>3.3</w:t>
      </w:r>
    </w:p>
    <w:p w:rsidR="00B15709" w:rsidRDefault="002855A6">
      <w:pPr>
        <w:pStyle w:val="2"/>
        <w:spacing w:before="135"/>
        <w:ind w:left="132"/>
        <w:rPr>
          <w:rFonts w:ascii="Calibri" w:hAnsi="Calibri"/>
        </w:rPr>
      </w:pPr>
      <w:r>
        <w:rPr>
          <w:rFonts w:ascii="Calibri" w:hAnsi="Calibri"/>
        </w:rPr>
        <w:t>Параметры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загрязняющих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веществ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в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атмосферу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расчета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нормативов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допустимых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выбросов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на</w:t>
      </w:r>
      <w:r>
        <w:rPr>
          <w:rFonts w:ascii="Calibri" w:hAnsi="Calibri"/>
          <w:spacing w:val="-4"/>
        </w:rPr>
        <w:t xml:space="preserve"> </w:t>
      </w:r>
      <w:r w:rsidR="002750D2">
        <w:rPr>
          <w:rFonts w:ascii="Calibri" w:hAnsi="Calibri"/>
        </w:rPr>
        <w:t>2025</w:t>
      </w:r>
    </w:p>
    <w:p w:rsidR="00B15709" w:rsidRDefault="00B15709">
      <w:pPr>
        <w:pStyle w:val="a3"/>
        <w:spacing w:before="2"/>
        <w:rPr>
          <w:rFonts w:ascii="Calibri"/>
          <w:b/>
          <w:sz w:val="21"/>
        </w:rPr>
      </w:pPr>
    </w:p>
    <w:p w:rsidR="00B15709" w:rsidRDefault="002750D2">
      <w:pPr>
        <w:spacing w:before="1"/>
        <w:ind w:left="132"/>
        <w:rPr>
          <w:rFonts w:ascii="Calibri" w:hAnsi="Calibri"/>
          <w:sz w:val="20"/>
        </w:rPr>
      </w:pPr>
      <w:r>
        <w:rPr>
          <w:rFonts w:ascii="Calibri" w:hAnsi="Calibri"/>
          <w:sz w:val="20"/>
        </w:rPr>
        <w:t>ТОО “</w:t>
      </w:r>
      <w:proofErr w:type="spellStart"/>
      <w:r>
        <w:rPr>
          <w:rFonts w:ascii="Calibri" w:hAnsi="Calibri"/>
          <w:sz w:val="20"/>
        </w:rPr>
        <w:t>КазМеталГрупп</w:t>
      </w:r>
      <w:proofErr w:type="spellEnd"/>
      <w:r>
        <w:rPr>
          <w:rFonts w:ascii="Calibri" w:hAnsi="Calibri"/>
          <w:sz w:val="20"/>
        </w:rPr>
        <w:t>”</w:t>
      </w:r>
      <w:r w:rsidR="002855A6">
        <w:rPr>
          <w:rFonts w:ascii="Calibri" w:hAnsi="Calibri"/>
          <w:sz w:val="20"/>
        </w:rPr>
        <w:t>,</w:t>
      </w:r>
      <w:r w:rsidR="002855A6">
        <w:rPr>
          <w:rFonts w:ascii="Calibri" w:hAnsi="Calibri"/>
          <w:spacing w:val="-4"/>
          <w:sz w:val="20"/>
        </w:rPr>
        <w:t xml:space="preserve"> </w:t>
      </w:r>
      <w:r w:rsidR="002855A6">
        <w:rPr>
          <w:rFonts w:ascii="Calibri" w:hAnsi="Calibri"/>
          <w:sz w:val="20"/>
        </w:rPr>
        <w:t>Разработка</w:t>
      </w:r>
      <w:r w:rsidR="002855A6">
        <w:rPr>
          <w:rFonts w:ascii="Calibri" w:hAnsi="Calibri"/>
          <w:spacing w:val="-4"/>
          <w:sz w:val="20"/>
        </w:rPr>
        <w:t xml:space="preserve"> </w:t>
      </w:r>
      <w:r w:rsidR="002855A6">
        <w:rPr>
          <w:rFonts w:ascii="Calibri" w:hAnsi="Calibri"/>
          <w:sz w:val="20"/>
        </w:rPr>
        <w:t>месторождения</w:t>
      </w:r>
      <w:r w:rsidR="002855A6">
        <w:rPr>
          <w:rFonts w:ascii="Calibri" w:hAnsi="Calibri"/>
          <w:spacing w:val="-5"/>
          <w:sz w:val="20"/>
        </w:rPr>
        <w:t xml:space="preserve"> </w:t>
      </w:r>
      <w:r w:rsidR="002855A6">
        <w:rPr>
          <w:rFonts w:ascii="Calibri" w:hAnsi="Calibri"/>
          <w:sz w:val="20"/>
        </w:rPr>
        <w:t>"</w:t>
      </w:r>
      <w:r>
        <w:rPr>
          <w:rFonts w:ascii="Calibri" w:hAnsi="Calibri"/>
          <w:sz w:val="20"/>
        </w:rPr>
        <w:t>АЙТПАЙСКОЕ</w:t>
      </w:r>
      <w:r w:rsidR="002855A6">
        <w:rPr>
          <w:rFonts w:ascii="Calibri" w:hAnsi="Calibri"/>
          <w:sz w:val="20"/>
        </w:rPr>
        <w:t>"</w:t>
      </w:r>
    </w:p>
    <w:p w:rsidR="00B15709" w:rsidRDefault="00B15709">
      <w:pPr>
        <w:pStyle w:val="a3"/>
        <w:spacing w:before="2"/>
        <w:rPr>
          <w:rFonts w:ascii="Calibri"/>
          <w:sz w:val="1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4"/>
        <w:gridCol w:w="1053"/>
        <w:gridCol w:w="563"/>
        <w:gridCol w:w="568"/>
        <w:gridCol w:w="1560"/>
        <w:gridCol w:w="707"/>
        <w:gridCol w:w="568"/>
        <w:gridCol w:w="851"/>
        <w:gridCol w:w="563"/>
        <w:gridCol w:w="566"/>
        <w:gridCol w:w="568"/>
        <w:gridCol w:w="563"/>
        <w:gridCol w:w="709"/>
        <w:gridCol w:w="2128"/>
        <w:gridCol w:w="1131"/>
        <w:gridCol w:w="1133"/>
        <w:gridCol w:w="946"/>
      </w:tblGrid>
      <w:tr w:rsidR="00B15709">
        <w:trPr>
          <w:trHeight w:val="3583"/>
        </w:trPr>
        <w:tc>
          <w:tcPr>
            <w:tcW w:w="804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spacing w:before="8"/>
              <w:rPr>
                <w:sz w:val="29"/>
              </w:rPr>
            </w:pPr>
          </w:p>
          <w:p w:rsidR="00B15709" w:rsidRDefault="002855A6">
            <w:pPr>
              <w:pStyle w:val="TableParagraph"/>
              <w:spacing w:line="276" w:lineRule="auto"/>
              <w:ind w:left="62" w:firstLine="43"/>
              <w:rPr>
                <w:sz w:val="20"/>
              </w:rPr>
            </w:pPr>
            <w:proofErr w:type="spellStart"/>
            <w:r>
              <w:rPr>
                <w:sz w:val="20"/>
              </w:rPr>
              <w:t>Прои</w:t>
            </w:r>
            <w:proofErr w:type="gramStart"/>
            <w:r>
              <w:rPr>
                <w:sz w:val="20"/>
              </w:rPr>
              <w:t>з</w:t>
            </w:r>
            <w:proofErr w:type="spellEnd"/>
            <w:r>
              <w:rPr>
                <w:sz w:val="20"/>
              </w:rPr>
              <w:t>-</w:t>
            </w:r>
            <w:proofErr w:type="gramEnd"/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водство</w:t>
            </w:r>
            <w:proofErr w:type="spellEnd"/>
          </w:p>
        </w:tc>
        <w:tc>
          <w:tcPr>
            <w:tcW w:w="1616" w:type="dxa"/>
            <w:gridSpan w:val="2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spacing w:before="2"/>
              <w:rPr>
                <w:sz w:val="23"/>
              </w:rPr>
            </w:pPr>
          </w:p>
          <w:p w:rsidR="00B15709" w:rsidRDefault="002855A6">
            <w:pPr>
              <w:pStyle w:val="TableParagraph"/>
              <w:spacing w:line="276" w:lineRule="auto"/>
              <w:ind w:left="333" w:right="319" w:hanging="2"/>
              <w:jc w:val="center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выделения</w:t>
            </w:r>
          </w:p>
          <w:p w:rsidR="00B15709" w:rsidRDefault="002855A6">
            <w:pPr>
              <w:pStyle w:val="TableParagraph"/>
              <w:spacing w:line="276" w:lineRule="auto"/>
              <w:ind w:left="199" w:right="183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загрязняющих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568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spacing w:before="3"/>
              <w:rPr>
                <w:sz w:val="15"/>
              </w:rPr>
            </w:pPr>
          </w:p>
          <w:p w:rsidR="00B15709" w:rsidRDefault="002855A6">
            <w:pPr>
              <w:pStyle w:val="TableParagraph"/>
              <w:spacing w:line="276" w:lineRule="auto"/>
              <w:ind w:left="33" w:right="14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Число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году</w:t>
            </w:r>
          </w:p>
        </w:tc>
        <w:tc>
          <w:tcPr>
            <w:tcW w:w="1560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spacing w:before="7"/>
              <w:rPr>
                <w:sz w:val="26"/>
              </w:rPr>
            </w:pPr>
          </w:p>
          <w:p w:rsidR="00B15709" w:rsidRDefault="002855A6">
            <w:pPr>
              <w:pStyle w:val="TableParagraph"/>
              <w:spacing w:before="1" w:line="276" w:lineRule="auto"/>
              <w:ind w:left="29" w:right="9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Наименование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  <w:p w:rsidR="00B15709" w:rsidRDefault="002855A6">
            <w:pPr>
              <w:pStyle w:val="TableParagraph"/>
              <w:spacing w:line="276" w:lineRule="auto"/>
              <w:ind w:left="29" w:right="12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выброса </w:t>
            </w:r>
            <w:r>
              <w:rPr>
                <w:sz w:val="20"/>
              </w:rPr>
              <w:t>вредных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707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2855A6">
            <w:pPr>
              <w:pStyle w:val="TableParagraph"/>
              <w:spacing w:before="149" w:line="276" w:lineRule="auto"/>
              <w:ind w:left="41" w:right="24" w:firstLine="1"/>
              <w:jc w:val="center"/>
              <w:rPr>
                <w:sz w:val="20"/>
              </w:rPr>
            </w:pPr>
            <w:r>
              <w:rPr>
                <w:sz w:val="20"/>
              </w:rPr>
              <w:t>Номер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источн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ика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выброс</w:t>
            </w:r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ов</w:t>
            </w:r>
            <w:proofErr w:type="spellEnd"/>
            <w:r>
              <w:rPr>
                <w:sz w:val="20"/>
              </w:rPr>
              <w:t xml:space="preserve">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карт</w:t>
            </w:r>
            <w:proofErr w:type="gramStart"/>
            <w:r>
              <w:rPr>
                <w:sz w:val="20"/>
              </w:rPr>
              <w:t>е-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схеме</w:t>
            </w:r>
          </w:p>
        </w:tc>
        <w:tc>
          <w:tcPr>
            <w:tcW w:w="568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2855A6">
            <w:pPr>
              <w:pStyle w:val="TableParagraph"/>
              <w:spacing w:before="149" w:line="276" w:lineRule="auto"/>
              <w:ind w:left="35" w:right="14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Высот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</w:p>
          <w:p w:rsidR="00B15709" w:rsidRDefault="002855A6">
            <w:pPr>
              <w:pStyle w:val="TableParagraph"/>
              <w:spacing w:before="1" w:line="276" w:lineRule="auto"/>
              <w:ind w:left="35" w:right="14"/>
              <w:jc w:val="center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источ</w:t>
            </w:r>
            <w:proofErr w:type="spellEnd"/>
            <w:r>
              <w:rPr>
                <w:w w:val="9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ника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выбр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осов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15" w:line="276" w:lineRule="auto"/>
              <w:ind w:left="48" w:right="30"/>
              <w:jc w:val="center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Парамет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ры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газовозд</w:t>
            </w:r>
            <w:proofErr w:type="spellEnd"/>
            <w:r>
              <w:rPr>
                <w:spacing w:val="-44"/>
                <w:sz w:val="20"/>
              </w:rPr>
              <w:t xml:space="preserve"> </w:t>
            </w:r>
            <w:r>
              <w:rPr>
                <w:sz w:val="20"/>
              </w:rPr>
              <w:t>ушной</w:t>
            </w:r>
          </w:p>
          <w:p w:rsidR="00B15709" w:rsidRDefault="002855A6">
            <w:pPr>
              <w:pStyle w:val="TableParagraph"/>
              <w:spacing w:before="1" w:line="276" w:lineRule="auto"/>
              <w:ind w:left="50" w:right="3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смеси </w:t>
            </w:r>
            <w:r>
              <w:rPr>
                <w:sz w:val="20"/>
              </w:rPr>
              <w:t>на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выходе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 трубы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максима</w:t>
            </w:r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льно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разовой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нагрузке</w:t>
            </w:r>
          </w:p>
        </w:tc>
        <w:tc>
          <w:tcPr>
            <w:tcW w:w="2260" w:type="dxa"/>
            <w:gridSpan w:val="4"/>
          </w:tcPr>
          <w:p w:rsidR="00B15709" w:rsidRDefault="002855A6">
            <w:pPr>
              <w:pStyle w:val="TableParagraph"/>
              <w:spacing w:before="15" w:line="276" w:lineRule="auto"/>
              <w:ind w:left="502" w:right="1" w:hanging="476"/>
              <w:rPr>
                <w:sz w:val="20"/>
              </w:rPr>
            </w:pPr>
            <w:r>
              <w:rPr>
                <w:sz w:val="20"/>
              </w:rPr>
              <w:t>Координаты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карте-</w:t>
            </w:r>
            <w:proofErr w:type="spellStart"/>
            <w:r>
              <w:rPr>
                <w:sz w:val="20"/>
              </w:rPr>
              <w:t>схеме</w:t>
            </w:r>
            <w:proofErr w:type="gramStart"/>
            <w:r>
              <w:rPr>
                <w:sz w:val="20"/>
              </w:rPr>
              <w:t>,м</w:t>
            </w:r>
            <w:proofErr w:type="spellEnd"/>
            <w:proofErr w:type="gramEnd"/>
            <w:r>
              <w:rPr>
                <w:sz w:val="20"/>
              </w:rPr>
              <w:t>.</w:t>
            </w:r>
          </w:p>
        </w:tc>
        <w:tc>
          <w:tcPr>
            <w:tcW w:w="709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2855A6">
            <w:pPr>
              <w:pStyle w:val="TableParagraph"/>
              <w:spacing w:before="178" w:line="276" w:lineRule="auto"/>
              <w:ind w:left="62" w:right="29" w:firstLine="2"/>
              <w:jc w:val="center"/>
              <w:rPr>
                <w:sz w:val="20"/>
              </w:rPr>
            </w:pPr>
            <w:r>
              <w:rPr>
                <w:sz w:val="20"/>
              </w:rPr>
              <w:t>Код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вещест</w:t>
            </w:r>
            <w:proofErr w:type="spellEnd"/>
            <w:r>
              <w:rPr>
                <w:w w:val="9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ва</w:t>
            </w:r>
            <w:proofErr w:type="spellEnd"/>
            <w:proofErr w:type="gramEnd"/>
          </w:p>
        </w:tc>
        <w:tc>
          <w:tcPr>
            <w:tcW w:w="2128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spacing w:before="2"/>
              <w:rPr>
                <w:sz w:val="26"/>
              </w:rPr>
            </w:pPr>
          </w:p>
          <w:p w:rsidR="00B15709" w:rsidRDefault="002855A6">
            <w:pPr>
              <w:pStyle w:val="TableParagraph"/>
              <w:spacing w:line="273" w:lineRule="auto"/>
              <w:ind w:left="675" w:right="393" w:hanging="240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H</w:t>
            </w:r>
            <w:proofErr w:type="gramEnd"/>
            <w:r>
              <w:rPr>
                <w:spacing w:val="-1"/>
                <w:sz w:val="20"/>
              </w:rPr>
              <w:t>аименование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</w:p>
        </w:tc>
        <w:tc>
          <w:tcPr>
            <w:tcW w:w="2264" w:type="dxa"/>
            <w:gridSpan w:val="2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7"/>
              </w:rPr>
            </w:pPr>
          </w:p>
          <w:p w:rsidR="00B15709" w:rsidRDefault="002855A6">
            <w:pPr>
              <w:pStyle w:val="TableParagraph"/>
              <w:spacing w:line="276" w:lineRule="auto"/>
              <w:ind w:left="744" w:right="34" w:hanging="66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Выбросы </w:t>
            </w:r>
            <w:r>
              <w:rPr>
                <w:sz w:val="20"/>
              </w:rPr>
              <w:t>загрязняющего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</w:p>
        </w:tc>
        <w:tc>
          <w:tcPr>
            <w:tcW w:w="946" w:type="dxa"/>
            <w:vMerge w:val="restart"/>
          </w:tcPr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B15709">
            <w:pPr>
              <w:pStyle w:val="TableParagraph"/>
              <w:rPr>
                <w:sz w:val="20"/>
              </w:rPr>
            </w:pPr>
          </w:p>
          <w:p w:rsidR="00B15709" w:rsidRDefault="002855A6">
            <w:pPr>
              <w:pStyle w:val="TableParagraph"/>
              <w:spacing w:before="178" w:line="276" w:lineRule="auto"/>
              <w:ind w:left="40" w:right="-15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Год </w:t>
            </w:r>
            <w:proofErr w:type="spellStart"/>
            <w:r>
              <w:rPr>
                <w:sz w:val="20"/>
              </w:rPr>
              <w:t>дост</w:t>
            </w:r>
            <w:proofErr w:type="gramStart"/>
            <w:r>
              <w:rPr>
                <w:sz w:val="20"/>
              </w:rPr>
              <w:t>и</w:t>
            </w:r>
            <w:proofErr w:type="spellEnd"/>
            <w:r>
              <w:rPr>
                <w:sz w:val="20"/>
              </w:rPr>
              <w:t>-</w:t>
            </w:r>
            <w:proofErr w:type="gramEnd"/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жения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НДВ</w:t>
            </w:r>
          </w:p>
        </w:tc>
      </w:tr>
      <w:tr w:rsidR="00B15709">
        <w:trPr>
          <w:trHeight w:val="2181"/>
        </w:trPr>
        <w:tc>
          <w:tcPr>
            <w:tcW w:w="804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616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29" w:type="dxa"/>
            <w:gridSpan w:val="2"/>
          </w:tcPr>
          <w:p w:rsidR="00B15709" w:rsidRDefault="002855A6">
            <w:pPr>
              <w:pStyle w:val="TableParagraph"/>
              <w:spacing w:before="18" w:line="276" w:lineRule="auto"/>
              <w:ind w:left="44" w:right="18"/>
              <w:jc w:val="center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точ</w:t>
            </w:r>
            <w:proofErr w:type="gramStart"/>
            <w:r>
              <w:rPr>
                <w:spacing w:val="-1"/>
                <w:sz w:val="20"/>
              </w:rPr>
              <w:t>.и</w:t>
            </w:r>
            <w:proofErr w:type="gramEnd"/>
            <w:r>
              <w:rPr>
                <w:spacing w:val="-1"/>
                <w:sz w:val="20"/>
              </w:rPr>
              <w:t>ст</w:t>
            </w:r>
            <w:proofErr w:type="spellEnd"/>
            <w:r>
              <w:rPr>
                <w:spacing w:val="-1"/>
                <w:sz w:val="20"/>
              </w:rPr>
              <w:t xml:space="preserve">, </w:t>
            </w:r>
            <w:r>
              <w:rPr>
                <w:sz w:val="20"/>
              </w:rPr>
              <w:t>/1-</w:t>
            </w:r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го</w:t>
            </w:r>
            <w:proofErr w:type="spellEnd"/>
            <w:r>
              <w:rPr>
                <w:sz w:val="20"/>
              </w:rPr>
              <w:t xml:space="preserve"> конца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линейного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  <w:p w:rsidR="00B15709" w:rsidRDefault="002855A6">
            <w:pPr>
              <w:pStyle w:val="TableParagraph"/>
              <w:ind w:left="42" w:right="20"/>
              <w:jc w:val="center"/>
              <w:rPr>
                <w:sz w:val="20"/>
              </w:rPr>
            </w:pPr>
            <w:r>
              <w:rPr>
                <w:sz w:val="20"/>
              </w:rPr>
              <w:t>/центра</w:t>
            </w:r>
          </w:p>
          <w:p w:rsidR="00B15709" w:rsidRDefault="002855A6">
            <w:pPr>
              <w:pStyle w:val="TableParagraph"/>
              <w:spacing w:before="37" w:line="276" w:lineRule="auto"/>
              <w:ind w:left="44" w:right="2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площадного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</w:tc>
        <w:tc>
          <w:tcPr>
            <w:tcW w:w="1131" w:type="dxa"/>
            <w:gridSpan w:val="2"/>
          </w:tcPr>
          <w:p w:rsidR="00B15709" w:rsidRDefault="002855A6">
            <w:pPr>
              <w:pStyle w:val="TableParagraph"/>
              <w:spacing w:before="18" w:line="276" w:lineRule="auto"/>
              <w:ind w:left="79" w:right="45" w:hanging="5"/>
              <w:jc w:val="center"/>
              <w:rPr>
                <w:sz w:val="20"/>
              </w:rPr>
            </w:pPr>
            <w:r>
              <w:rPr>
                <w:sz w:val="20"/>
              </w:rPr>
              <w:t>2-го конца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линейного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источника </w:t>
            </w:r>
            <w:r>
              <w:rPr>
                <w:sz w:val="20"/>
              </w:rPr>
              <w:t>/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длина,</w:t>
            </w:r>
          </w:p>
          <w:p w:rsidR="00B15709" w:rsidRDefault="002855A6">
            <w:pPr>
              <w:pStyle w:val="TableParagraph"/>
              <w:ind w:left="48" w:right="17"/>
              <w:jc w:val="center"/>
              <w:rPr>
                <w:sz w:val="20"/>
              </w:rPr>
            </w:pPr>
            <w:r>
              <w:rPr>
                <w:sz w:val="20"/>
              </w:rPr>
              <w:t>ширина</w:t>
            </w:r>
          </w:p>
          <w:p w:rsidR="00B15709" w:rsidRDefault="002855A6">
            <w:pPr>
              <w:pStyle w:val="TableParagraph"/>
              <w:spacing w:before="37" w:line="276" w:lineRule="auto"/>
              <w:ind w:left="48" w:right="1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площадного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</w:tc>
        <w:tc>
          <w:tcPr>
            <w:tcW w:w="70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12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264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94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1055"/>
        </w:trPr>
        <w:tc>
          <w:tcPr>
            <w:tcW w:w="804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3" w:type="dxa"/>
          </w:tcPr>
          <w:p w:rsidR="00B15709" w:rsidRDefault="002855A6">
            <w:pPr>
              <w:pStyle w:val="TableParagraph"/>
              <w:spacing w:before="150" w:line="276" w:lineRule="auto"/>
              <w:ind w:left="369" w:right="22" w:hanging="327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Наименова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ние</w:t>
            </w:r>
            <w:proofErr w:type="spellEnd"/>
            <w:proofErr w:type="gramEnd"/>
          </w:p>
        </w:tc>
        <w:tc>
          <w:tcPr>
            <w:tcW w:w="563" w:type="dxa"/>
          </w:tcPr>
          <w:p w:rsidR="00B15709" w:rsidRDefault="002855A6">
            <w:pPr>
              <w:pStyle w:val="TableParagraph"/>
              <w:spacing w:before="6" w:line="276" w:lineRule="auto"/>
              <w:ind w:left="27" w:right="10" w:hanging="3"/>
              <w:jc w:val="both"/>
              <w:rPr>
                <w:sz w:val="20"/>
              </w:rPr>
            </w:pPr>
            <w:proofErr w:type="spellStart"/>
            <w:proofErr w:type="gramStart"/>
            <w:r>
              <w:rPr>
                <w:w w:val="95"/>
                <w:sz w:val="20"/>
              </w:rPr>
              <w:t>Колич</w:t>
            </w:r>
            <w:proofErr w:type="spellEnd"/>
            <w:r>
              <w:rPr>
                <w:spacing w:val="-41"/>
                <w:w w:val="9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ество</w:t>
            </w:r>
            <w:proofErr w:type="spellEnd"/>
            <w:proofErr w:type="gramEnd"/>
            <w:r>
              <w:rPr>
                <w:sz w:val="20"/>
              </w:rPr>
              <w:t>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шт.</w:t>
            </w:r>
          </w:p>
        </w:tc>
        <w:tc>
          <w:tcPr>
            <w:tcW w:w="56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:rsidR="00B15709" w:rsidRDefault="002855A6">
            <w:pPr>
              <w:pStyle w:val="TableParagraph"/>
              <w:spacing w:before="11" w:line="276" w:lineRule="auto"/>
              <w:ind w:left="46" w:right="30"/>
              <w:jc w:val="center"/>
              <w:rPr>
                <w:sz w:val="20"/>
              </w:rPr>
            </w:pPr>
            <w:r>
              <w:rPr>
                <w:sz w:val="20"/>
              </w:rPr>
              <w:t>Темп</w:t>
            </w:r>
            <w:proofErr w:type="gramStart"/>
            <w:r>
              <w:rPr>
                <w:sz w:val="20"/>
              </w:rPr>
              <w:t>е-</w:t>
            </w:r>
            <w:proofErr w:type="gramEnd"/>
            <w:r>
              <w:rPr>
                <w:w w:val="9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ратура</w:t>
            </w:r>
            <w:proofErr w:type="spellEnd"/>
          </w:p>
          <w:p w:rsidR="00B15709" w:rsidRDefault="002855A6">
            <w:pPr>
              <w:pStyle w:val="TableParagraph"/>
              <w:ind w:left="13"/>
              <w:jc w:val="center"/>
              <w:rPr>
                <w:sz w:val="20"/>
              </w:rPr>
            </w:pPr>
            <w:r>
              <w:rPr>
                <w:sz w:val="20"/>
              </w:rPr>
              <w:t>смеси,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оС</w:t>
            </w:r>
            <w:proofErr w:type="spellEnd"/>
          </w:p>
        </w:tc>
        <w:tc>
          <w:tcPr>
            <w:tcW w:w="563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left="164" w:right="142"/>
              <w:jc w:val="center"/>
              <w:rPr>
                <w:sz w:val="20"/>
              </w:rPr>
            </w:pPr>
            <w:r>
              <w:rPr>
                <w:sz w:val="20"/>
              </w:rPr>
              <w:t>Х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  <w:tc>
          <w:tcPr>
            <w:tcW w:w="566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Y1</w:t>
            </w:r>
          </w:p>
        </w:tc>
        <w:tc>
          <w:tcPr>
            <w:tcW w:w="568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left="190"/>
              <w:rPr>
                <w:sz w:val="20"/>
              </w:rPr>
            </w:pPr>
            <w:r>
              <w:rPr>
                <w:sz w:val="20"/>
              </w:rPr>
              <w:t>Х</w:t>
            </w:r>
            <w:proofErr w:type="gramStart"/>
            <w:r>
              <w:rPr>
                <w:sz w:val="20"/>
              </w:rPr>
              <w:t>2</w:t>
            </w:r>
            <w:proofErr w:type="gramEnd"/>
          </w:p>
        </w:tc>
        <w:tc>
          <w:tcPr>
            <w:tcW w:w="563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left="190"/>
              <w:rPr>
                <w:sz w:val="20"/>
              </w:rPr>
            </w:pPr>
            <w:r>
              <w:rPr>
                <w:sz w:val="20"/>
              </w:rPr>
              <w:t>Y2</w:t>
            </w:r>
          </w:p>
        </w:tc>
        <w:tc>
          <w:tcPr>
            <w:tcW w:w="7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28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1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right="425"/>
              <w:jc w:val="right"/>
              <w:rPr>
                <w:sz w:val="20"/>
              </w:rPr>
            </w:pPr>
            <w:proofErr w:type="gramStart"/>
            <w:r>
              <w:rPr>
                <w:sz w:val="20"/>
              </w:rPr>
              <w:t>г</w:t>
            </w:r>
            <w:proofErr w:type="gramEnd"/>
            <w:r>
              <w:rPr>
                <w:sz w:val="20"/>
              </w:rPr>
              <w:t>/с</w:t>
            </w:r>
          </w:p>
        </w:tc>
        <w:tc>
          <w:tcPr>
            <w:tcW w:w="1133" w:type="dxa"/>
          </w:tcPr>
          <w:p w:rsidR="00B15709" w:rsidRDefault="00B15709">
            <w:pPr>
              <w:pStyle w:val="TableParagraph"/>
              <w:spacing w:before="11"/>
              <w:rPr>
                <w:sz w:val="23"/>
              </w:rPr>
            </w:pPr>
          </w:p>
          <w:p w:rsidR="00B15709" w:rsidRDefault="002855A6">
            <w:pPr>
              <w:pStyle w:val="TableParagraph"/>
              <w:ind w:left="341" w:right="300"/>
              <w:jc w:val="center"/>
              <w:rPr>
                <w:sz w:val="20"/>
              </w:rPr>
            </w:pPr>
            <w:r>
              <w:rPr>
                <w:sz w:val="20"/>
              </w:rPr>
              <w:t>т/год</w:t>
            </w:r>
          </w:p>
        </w:tc>
        <w:tc>
          <w:tcPr>
            <w:tcW w:w="946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486"/>
        </w:trPr>
        <w:tc>
          <w:tcPr>
            <w:tcW w:w="804" w:type="dxa"/>
          </w:tcPr>
          <w:p w:rsidR="00B15709" w:rsidRDefault="002855A6">
            <w:pPr>
              <w:pStyle w:val="TableParagraph"/>
              <w:spacing w:before="6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053" w:type="dxa"/>
          </w:tcPr>
          <w:p w:rsidR="00B15709" w:rsidRDefault="002855A6">
            <w:pPr>
              <w:pStyle w:val="TableParagraph"/>
              <w:spacing w:before="6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3" w:type="dxa"/>
          </w:tcPr>
          <w:p w:rsidR="00B15709" w:rsidRDefault="002855A6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68" w:type="dxa"/>
          </w:tcPr>
          <w:p w:rsidR="00B15709" w:rsidRDefault="002855A6">
            <w:pPr>
              <w:pStyle w:val="TableParagraph"/>
              <w:spacing w:before="6"/>
              <w:ind w:left="1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left="1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568" w:type="dxa"/>
          </w:tcPr>
          <w:p w:rsidR="00B15709" w:rsidRDefault="002855A6">
            <w:pPr>
              <w:pStyle w:val="TableParagraph"/>
              <w:spacing w:before="6"/>
              <w:ind w:left="2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851" w:type="dxa"/>
          </w:tcPr>
          <w:p w:rsidR="00B15709" w:rsidRDefault="002855A6">
            <w:pPr>
              <w:pStyle w:val="TableParagraph"/>
              <w:spacing w:before="6"/>
              <w:ind w:left="1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563" w:type="dxa"/>
          </w:tcPr>
          <w:p w:rsidR="00B15709" w:rsidRDefault="002855A6">
            <w:pPr>
              <w:pStyle w:val="TableParagraph"/>
              <w:spacing w:before="6"/>
              <w:ind w:left="2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566" w:type="dxa"/>
          </w:tcPr>
          <w:p w:rsidR="00B15709" w:rsidRDefault="002855A6">
            <w:pPr>
              <w:pStyle w:val="TableParagraph"/>
              <w:spacing w:before="6"/>
              <w:ind w:left="191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68" w:type="dxa"/>
          </w:tcPr>
          <w:p w:rsidR="00B15709" w:rsidRDefault="002855A6">
            <w:pPr>
              <w:pStyle w:val="TableParagraph"/>
              <w:spacing w:before="6"/>
              <w:ind w:left="192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563" w:type="dxa"/>
          </w:tcPr>
          <w:p w:rsidR="00B15709" w:rsidRDefault="002855A6">
            <w:pPr>
              <w:pStyle w:val="TableParagraph"/>
              <w:spacing w:before="6"/>
              <w:ind w:left="190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709" w:type="dxa"/>
          </w:tcPr>
          <w:p w:rsidR="00B15709" w:rsidRDefault="002855A6">
            <w:pPr>
              <w:pStyle w:val="TableParagraph"/>
              <w:spacing w:before="6"/>
              <w:ind w:left="266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955" w:right="920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439"/>
              <w:jc w:val="right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left="341" w:right="298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946" w:type="dxa"/>
          </w:tcPr>
          <w:p w:rsidR="00B15709" w:rsidRDefault="002855A6">
            <w:pPr>
              <w:pStyle w:val="TableParagraph"/>
              <w:spacing w:before="6"/>
              <w:ind w:left="389" w:right="304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</w:tr>
    </w:tbl>
    <w:p w:rsidR="00B15709" w:rsidRDefault="00B15709">
      <w:pPr>
        <w:jc w:val="center"/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9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493"/>
        </w:trPr>
        <w:tc>
          <w:tcPr>
            <w:tcW w:w="15023" w:type="dxa"/>
            <w:gridSpan w:val="17"/>
          </w:tcPr>
          <w:p w:rsidR="00B15709" w:rsidRDefault="002855A6">
            <w:pPr>
              <w:pStyle w:val="TableParagraph"/>
              <w:spacing w:before="15"/>
              <w:ind w:left="6977" w:right="69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Площадка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1</w:t>
            </w:r>
          </w:p>
        </w:tc>
      </w:tr>
      <w:tr w:rsidR="00B15709">
        <w:trPr>
          <w:trHeight w:val="289"/>
        </w:trPr>
        <w:tc>
          <w:tcPr>
            <w:tcW w:w="802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246"/>
              <w:rPr>
                <w:sz w:val="20"/>
              </w:rPr>
            </w:pPr>
            <w:r>
              <w:rPr>
                <w:sz w:val="20"/>
              </w:rPr>
              <w:t>001</w:t>
            </w:r>
          </w:p>
        </w:tc>
        <w:tc>
          <w:tcPr>
            <w:tcW w:w="105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16"/>
              <w:rPr>
                <w:sz w:val="20"/>
              </w:rPr>
            </w:pPr>
            <w:r>
              <w:rPr>
                <w:sz w:val="20"/>
              </w:rPr>
              <w:t>Бульдозер</w:t>
            </w:r>
          </w:p>
        </w:tc>
        <w:tc>
          <w:tcPr>
            <w:tcW w:w="56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129"/>
              <w:rPr>
                <w:sz w:val="20"/>
              </w:rPr>
            </w:pPr>
            <w:r>
              <w:rPr>
                <w:sz w:val="20"/>
              </w:rPr>
              <w:t>184</w:t>
            </w:r>
          </w:p>
        </w:tc>
        <w:tc>
          <w:tcPr>
            <w:tcW w:w="156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17"/>
              <w:rPr>
                <w:sz w:val="20"/>
              </w:rPr>
            </w:pPr>
            <w:r>
              <w:rPr>
                <w:sz w:val="20"/>
              </w:rPr>
              <w:t>Выбросы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от</w:t>
            </w:r>
            <w:proofErr w:type="gramEnd"/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152"/>
              <w:rPr>
                <w:sz w:val="20"/>
              </w:rPr>
            </w:pPr>
            <w:r>
              <w:rPr>
                <w:sz w:val="20"/>
              </w:rPr>
              <w:t>6001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28"/>
              <w:rPr>
                <w:sz w:val="20"/>
              </w:rPr>
            </w:pPr>
            <w:r>
              <w:rPr>
                <w:sz w:val="20"/>
              </w:rPr>
              <w:t>Азота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0,169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0,1119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855A6" w:rsidP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</w:t>
            </w:r>
            <w:r w:rsidR="002750D2">
              <w:rPr>
                <w:sz w:val="20"/>
              </w:rPr>
              <w:t>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17"/>
              <w:rPr>
                <w:sz w:val="20"/>
              </w:rPr>
            </w:pPr>
            <w:r>
              <w:rPr>
                <w:sz w:val="20"/>
              </w:rPr>
              <w:t>бульдозера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</w:t>
            </w:r>
            <w:proofErr w:type="gramEnd"/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(Азота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197"/>
        </w:trPr>
        <w:tc>
          <w:tcPr>
            <w:tcW w:w="802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27" w:lineRule="exact"/>
              <w:ind w:left="17"/>
              <w:rPr>
                <w:sz w:val="20"/>
              </w:rPr>
            </w:pPr>
            <w:r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B15709">
        <w:trPr>
          <w:trHeight w:val="40"/>
        </w:trPr>
        <w:tc>
          <w:tcPr>
            <w:tcW w:w="802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2128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131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98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B15709">
        <w:trPr>
          <w:trHeight w:val="24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Азот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proofErr w:type="gramEnd"/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0,02744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0,01818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2750D2">
            <w:pPr>
              <w:pStyle w:val="TableParagraph"/>
              <w:spacing w:line="210" w:lineRule="exact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оксид)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proofErr w:type="gramEnd"/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0,0818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0,0542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7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черный)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0,1056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0,0699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(Ангидрид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сернистый,</w:t>
            </w:r>
            <w:proofErr w:type="gramEnd"/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Сернистый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оксид)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(Окись</w:t>
            </w:r>
            <w:proofErr w:type="gramEnd"/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0,3496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углерода,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7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1,69E-06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1,119E-06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84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0,1049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9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left="28"/>
              <w:rPr>
                <w:sz w:val="20"/>
              </w:rPr>
            </w:pPr>
            <w:r>
              <w:rPr>
                <w:sz w:val="20"/>
              </w:rPr>
              <w:t>Пыль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неорганическая,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0,725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0,3396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1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содержащая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двуокись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1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кремния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 %: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70-20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79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(шамот,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цемент,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пыль</w:t>
            </w:r>
            <w:proofErr w:type="gramEnd"/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79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3" w:lineRule="exact"/>
              <w:ind w:left="28"/>
              <w:rPr>
                <w:sz w:val="20"/>
              </w:rPr>
            </w:pPr>
            <w:r>
              <w:rPr>
                <w:sz w:val="20"/>
              </w:rPr>
              <w:t>цементного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производства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глина,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глинистый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сланец,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доменный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клинкер,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1"/>
        </w:trPr>
        <w:tc>
          <w:tcPr>
            <w:tcW w:w="802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B15709" w:rsidRDefault="00B15709">
      <w:pPr>
        <w:rPr>
          <w:sz w:val="18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14454E">
      <w:pPr>
        <w:pStyle w:val="a3"/>
        <w:rPr>
          <w:rFonts w:ascii="Calibri"/>
          <w:sz w:val="20"/>
        </w:rPr>
      </w:pPr>
      <w:r>
        <w:lastRenderedPageBreak/>
        <w:pict>
          <v:rect id="_x0000_s1124" style="position:absolute;margin-left:807.85pt;margin-top:85.1pt;width:.5pt;height:.7pt;z-index:15740928;mso-position-horizontal-relative:page;mso-position-vertical-relative:page" fillcolor="black" stroked="f">
            <w10:wrap anchorx="page" anchory="page"/>
          </v:rect>
        </w:pict>
      </w:r>
    </w:p>
    <w:p w:rsidR="00B15709" w:rsidRDefault="00B15709">
      <w:pPr>
        <w:pStyle w:val="a3"/>
        <w:spacing w:before="7"/>
        <w:rPr>
          <w:rFonts w:ascii="Calibri"/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2551"/>
        </w:trPr>
        <w:tc>
          <w:tcPr>
            <w:tcW w:w="802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97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22" style="width:.5pt;height:.75pt;mso-position-horizontal-relative:char;mso-position-vertical-relative:line" coordsize="10,15">
                  <v:rect id="_x0000_s1123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05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05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20" style="width:.5pt;height:.75pt;mso-position-horizontal-relative:char;mso-position-vertical-relative:line" coordsize="10,15">
                  <v:rect id="_x0000_s1121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18" style="width:.5pt;height:.75pt;mso-position-horizontal-relative:char;mso-position-vertical-relative:line" coordsize="10,15">
                  <v:rect id="_x0000_s1119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16" style="width:.5pt;height:.75pt;mso-position-horizontal-relative:char;mso-position-vertical-relative:line" coordsize="10,15">
                  <v:rect id="_x0000_s1117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560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556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14" style="width:.5pt;height:.75pt;mso-position-horizontal-relative:char;mso-position-vertical-relative:line" coordsize="10,15">
                  <v:rect id="_x0000_s1115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04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12" style="width:.5pt;height:.75pt;mso-position-horizontal-relative:char;mso-position-vertical-relative:line" coordsize="10,15">
                  <v:rect id="_x0000_s1113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3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10" style="width:.5pt;height:.75pt;mso-position-horizontal-relative:char;mso-position-vertical-relative:line" coordsize="10,15">
                  <v:rect id="_x0000_s1111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85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850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8" style="width:.5pt;height:.75pt;mso-position-horizontal-relative:char;mso-position-vertical-relative:line" coordsize="10,15">
                  <v:rect id="_x0000_s1109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6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6" style="width:.5pt;height:.75pt;mso-position-horizontal-relative:char;mso-position-vertical-relative:line" coordsize="10,15">
                  <v:rect id="_x0000_s1107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8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4" style="width:.5pt;height:.75pt;mso-position-horizontal-relative:char;mso-position-vertical-relative:line" coordsize="10,15">
                  <v:rect id="_x0000_s1105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2" style="width:.5pt;height:.75pt;mso-position-horizontal-relative:char;mso-position-vertical-relative:line" coordsize="10,15">
                  <v:rect id="_x0000_s1103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00" style="width:.5pt;height:.75pt;mso-position-horizontal-relative:char;mso-position-vertical-relative:line" coordsize="10,15">
                  <v:rect id="_x0000_s1101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14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98" style="width:.5pt;height:.75pt;mso-position-horizontal-relative:char;mso-position-vertical-relative:line" coordsize="10,15">
                  <v:rect id="_x0000_s1099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"/>
              <w:ind w:left="28"/>
              <w:rPr>
                <w:sz w:val="20"/>
              </w:rPr>
            </w:pP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96" style="width:.5pt;height:.75pt;mso-position-horizontal-relative:char;mso-position-vertical-relative:line" coordsize="10,15">
                  <v:rect id="_x0000_s1097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94" style="width:.5pt;height:.75pt;mso-position-horizontal-relative:char;mso-position-vertical-relative:line" coordsize="10,15">
                  <v:rect id="_x0000_s1095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92" style="width:.5pt;height:.75pt;mso-position-horizontal-relative:char;mso-position-vertical-relative:line" coordsize="10,15">
                  <v:rect id="_x0000_s1093" style="position:absolute;width:10;height:15" fillcolor="black" stroked="f"/>
                  <w10:wrap type="none"/>
                  <w10:anchorlock/>
                </v:group>
              </w:pict>
            </w:r>
          </w:p>
        </w:tc>
      </w:tr>
      <w:tr w:rsidR="00B15709">
        <w:trPr>
          <w:trHeight w:val="287"/>
        </w:trPr>
        <w:tc>
          <w:tcPr>
            <w:tcW w:w="802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001</w:t>
            </w:r>
          </w:p>
        </w:tc>
        <w:tc>
          <w:tcPr>
            <w:tcW w:w="105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16"/>
              <w:rPr>
                <w:sz w:val="20"/>
              </w:rPr>
            </w:pPr>
            <w:r>
              <w:rPr>
                <w:sz w:val="20"/>
              </w:rPr>
              <w:t>Экскаватор</w:t>
            </w:r>
          </w:p>
        </w:tc>
        <w:tc>
          <w:tcPr>
            <w:tcW w:w="56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17"/>
              <w:rPr>
                <w:sz w:val="20"/>
              </w:rPr>
            </w:pPr>
            <w:r>
              <w:rPr>
                <w:sz w:val="20"/>
              </w:rPr>
              <w:t>Выбросы</w:t>
            </w:r>
            <w:r>
              <w:rPr>
                <w:spacing w:val="-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от</w:t>
            </w:r>
            <w:proofErr w:type="gramEnd"/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6002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Азота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0,169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0,001216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17"/>
              <w:rPr>
                <w:sz w:val="20"/>
              </w:rPr>
            </w:pPr>
            <w:r>
              <w:rPr>
                <w:sz w:val="20"/>
              </w:rPr>
              <w:t>экскаватора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при</w:t>
            </w:r>
            <w:proofErr w:type="gramEnd"/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(Азота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197"/>
        </w:trPr>
        <w:tc>
          <w:tcPr>
            <w:tcW w:w="802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27" w:lineRule="exact"/>
              <w:ind w:left="17"/>
              <w:rPr>
                <w:sz w:val="20"/>
              </w:rPr>
            </w:pPr>
            <w:r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B15709">
        <w:trPr>
          <w:trHeight w:val="40"/>
        </w:trPr>
        <w:tc>
          <w:tcPr>
            <w:tcW w:w="802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  <w:bottom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2128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131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989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B15709">
        <w:trPr>
          <w:trHeight w:val="24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Азот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proofErr w:type="gramEnd"/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0,02744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0" w:lineRule="exact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0,0001976</w:t>
            </w: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2750D2">
            <w:pPr>
              <w:pStyle w:val="TableParagraph"/>
              <w:spacing w:line="210" w:lineRule="exact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оксид)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proofErr w:type="gramEnd"/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0,0818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0,000589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78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черный)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0,1056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0,00076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(Ангидрид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сернистый,</w:t>
            </w:r>
            <w:proofErr w:type="gramEnd"/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Сернистый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оксид)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(Окись</w:t>
            </w:r>
            <w:proofErr w:type="gramEnd"/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0,0038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углерода,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</w:p>
        </w:tc>
        <w:tc>
          <w:tcPr>
            <w:tcW w:w="113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78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87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</w:tc>
        <w:tc>
          <w:tcPr>
            <w:tcW w:w="113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1,69E-06</w:t>
            </w:r>
          </w:p>
        </w:tc>
        <w:tc>
          <w:tcPr>
            <w:tcW w:w="113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1,216E-08</w:t>
            </w:r>
          </w:p>
        </w:tc>
        <w:tc>
          <w:tcPr>
            <w:tcW w:w="989" w:type="dxa"/>
            <w:tcBorders>
              <w:bottom w:val="nil"/>
            </w:tcBorders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0"/>
        </w:trPr>
        <w:tc>
          <w:tcPr>
            <w:tcW w:w="802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244" w:lineRule="exact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484"/>
        </w:trPr>
        <w:tc>
          <w:tcPr>
            <w:tcW w:w="802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0,00114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14454E">
      <w:pPr>
        <w:pStyle w:val="a3"/>
        <w:rPr>
          <w:rFonts w:ascii="Calibri"/>
          <w:sz w:val="20"/>
        </w:rPr>
      </w:pPr>
      <w:r>
        <w:lastRenderedPageBreak/>
        <w:pict>
          <v:rect id="_x0000_s1091" style="position:absolute;margin-left:807.85pt;margin-top:85.1pt;width:.5pt;height:.7pt;z-index:15749632;mso-position-horizontal-relative:page;mso-position-vertical-relative:page" fillcolor="black" stroked="f">
            <w10:wrap anchorx="page" anchory="page"/>
          </v:rect>
        </w:pict>
      </w:r>
    </w:p>
    <w:p w:rsidR="00B15709" w:rsidRDefault="00B15709">
      <w:pPr>
        <w:pStyle w:val="a3"/>
        <w:spacing w:before="7"/>
        <w:rPr>
          <w:rFonts w:ascii="Calibri"/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3568"/>
        </w:trPr>
        <w:tc>
          <w:tcPr>
            <w:tcW w:w="802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97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89" style="width:.5pt;height:.75pt;mso-position-horizontal-relative:char;mso-position-vertical-relative:line" coordsize="10,15">
                  <v:rect id="_x0000_s1090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05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05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87" style="width:.5pt;height:.75pt;mso-position-horizontal-relative:char;mso-position-vertical-relative:line" coordsize="10,15">
                  <v:rect id="_x0000_s1088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85" style="width:.5pt;height:.75pt;mso-position-horizontal-relative:char;mso-position-vertical-relative:line" coordsize="10,15">
                  <v:rect id="_x0000_s1086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1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83" style="width:.5pt;height:.75pt;mso-position-horizontal-relative:char;mso-position-vertical-relative:line" coordsize="10,15">
                  <v:rect id="_x0000_s1084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1560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556" w:right="-7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81" style="width:.5pt;height:.75pt;mso-position-horizontal-relative:char;mso-position-vertical-relative:line" coordsize="10,15">
                  <v:rect id="_x0000_s1082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04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9" style="width:.5pt;height:.75pt;mso-position-horizontal-relative:char;mso-position-vertical-relative:line" coordsize="10,15">
                  <v:rect id="_x0000_s1080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3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7" style="width:.5pt;height:.75pt;mso-position-horizontal-relative:char;mso-position-vertical-relative:line" coordsize="10,15">
                  <v:rect id="_x0000_s1078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85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850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5" style="width:.5pt;height:.75pt;mso-position-horizontal-relative:char;mso-position-vertical-relative:line" coordsize="10,15">
                  <v:rect id="_x0000_s1076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6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3" style="width:.5pt;height:.75pt;mso-position-horizontal-relative:char;mso-position-vertical-relative:line" coordsize="10,15">
                  <v:rect id="_x0000_s1074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68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1" style="width:.5pt;height:.75pt;mso-position-horizontal-relative:char;mso-position-vertical-relative:line" coordsize="10,15">
                  <v:rect id="_x0000_s1072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69" style="width:.5pt;height:.75pt;mso-position-horizontal-relative:char;mso-position-vertical-relative:line" coordsize="10,15">
                  <v:rect id="_x0000_s1070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571" w:right="-8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67" style="width:.5pt;height:.75pt;mso-position-horizontal-relative:char;mso-position-vertical-relative:line" coordsize="10,15">
                  <v:rect id="_x0000_s1068" style="position:absolute;width:10;height:15" fillcolor="black" stroked="f"/>
                  <w10:wrap type="none"/>
                  <w10:anchorlock/>
                </v:group>
              </w:pic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65" style="width:.5pt;height:.75pt;mso-position-horizontal-relative:char;mso-position-vertical-relative:line" coordsize="10,15">
                  <v:rect id="_x0000_s1066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spacing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63" style="width:.5pt;height:.75pt;mso-position-horizontal-relative:char;mso-position-vertical-relative:line" coordsize="10,15">
                  <v:rect id="_x0000_s1064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0,315</w: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61" style="width:.5pt;height:.75pt;mso-position-horizontal-relative:char;mso-position-vertical-relative:line" coordsize="10,15">
                  <v:rect id="_x0000_s1062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0,032</w: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59" style="width:.5pt;height:.75pt;mso-position-horizontal-relative:char;mso-position-vertical-relative:line" coordsize="10,15">
                  <v:rect id="_x0000_s1060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750D2">
            <w:pPr>
              <w:pStyle w:val="TableParagraph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001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6"/>
              <w:rPr>
                <w:sz w:val="20"/>
              </w:rPr>
            </w:pPr>
            <w:proofErr w:type="spellStart"/>
            <w:proofErr w:type="gramStart"/>
            <w:r>
              <w:rPr>
                <w:w w:val="95"/>
                <w:sz w:val="20"/>
              </w:rPr>
              <w:t>Автосамосв</w:t>
            </w:r>
            <w:proofErr w:type="spellEnd"/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ал</w:t>
            </w:r>
            <w:proofErr w:type="gramEnd"/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256"/>
              <w:rPr>
                <w:sz w:val="20"/>
              </w:rPr>
            </w:pPr>
            <w:r>
              <w:rPr>
                <w:sz w:val="20"/>
              </w:rPr>
              <w:t>Выбросы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автосамосвала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СМР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6003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0,1156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0,00291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0,01878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0,000473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>
              <w:rPr>
                <w:sz w:val="20"/>
              </w:rPr>
              <w:t>Углерод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0,00141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327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>
              <w:rPr>
                <w:sz w:val="20"/>
              </w:rPr>
              <w:t>(Ангидрид сернистый,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Сернистый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0,00182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04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127"/>
              <w:rPr>
                <w:sz w:val="20"/>
              </w:rPr>
            </w:pPr>
            <w:r>
              <w:rPr>
                <w:sz w:val="20"/>
              </w:rPr>
              <w:t>Углерод оксид (Окись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углерода,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(584)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0,361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0,0091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2,91E-08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494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0,1083</w: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0,00273</w: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2750D2">
            <w:pPr>
              <w:pStyle w:val="TableParagraph"/>
              <w:spacing w:before="1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57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0,00393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0,1205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574"/>
        </w:trPr>
        <w:tc>
          <w:tcPr>
            <w:tcW w:w="802" w:type="dxa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</w:tcPr>
          <w:p w:rsidR="00B15709" w:rsidRDefault="002855A6">
            <w:pPr>
              <w:pStyle w:val="TableParagraph"/>
              <w:spacing w:before="6" w:line="276" w:lineRule="auto"/>
              <w:ind w:left="16" w:right="292"/>
              <w:rPr>
                <w:sz w:val="20"/>
              </w:rPr>
            </w:pPr>
            <w:r>
              <w:rPr>
                <w:sz w:val="20"/>
              </w:rPr>
              <w:t>Буровой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станок</w:t>
            </w:r>
          </w:p>
        </w:tc>
        <w:tc>
          <w:tcPr>
            <w:tcW w:w="566" w:type="dxa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</w:tcPr>
          <w:p w:rsidR="00B15709" w:rsidRDefault="002855A6">
            <w:pPr>
              <w:pStyle w:val="TableParagraph"/>
              <w:spacing w:before="6"/>
              <w:ind w:left="129"/>
              <w:rPr>
                <w:sz w:val="20"/>
              </w:rPr>
            </w:pPr>
            <w:r>
              <w:rPr>
                <w:sz w:val="20"/>
              </w:rPr>
              <w:t>781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Выбросы </w:t>
            </w:r>
            <w:proofErr w:type="gramStart"/>
            <w:r>
              <w:rPr>
                <w:sz w:val="20"/>
              </w:rPr>
              <w:t>при</w:t>
            </w:r>
            <w:proofErr w:type="gramEnd"/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бурений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6004</w:t>
            </w:r>
          </w:p>
        </w:tc>
        <w:tc>
          <w:tcPr>
            <w:tcW w:w="565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before="1" w:line="276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0,00553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0,01556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/>
              <w:ind w:left="16"/>
              <w:rPr>
                <w:sz w:val="20"/>
              </w:rPr>
            </w:pPr>
            <w:r>
              <w:rPr>
                <w:sz w:val="20"/>
              </w:rPr>
              <w:t>Взрывы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82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Выбросы </w:t>
            </w:r>
            <w:r>
              <w:rPr>
                <w:sz w:val="20"/>
              </w:rPr>
              <w:t>при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взрывных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работах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46,6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0,518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7,58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0,0842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1055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 w:line="276" w:lineRule="auto"/>
              <w:ind w:left="28" w:right="127"/>
              <w:rPr>
                <w:sz w:val="20"/>
              </w:rPr>
            </w:pPr>
            <w:r>
              <w:rPr>
                <w:sz w:val="20"/>
              </w:rPr>
              <w:t>Углерод оксид (Окись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углерода,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66,7</w: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0,72</w: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2750D2">
            <w:pPr>
              <w:pStyle w:val="TableParagraph"/>
              <w:spacing w:before="1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57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75,6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0,512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/>
              <w:ind w:left="16"/>
              <w:rPr>
                <w:sz w:val="20"/>
              </w:rPr>
            </w:pPr>
            <w:r>
              <w:rPr>
                <w:sz w:val="20"/>
              </w:rPr>
              <w:t>Экскаватор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29"/>
              <w:rPr>
                <w:sz w:val="20"/>
              </w:rPr>
            </w:pPr>
            <w:r>
              <w:rPr>
                <w:sz w:val="20"/>
              </w:rPr>
              <w:t>627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393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Выбросы </w:t>
            </w:r>
            <w:r>
              <w:rPr>
                <w:sz w:val="20"/>
              </w:rPr>
              <w:t>при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погрузочных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работах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6006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0,169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0,381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0,02744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0,062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>
              <w:rPr>
                <w:sz w:val="20"/>
              </w:rPr>
              <w:t>Углерод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0,0818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0,1847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329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9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>
              <w:rPr>
                <w:sz w:val="20"/>
              </w:rPr>
              <w:t>(Ангидрид сернистый,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Сернистый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0,2383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9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56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(Окись</w:t>
            </w:r>
            <w:proofErr w:type="gramEnd"/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r>
              <w:rPr>
                <w:sz w:val="20"/>
              </w:rPr>
              <w:t>углерода,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0,528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1,191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525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left="28"/>
              <w:rPr>
                <w:sz w:val="20"/>
              </w:rPr>
            </w:pP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1,69E-06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0,00000381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0,3574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012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2909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131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содержащая двуокись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кремния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 %: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менее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(доломит,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пыль</w:t>
            </w:r>
            <w:proofErr w:type="gramEnd"/>
          </w:p>
          <w:p w:rsidR="00B15709" w:rsidRDefault="002855A6">
            <w:pPr>
              <w:pStyle w:val="TableParagraph"/>
              <w:spacing w:before="1"/>
              <w:ind w:left="28"/>
              <w:rPr>
                <w:sz w:val="20"/>
              </w:rPr>
            </w:pPr>
            <w:r>
              <w:rPr>
                <w:sz w:val="20"/>
              </w:rPr>
              <w:t>цементного</w:t>
            </w:r>
          </w:p>
          <w:p w:rsidR="00B15709" w:rsidRDefault="002855A6">
            <w:pPr>
              <w:pStyle w:val="TableParagraph"/>
              <w:spacing w:before="36"/>
              <w:ind w:left="28"/>
              <w:rPr>
                <w:sz w:val="20"/>
              </w:rPr>
            </w:pPr>
            <w:r>
              <w:rPr>
                <w:sz w:val="20"/>
              </w:rPr>
              <w:t>производства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72"/>
              <w:rPr>
                <w:sz w:val="20"/>
              </w:rPr>
            </w:pPr>
            <w:r>
              <w:rPr>
                <w:sz w:val="20"/>
              </w:rPr>
              <w:t>известняк, мел, огарки,</w:t>
            </w:r>
            <w:r>
              <w:rPr>
                <w:spacing w:val="-44"/>
                <w:sz w:val="20"/>
              </w:rPr>
              <w:t xml:space="preserve"> </w:t>
            </w:r>
            <w:r>
              <w:rPr>
                <w:sz w:val="20"/>
              </w:rPr>
              <w:t>сырьевая смесь, пыль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вращающихся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печей,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боксит)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(495*)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0,0317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1,008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6"/>
              <w:rPr>
                <w:sz w:val="20"/>
              </w:rPr>
            </w:pPr>
            <w:proofErr w:type="spellStart"/>
            <w:proofErr w:type="gramStart"/>
            <w:r>
              <w:rPr>
                <w:w w:val="95"/>
                <w:sz w:val="20"/>
              </w:rPr>
              <w:t>Автосамосв</w:t>
            </w:r>
            <w:proofErr w:type="spellEnd"/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ал</w:t>
            </w:r>
            <w:proofErr w:type="gramEnd"/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79"/>
              <w:rPr>
                <w:sz w:val="20"/>
              </w:rPr>
            </w:pPr>
            <w:r>
              <w:rPr>
                <w:sz w:val="20"/>
              </w:rPr>
              <w:t>9520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59"/>
              <w:rPr>
                <w:sz w:val="20"/>
              </w:rPr>
            </w:pPr>
            <w:r>
              <w:rPr>
                <w:sz w:val="20"/>
              </w:rPr>
              <w:t>Выбросы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транспортировке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6007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0,1156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0,99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0,01878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0,161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>
              <w:rPr>
                <w:sz w:val="20"/>
              </w:rPr>
              <w:t>Углерод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0,48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>
              <w:rPr>
                <w:sz w:val="20"/>
              </w:rPr>
              <w:t>(Ангидрид сернистый,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Сернистый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0,619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56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gramStart"/>
            <w:r>
              <w:rPr>
                <w:sz w:val="20"/>
              </w:rPr>
              <w:t>Углерод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(Окись</w:t>
            </w:r>
            <w:proofErr w:type="gramEnd"/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r>
              <w:rPr>
                <w:sz w:val="20"/>
              </w:rPr>
              <w:t>углерода,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0,361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3,094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525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left="28"/>
              <w:rPr>
                <w:sz w:val="20"/>
              </w:rPr>
            </w:pP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0,0000099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0,928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574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before="1"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line="276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0,01282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0,393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6" w:right="118"/>
              <w:rPr>
                <w:sz w:val="20"/>
              </w:rPr>
            </w:pPr>
            <w:r>
              <w:rPr>
                <w:spacing w:val="-1"/>
                <w:sz w:val="20"/>
              </w:rPr>
              <w:t>Бульдозер</w:t>
            </w:r>
            <w:r>
              <w:rPr>
                <w:spacing w:val="-43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с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16" w:right="71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гидромоло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29"/>
              <w:rPr>
                <w:sz w:val="20"/>
              </w:rPr>
            </w:pPr>
            <w:r>
              <w:rPr>
                <w:sz w:val="20"/>
              </w:rPr>
              <w:t>565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412"/>
              <w:jc w:val="both"/>
              <w:rPr>
                <w:sz w:val="20"/>
              </w:rPr>
            </w:pPr>
            <w:r>
              <w:rPr>
                <w:sz w:val="20"/>
              </w:rPr>
              <w:t>Выбросы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бульдозер</w:t>
            </w:r>
            <w:proofErr w:type="gramStart"/>
            <w:r>
              <w:rPr>
                <w:sz w:val="20"/>
              </w:rPr>
              <w:t>а-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гидромолота</w:t>
            </w:r>
            <w:proofErr w:type="spellEnd"/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6008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0,169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0,3435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0,02744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0,0558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>
              <w:rPr>
                <w:sz w:val="20"/>
              </w:rPr>
              <w:t>Углерод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0,0818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0,1664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27"/>
              <w:rPr>
                <w:sz w:val="20"/>
              </w:rPr>
            </w:pPr>
            <w:r>
              <w:rPr>
                <w:sz w:val="20"/>
              </w:rPr>
              <w:t>(Ангидрид сернистый,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Сернистый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0,2147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1055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 w:line="276" w:lineRule="auto"/>
              <w:ind w:left="28" w:right="127"/>
              <w:rPr>
                <w:sz w:val="20"/>
              </w:rPr>
            </w:pPr>
            <w:r>
              <w:rPr>
                <w:sz w:val="20"/>
              </w:rPr>
              <w:t>Углерод оксид (Окись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углерода,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(584)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0,528</w: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1,074</w: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2750D2">
            <w:pPr>
              <w:pStyle w:val="TableParagraph"/>
              <w:spacing w:before="1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7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1,69E-06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3,435E-06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0,1583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0,322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357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2908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содержащая </w:t>
            </w:r>
            <w:r>
              <w:rPr>
                <w:sz w:val="20"/>
              </w:rPr>
              <w:t>двуокись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кремния в %: 70-20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(шамот, цемент, пыль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цементного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66"/>
              <w:rPr>
                <w:sz w:val="20"/>
              </w:rPr>
            </w:pPr>
            <w:r>
              <w:rPr>
                <w:sz w:val="20"/>
              </w:rPr>
              <w:t>производства - глина,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глинистый сланец,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доменный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шлак,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песок,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клинкер,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зола,</w:t>
            </w:r>
          </w:p>
          <w:p w:rsidR="00B15709" w:rsidRDefault="002855A6">
            <w:pPr>
              <w:pStyle w:val="TableParagraph"/>
              <w:spacing w:before="1" w:line="273" w:lineRule="auto"/>
              <w:ind w:left="28" w:right="126"/>
              <w:rPr>
                <w:sz w:val="20"/>
              </w:rPr>
            </w:pPr>
            <w:r>
              <w:rPr>
                <w:sz w:val="20"/>
              </w:rPr>
              <w:t>кремнезем,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зола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углей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казахстанских</w:t>
            </w:r>
          </w:p>
          <w:p w:rsidR="00B15709" w:rsidRDefault="002855A6">
            <w:pPr>
              <w:pStyle w:val="TableParagraph"/>
              <w:spacing w:before="3"/>
              <w:ind w:left="28"/>
              <w:rPr>
                <w:sz w:val="20"/>
              </w:rPr>
            </w:pPr>
            <w:r>
              <w:rPr>
                <w:sz w:val="20"/>
              </w:rPr>
              <w:t>месторождений)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0,000589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0,00107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6" w:right="24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Вспомогате</w:t>
            </w:r>
            <w:proofErr w:type="spellEnd"/>
            <w:r>
              <w:rPr>
                <w:spacing w:val="-4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льные</w:t>
            </w:r>
            <w:proofErr w:type="spellEnd"/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машины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79"/>
              <w:rPr>
                <w:sz w:val="20"/>
              </w:rPr>
            </w:pPr>
            <w:r>
              <w:rPr>
                <w:sz w:val="20"/>
              </w:rPr>
              <w:t>3006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/>
              <w:rPr>
                <w:sz w:val="20"/>
              </w:rPr>
            </w:pPr>
            <w:r>
              <w:rPr>
                <w:sz w:val="20"/>
              </w:rPr>
              <w:t>Выбросы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вспомогательных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машин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6009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0301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44"/>
              <w:rPr>
                <w:sz w:val="20"/>
              </w:rPr>
            </w:pPr>
            <w:r>
              <w:rPr>
                <w:sz w:val="20"/>
              </w:rPr>
              <w:t>Азота (IV) диоксид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диоксид)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0,1244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0,425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303"/>
              <w:rPr>
                <w:sz w:val="20"/>
              </w:rPr>
            </w:pPr>
            <w:r>
              <w:rPr>
                <w:sz w:val="20"/>
              </w:rPr>
              <w:t>Азот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(II)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оксид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(Азота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оксид)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(6)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</w:t>
            </w:r>
            <w:r w:rsidR="002750D2">
              <w:rPr>
                <w:sz w:val="20"/>
              </w:rPr>
              <w:t>2025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0,06904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0328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50"/>
              <w:rPr>
                <w:sz w:val="20"/>
              </w:rPr>
            </w:pPr>
            <w:r>
              <w:rPr>
                <w:sz w:val="20"/>
              </w:rPr>
              <w:t>Углерод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(Сажа,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Углерод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черный)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(583)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0,056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0,15363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849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0330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/>
              <w:ind w:left="28"/>
              <w:rPr>
                <w:sz w:val="20"/>
              </w:rPr>
            </w:pPr>
            <w:r>
              <w:rPr>
                <w:sz w:val="20"/>
              </w:rPr>
              <w:t>Сера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диоксид</w:t>
            </w:r>
          </w:p>
          <w:p w:rsidR="00B15709" w:rsidRDefault="002855A6">
            <w:pPr>
              <w:pStyle w:val="TableParagraph"/>
              <w:spacing w:before="1" w:line="280" w:lineRule="atLeast"/>
              <w:ind w:left="28" w:right="27"/>
              <w:rPr>
                <w:sz w:val="20"/>
              </w:rPr>
            </w:pPr>
            <w:proofErr w:type="gramStart"/>
            <w:r>
              <w:rPr>
                <w:sz w:val="20"/>
              </w:rPr>
              <w:t>(Ангидрид сернистый,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Сернистый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Сера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(IV)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0,0722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0,2025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B15709">
      <w:pPr>
        <w:pStyle w:val="a3"/>
        <w:rPr>
          <w:rFonts w:ascii="Calibri"/>
          <w:sz w:val="20"/>
        </w:rPr>
      </w:pPr>
    </w:p>
    <w:p w:rsidR="00B15709" w:rsidRDefault="00B15709">
      <w:pPr>
        <w:pStyle w:val="a3"/>
        <w:spacing w:before="4" w:after="1"/>
        <w:rPr>
          <w:rFonts w:ascii="Calibri"/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779"/>
        </w:trPr>
        <w:tc>
          <w:tcPr>
            <w:tcW w:w="802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5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6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851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7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65" w:type="dxa"/>
            <w:vMerge w:val="restart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70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128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6"/>
              <w:ind w:left="28"/>
              <w:rPr>
                <w:sz w:val="20"/>
              </w:rPr>
            </w:pPr>
            <w:r>
              <w:rPr>
                <w:sz w:val="20"/>
              </w:rPr>
              <w:t>оксид)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(516)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89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104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0337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127"/>
              <w:rPr>
                <w:sz w:val="20"/>
              </w:rPr>
            </w:pPr>
            <w:r>
              <w:rPr>
                <w:sz w:val="20"/>
              </w:rPr>
              <w:t>Углерод оксид (Окись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углерода,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Угарный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газ)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(584)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2,333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3,078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8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0703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9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</w:t>
            </w:r>
            <w:proofErr w:type="spellEnd"/>
            <w:proofErr w:type="gramEnd"/>
            <w:r>
              <w:rPr>
                <w:sz w:val="20"/>
              </w:rPr>
              <w:t>/а/</w:t>
            </w:r>
            <w:proofErr w:type="spellStart"/>
            <w:r>
              <w:rPr>
                <w:sz w:val="20"/>
              </w:rPr>
              <w:t>пирен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(3,4-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proofErr w:type="spellStart"/>
            <w:proofErr w:type="gramStart"/>
            <w:r>
              <w:rPr>
                <w:sz w:val="20"/>
              </w:rPr>
              <w:t>Бензпирен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(54)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1,156E-06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9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3,935E-06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9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132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2704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 w:line="276" w:lineRule="auto"/>
              <w:ind w:left="28" w:right="456"/>
              <w:rPr>
                <w:sz w:val="20"/>
              </w:rPr>
            </w:pPr>
            <w:r>
              <w:rPr>
                <w:sz w:val="20"/>
              </w:rPr>
              <w:t>Бензин (нефтяной,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малосернистый)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proofErr w:type="gramStart"/>
            <w:r>
              <w:rPr>
                <w:sz w:val="20"/>
              </w:rPr>
              <w:t>в</w:t>
            </w:r>
            <w:proofErr w:type="gramEnd"/>
          </w:p>
          <w:p w:rsidR="00B15709" w:rsidRDefault="002855A6">
            <w:pPr>
              <w:pStyle w:val="TableParagraph"/>
              <w:spacing w:line="276" w:lineRule="auto"/>
              <w:ind w:left="28" w:right="163"/>
              <w:rPr>
                <w:sz w:val="20"/>
              </w:rPr>
            </w:pPr>
            <w:proofErr w:type="gramStart"/>
            <w:r>
              <w:rPr>
                <w:sz w:val="20"/>
              </w:rPr>
              <w:t>пересчете</w:t>
            </w:r>
            <w:proofErr w:type="gram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углерод/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(60)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0,389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0,35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486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2732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/>
              <w:ind w:left="28"/>
              <w:rPr>
                <w:sz w:val="20"/>
              </w:rPr>
            </w:pPr>
            <w:r>
              <w:rPr>
                <w:sz w:val="20"/>
              </w:rPr>
              <w:t>Керосин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(654*)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0,1083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i/>
                <w:sz w:val="20"/>
              </w:rPr>
            </w:pPr>
            <w:r>
              <w:rPr>
                <w:i/>
                <w:sz w:val="20"/>
              </w:rPr>
              <w:t>0,2933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765"/>
        </w:trPr>
        <w:tc>
          <w:tcPr>
            <w:tcW w:w="802" w:type="dxa"/>
            <w:vMerge w:val="restart"/>
          </w:tcPr>
          <w:p w:rsidR="00B15709" w:rsidRDefault="002855A6">
            <w:pPr>
              <w:pStyle w:val="TableParagraph"/>
              <w:spacing w:before="6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6" w:right="16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Топливораз</w:t>
            </w:r>
            <w:proofErr w:type="spellEnd"/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даточная</w:t>
            </w:r>
            <w:proofErr w:type="gram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колонка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(ТРК)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vMerge w:val="restart"/>
          </w:tcPr>
          <w:p w:rsidR="00B15709" w:rsidRDefault="002855A6">
            <w:pPr>
              <w:pStyle w:val="TableParagraph"/>
              <w:spacing w:before="6"/>
              <w:ind w:left="129"/>
              <w:rPr>
                <w:sz w:val="20"/>
              </w:rPr>
            </w:pPr>
            <w:r>
              <w:rPr>
                <w:sz w:val="20"/>
              </w:rPr>
              <w:t>250</w:t>
            </w:r>
          </w:p>
        </w:tc>
        <w:tc>
          <w:tcPr>
            <w:tcW w:w="1560" w:type="dxa"/>
            <w:vMerge w:val="restart"/>
          </w:tcPr>
          <w:p w:rsidR="00B15709" w:rsidRDefault="002855A6">
            <w:pPr>
              <w:pStyle w:val="TableParagraph"/>
              <w:spacing w:before="6" w:line="276" w:lineRule="auto"/>
              <w:ind w:left="17" w:right="381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Выбросы </w:t>
            </w:r>
            <w:r>
              <w:rPr>
                <w:sz w:val="20"/>
              </w:rPr>
              <w:t>при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заправке</w:t>
            </w:r>
          </w:p>
          <w:p w:rsidR="00B15709" w:rsidRDefault="002855A6">
            <w:pPr>
              <w:pStyle w:val="TableParagraph"/>
              <w:ind w:left="17"/>
              <w:rPr>
                <w:sz w:val="20"/>
              </w:rPr>
            </w:pPr>
            <w:r>
              <w:rPr>
                <w:sz w:val="20"/>
              </w:rPr>
              <w:t>спецтехники</w:t>
            </w:r>
          </w:p>
        </w:tc>
        <w:tc>
          <w:tcPr>
            <w:tcW w:w="707" w:type="dxa"/>
            <w:vMerge w:val="restart"/>
          </w:tcPr>
          <w:p w:rsidR="00B15709" w:rsidRDefault="002855A6">
            <w:pPr>
              <w:pStyle w:val="TableParagraph"/>
              <w:spacing w:before="6"/>
              <w:ind w:left="152"/>
              <w:rPr>
                <w:sz w:val="20"/>
              </w:rPr>
            </w:pPr>
            <w:r>
              <w:rPr>
                <w:sz w:val="20"/>
              </w:rPr>
              <w:t>6010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vMerge w:val="restart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vMerge w:val="restart"/>
          </w:tcPr>
          <w:p w:rsidR="00B15709" w:rsidRDefault="002855A6">
            <w:pPr>
              <w:pStyle w:val="TableParagraph"/>
              <w:spacing w:before="6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0333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6"/>
              <w:ind w:left="28"/>
              <w:rPr>
                <w:sz w:val="20"/>
              </w:rPr>
            </w:pPr>
            <w:r>
              <w:rPr>
                <w:sz w:val="20"/>
              </w:rPr>
              <w:t>Сероводород</w:t>
            </w:r>
          </w:p>
          <w:p w:rsidR="00B15709" w:rsidRDefault="002855A6">
            <w:pPr>
              <w:pStyle w:val="TableParagraph"/>
              <w:spacing w:before="37"/>
              <w:ind w:left="28"/>
              <w:rPr>
                <w:sz w:val="20"/>
              </w:rPr>
            </w:pP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Дигидросульфид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(518)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1,22E-06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6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0,00000137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6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  <w:tr w:rsidR="00B15709">
        <w:trPr>
          <w:trHeight w:val="2172"/>
        </w:trPr>
        <w:tc>
          <w:tcPr>
            <w:tcW w:w="80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05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56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07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2754</w:t>
            </w:r>
          </w:p>
        </w:tc>
        <w:tc>
          <w:tcPr>
            <w:tcW w:w="2128" w:type="dxa"/>
          </w:tcPr>
          <w:p w:rsidR="00B15709" w:rsidRDefault="002855A6">
            <w:pPr>
              <w:pStyle w:val="TableParagraph"/>
              <w:spacing w:before="8" w:line="276" w:lineRule="auto"/>
              <w:ind w:left="28" w:right="603"/>
              <w:rPr>
                <w:sz w:val="20"/>
              </w:rPr>
            </w:pPr>
            <w:proofErr w:type="spellStart"/>
            <w:r>
              <w:rPr>
                <w:sz w:val="20"/>
              </w:rPr>
              <w:t>Алканы</w:t>
            </w:r>
            <w:proofErr w:type="spellEnd"/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С12-19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/в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пересчете на</w:t>
            </w:r>
            <w:proofErr w:type="gramStart"/>
            <w:r>
              <w:rPr>
                <w:sz w:val="20"/>
              </w:rPr>
              <w:t xml:space="preserve"> С</w:t>
            </w:r>
            <w:proofErr w:type="gramEnd"/>
            <w:r>
              <w:rPr>
                <w:sz w:val="20"/>
              </w:rPr>
              <w:t>/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(Углеводороды</w:t>
            </w:r>
          </w:p>
          <w:p w:rsidR="00B15709" w:rsidRDefault="002855A6">
            <w:pPr>
              <w:pStyle w:val="TableParagraph"/>
              <w:spacing w:line="276" w:lineRule="auto"/>
              <w:ind w:left="28" w:right="98"/>
              <w:rPr>
                <w:sz w:val="20"/>
              </w:rPr>
            </w:pPr>
            <w:proofErr w:type="gramStart"/>
            <w:r>
              <w:rPr>
                <w:sz w:val="20"/>
              </w:rPr>
              <w:t>предельные</w:t>
            </w:r>
            <w:proofErr w:type="gram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С12-С19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пересчете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 С);</w:t>
            </w:r>
          </w:p>
          <w:p w:rsidR="00B15709" w:rsidRDefault="002855A6">
            <w:pPr>
              <w:pStyle w:val="TableParagraph"/>
              <w:spacing w:line="276" w:lineRule="auto"/>
              <w:ind w:left="28" w:right="2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 xml:space="preserve">Растворитель </w:t>
            </w:r>
            <w:r>
              <w:rPr>
                <w:sz w:val="20"/>
              </w:rPr>
              <w:t>РПК-265П)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(10)</w:t>
            </w:r>
            <w:proofErr w:type="gramEnd"/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0,000434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8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0,000488</w:t>
            </w:r>
          </w:p>
        </w:tc>
        <w:tc>
          <w:tcPr>
            <w:tcW w:w="989" w:type="dxa"/>
          </w:tcPr>
          <w:p w:rsidR="00B15709" w:rsidRDefault="002750D2">
            <w:pPr>
              <w:pStyle w:val="TableParagraph"/>
              <w:spacing w:before="8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14454E">
      <w:pPr>
        <w:pStyle w:val="a3"/>
        <w:rPr>
          <w:rFonts w:ascii="Calibri"/>
          <w:sz w:val="20"/>
        </w:rPr>
      </w:pPr>
      <w:r>
        <w:lastRenderedPageBreak/>
        <w:pict>
          <v:rect id="_x0000_s1058" style="position:absolute;margin-left:807.85pt;margin-top:85.1pt;width:.5pt;height:.7pt;z-index:15758336;mso-position-horizontal-relative:page;mso-position-vertical-relative:page" fillcolor="black" stroked="f">
            <w10:wrap anchorx="page" anchory="page"/>
          </v:rect>
        </w:pict>
      </w:r>
    </w:p>
    <w:p w:rsidR="00B15709" w:rsidRDefault="00B15709">
      <w:pPr>
        <w:pStyle w:val="a3"/>
        <w:spacing w:before="7"/>
        <w:rPr>
          <w:rFonts w:ascii="Calibri"/>
          <w:sz w:val="29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"/>
        <w:gridCol w:w="1056"/>
        <w:gridCol w:w="566"/>
        <w:gridCol w:w="566"/>
        <w:gridCol w:w="1560"/>
        <w:gridCol w:w="707"/>
        <w:gridCol w:w="565"/>
        <w:gridCol w:w="851"/>
        <w:gridCol w:w="565"/>
        <w:gridCol w:w="565"/>
        <w:gridCol w:w="567"/>
        <w:gridCol w:w="565"/>
        <w:gridCol w:w="707"/>
        <w:gridCol w:w="2128"/>
        <w:gridCol w:w="1131"/>
        <w:gridCol w:w="1133"/>
        <w:gridCol w:w="989"/>
      </w:tblGrid>
      <w:tr w:rsidR="00B15709">
        <w:trPr>
          <w:trHeight w:val="3007"/>
        </w:trPr>
        <w:tc>
          <w:tcPr>
            <w:tcW w:w="802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"/>
              <w:ind w:left="246"/>
              <w:rPr>
                <w:sz w:val="20"/>
              </w:rPr>
            </w:pPr>
            <w:r>
              <w:rPr>
                <w:sz w:val="20"/>
              </w:rPr>
              <w:t>002</w:t>
            </w:r>
          </w:p>
        </w:tc>
        <w:tc>
          <w:tcPr>
            <w:tcW w:w="105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56" style="width:.5pt;height:.75pt;mso-position-horizontal-relative:char;mso-position-vertical-relative:line" coordsize="10,15">
                  <v:rect id="_x0000_s1057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16"/>
              <w:rPr>
                <w:sz w:val="20"/>
              </w:rPr>
            </w:pPr>
            <w:r>
              <w:rPr>
                <w:sz w:val="20"/>
              </w:rPr>
              <w:t>Отвал</w: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54" style="width:.5pt;height:.75pt;mso-position-horizontal-relative:char;mso-position-vertical-relative:line" coordsize="10,15">
                  <v:rect id="_x0000_s1055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1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566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52" style="width:.5pt;height:.75pt;mso-position-horizontal-relative:char;mso-position-vertical-relative:line" coordsize="10,15">
                  <v:rect id="_x0000_s1053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182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1560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5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50" style="width:.5pt;height:.75pt;mso-position-horizontal-relative:char;mso-position-vertical-relative:line" coordsize="10,15">
                  <v:rect id="_x0000_s1051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17"/>
              <w:rPr>
                <w:sz w:val="20"/>
              </w:rPr>
            </w:pPr>
            <w:r>
              <w:rPr>
                <w:sz w:val="20"/>
              </w:rPr>
              <w:t>Пыление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отвала</w: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4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48" style="width:.5pt;height:.75pt;mso-position-horizontal-relative:char;mso-position-vertical-relative:line" coordsize="10,15">
                  <v:rect id="_x0000_s1049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152"/>
              <w:rPr>
                <w:sz w:val="20"/>
              </w:rPr>
            </w:pPr>
            <w:r>
              <w:rPr>
                <w:sz w:val="20"/>
              </w:rPr>
              <w:t>6011</w: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3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46" style="width:.5pt;height:.75pt;mso-position-horizontal-relative:char;mso-position-vertical-relative:line" coordsize="10,15">
                  <v:rect id="_x0000_s1047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44" style="width:.5pt;height:.75pt;mso-position-horizontal-relative:char;mso-position-vertical-relative:line" coordsize="10,15">
                  <v:rect id="_x0000_s1045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-1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42" style="width:.5pt;height:.75pt;mso-position-horizontal-relative:char;mso-position-vertical-relative:line" coordsize="10,15">
                  <v:rect id="_x0000_s1043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254" w:right="-15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40" style="width:.5pt;height:.75pt;mso-position-horizontal-relative:char;mso-position-vertical-relative:line" coordsize="10,15">
                  <v:rect id="_x0000_s1041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255" w:right="-15"/>
              <w:rPr>
                <w:sz w:val="20"/>
              </w:rPr>
            </w:pPr>
            <w:r>
              <w:rPr>
                <w:sz w:val="20"/>
              </w:rPr>
              <w:t>680</w:t>
            </w:r>
          </w:p>
        </w:tc>
        <w:tc>
          <w:tcPr>
            <w:tcW w:w="56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3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8" style="width:.5pt;height:.75pt;mso-position-horizontal-relative:char;mso-position-vertical-relative:line" coordsize="10,15">
                  <v:rect id="_x0000_s1039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565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4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6" style="width:.5pt;height:.75pt;mso-position-horizontal-relative:char;mso-position-vertical-relative:line" coordsize="10,15">
                  <v:rect id="_x0000_s1037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359" w:right="-15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707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6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4" style="width:.5pt;height:.75pt;mso-position-horizontal-relative:char;mso-position-vertical-relative:line" coordsize="10,15">
                  <v:rect id="_x0000_s1035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298" w:right="-15"/>
              <w:rPr>
                <w:sz w:val="20"/>
              </w:rPr>
            </w:pPr>
            <w:r>
              <w:rPr>
                <w:sz w:val="20"/>
              </w:rPr>
              <w:t>2909</w:t>
            </w:r>
          </w:p>
        </w:tc>
        <w:tc>
          <w:tcPr>
            <w:tcW w:w="2128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7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2" style="width:.5pt;height:.75pt;mso-position-horizontal-relative:char;mso-position-vertical-relative:line" coordsize="10,15">
                  <v:rect id="_x0000_s1033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spacing w:line="276" w:lineRule="auto"/>
              <w:ind w:left="28" w:right="131"/>
              <w:jc w:val="both"/>
              <w:rPr>
                <w:sz w:val="20"/>
              </w:rPr>
            </w:pPr>
            <w:proofErr w:type="gramStart"/>
            <w:r>
              <w:rPr>
                <w:sz w:val="20"/>
              </w:rPr>
              <w:t>Пыль неорганическая,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содержащая двуокись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кремния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 %: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менее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(доломит,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пыль</w:t>
            </w:r>
            <w:proofErr w:type="gramEnd"/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цементного</w:t>
            </w:r>
          </w:p>
          <w:p w:rsidR="00B15709" w:rsidRDefault="002855A6">
            <w:pPr>
              <w:pStyle w:val="TableParagraph"/>
              <w:spacing w:before="18"/>
              <w:ind w:left="28"/>
              <w:rPr>
                <w:sz w:val="20"/>
              </w:rPr>
            </w:pPr>
            <w:r>
              <w:rPr>
                <w:sz w:val="20"/>
              </w:rPr>
              <w:t>производства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  <w:p w:rsidR="00B15709" w:rsidRDefault="002855A6">
            <w:pPr>
              <w:pStyle w:val="TableParagraph"/>
              <w:spacing w:before="37" w:line="276" w:lineRule="auto"/>
              <w:ind w:left="28" w:right="72"/>
              <w:rPr>
                <w:sz w:val="20"/>
              </w:rPr>
            </w:pPr>
            <w:r>
              <w:rPr>
                <w:sz w:val="20"/>
              </w:rPr>
              <w:t>известняк, мел, огарки,</w:t>
            </w:r>
            <w:r>
              <w:rPr>
                <w:spacing w:val="-44"/>
                <w:sz w:val="20"/>
              </w:rPr>
              <w:t xml:space="preserve"> </w:t>
            </w:r>
            <w:r>
              <w:rPr>
                <w:sz w:val="20"/>
              </w:rPr>
              <w:t>сырьевая смесь, пыль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вращающихся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печей,</w:t>
            </w:r>
          </w:p>
          <w:p w:rsidR="00B15709" w:rsidRDefault="002855A6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боксит)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(495*)</w:t>
            </w:r>
          </w:p>
        </w:tc>
        <w:tc>
          <w:tcPr>
            <w:tcW w:w="1131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8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30" style="width:.5pt;height:.75pt;mso-position-horizontal-relative:char;mso-position-vertical-relative:line" coordsize="10,15">
                  <v:rect id="_x0000_s1031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left="574" w:right="-15"/>
              <w:rPr>
                <w:sz w:val="20"/>
              </w:rPr>
            </w:pPr>
            <w:r>
              <w:rPr>
                <w:sz w:val="20"/>
              </w:rPr>
              <w:t>0,0452</w:t>
            </w:r>
          </w:p>
        </w:tc>
        <w:tc>
          <w:tcPr>
            <w:tcW w:w="1133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0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28" style="width:.5pt;height:.75pt;mso-position-horizontal-relative:char;mso-position-vertical-relative:line" coordsize="10,15">
                  <v:rect id="_x0000_s1029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855A6">
            <w:pPr>
              <w:pStyle w:val="TableParagraph"/>
              <w:ind w:right="-15"/>
              <w:jc w:val="right"/>
              <w:rPr>
                <w:sz w:val="20"/>
              </w:rPr>
            </w:pPr>
            <w:r>
              <w:rPr>
                <w:sz w:val="20"/>
              </w:rPr>
              <w:t>0,98</w:t>
            </w:r>
          </w:p>
        </w:tc>
        <w:tc>
          <w:tcPr>
            <w:tcW w:w="989" w:type="dxa"/>
            <w:tcBorders>
              <w:top w:val="nil"/>
            </w:tcBorders>
          </w:tcPr>
          <w:p w:rsidR="00B15709" w:rsidRDefault="0014454E">
            <w:pPr>
              <w:pStyle w:val="TableParagraph"/>
              <w:spacing w:line="20" w:lineRule="exact"/>
              <w:ind w:left="12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26" style="width:.5pt;height:.75pt;mso-position-horizontal-relative:char;mso-position-vertical-relative:line" coordsize="10,15">
                  <v:rect id="_x0000_s1027" style="position:absolute;width:10;height:15" fillcolor="black" stroked="f"/>
                  <w10:wrap type="none"/>
                  <w10:anchorlock/>
                </v:group>
              </w:pict>
            </w:r>
          </w:p>
          <w:p w:rsidR="00B15709" w:rsidRDefault="002750D2">
            <w:pPr>
              <w:pStyle w:val="TableParagraph"/>
              <w:ind w:left="310"/>
              <w:rPr>
                <w:sz w:val="20"/>
              </w:rPr>
            </w:pPr>
            <w:r>
              <w:rPr>
                <w:sz w:val="20"/>
              </w:rPr>
              <w:t>2025</w:t>
            </w:r>
          </w:p>
        </w:tc>
      </w:tr>
    </w:tbl>
    <w:p w:rsidR="00B15709" w:rsidRDefault="002855A6">
      <w:pPr>
        <w:spacing w:before="1"/>
        <w:ind w:left="132" w:right="573" w:firstLine="761"/>
        <w:jc w:val="both"/>
        <w:rPr>
          <w:rFonts w:ascii="Calibri" w:hAnsi="Calibri"/>
          <w:sz w:val="20"/>
        </w:rPr>
      </w:pPr>
      <w:r>
        <w:rPr>
          <w:rFonts w:ascii="Calibri" w:hAnsi="Calibri"/>
          <w:sz w:val="20"/>
        </w:rPr>
        <w:t>Примечание Выбросы, выделенные курсивом, не подлежат нормированию согласно «Методике определения нормативов эмиссий в окружающую среду»,</w:t>
      </w:r>
      <w:r>
        <w:rPr>
          <w:rFonts w:ascii="Calibri" w:hAnsi="Calibri"/>
          <w:spacing w:val="1"/>
          <w:sz w:val="20"/>
        </w:rPr>
        <w:t xml:space="preserve"> </w:t>
      </w:r>
      <w:r>
        <w:rPr>
          <w:rFonts w:ascii="Calibri" w:hAnsi="Calibri"/>
          <w:sz w:val="20"/>
        </w:rPr>
        <w:t xml:space="preserve">приказ МОС и водных ресурсов РК от 11.12.2013 №379-ө и </w:t>
      </w:r>
      <w:r>
        <w:rPr>
          <w:rFonts w:ascii="Calibri" w:hAnsi="Calibri"/>
          <w:spacing w:val="-8"/>
          <w:sz w:val="20"/>
        </w:rPr>
        <w:t>«Перечню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2"/>
          <w:sz w:val="20"/>
        </w:rPr>
        <w:t>загрязняющих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0"/>
          <w:sz w:val="20"/>
        </w:rPr>
        <w:t>веществ</w:t>
      </w:r>
      <w:r>
        <w:rPr>
          <w:rFonts w:ascii="Calibri" w:hAnsi="Calibri"/>
          <w:sz w:val="20"/>
        </w:rPr>
        <w:t xml:space="preserve"> и </w:t>
      </w:r>
      <w:r>
        <w:rPr>
          <w:rFonts w:ascii="Calibri" w:hAnsi="Calibri"/>
          <w:spacing w:val="-9"/>
          <w:sz w:val="20"/>
        </w:rPr>
        <w:t>видов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0"/>
          <w:sz w:val="20"/>
        </w:rPr>
        <w:t>отходов,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8"/>
          <w:sz w:val="20"/>
        </w:rPr>
        <w:t>для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0"/>
          <w:sz w:val="20"/>
        </w:rPr>
        <w:t>которых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1"/>
          <w:sz w:val="20"/>
        </w:rPr>
        <w:t>устанавливаются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0"/>
          <w:sz w:val="20"/>
        </w:rPr>
        <w:t>нормативы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0"/>
          <w:sz w:val="20"/>
        </w:rPr>
        <w:t>эмиссий»,</w:t>
      </w:r>
      <w:r>
        <w:rPr>
          <w:rFonts w:ascii="Calibri" w:hAnsi="Calibri"/>
          <w:sz w:val="20"/>
        </w:rPr>
        <w:t xml:space="preserve"> </w:t>
      </w:r>
      <w:r>
        <w:rPr>
          <w:rFonts w:ascii="Calibri" w:hAnsi="Calibri"/>
          <w:spacing w:val="-11"/>
          <w:sz w:val="20"/>
        </w:rPr>
        <w:t>утвержденному</w:t>
      </w:r>
      <w:r>
        <w:rPr>
          <w:rFonts w:ascii="Calibri" w:hAnsi="Calibri"/>
          <w:spacing w:val="1"/>
          <w:sz w:val="20"/>
        </w:rPr>
        <w:t xml:space="preserve"> </w:t>
      </w:r>
      <w:r>
        <w:rPr>
          <w:rFonts w:ascii="Calibri" w:hAnsi="Calibri"/>
          <w:sz w:val="20"/>
        </w:rPr>
        <w:t>постановлением</w:t>
      </w:r>
      <w:r>
        <w:rPr>
          <w:rFonts w:ascii="Calibri" w:hAnsi="Calibri"/>
          <w:spacing w:val="-21"/>
          <w:sz w:val="20"/>
        </w:rPr>
        <w:t xml:space="preserve"> </w:t>
      </w:r>
      <w:r>
        <w:rPr>
          <w:rFonts w:ascii="Calibri" w:hAnsi="Calibri"/>
          <w:sz w:val="20"/>
        </w:rPr>
        <w:t>Правительства</w:t>
      </w:r>
      <w:r>
        <w:rPr>
          <w:rFonts w:ascii="Calibri" w:hAnsi="Calibri"/>
          <w:spacing w:val="-20"/>
          <w:sz w:val="20"/>
        </w:rPr>
        <w:t xml:space="preserve"> </w:t>
      </w:r>
      <w:r>
        <w:rPr>
          <w:rFonts w:ascii="Calibri" w:hAnsi="Calibri"/>
          <w:sz w:val="20"/>
        </w:rPr>
        <w:t>РК</w:t>
      </w:r>
      <w:r>
        <w:rPr>
          <w:rFonts w:ascii="Calibri" w:hAnsi="Calibri"/>
          <w:spacing w:val="-25"/>
          <w:sz w:val="20"/>
        </w:rPr>
        <w:t xml:space="preserve"> </w:t>
      </w:r>
      <w:r>
        <w:rPr>
          <w:rFonts w:ascii="Calibri" w:hAnsi="Calibri"/>
          <w:sz w:val="20"/>
        </w:rPr>
        <w:t>от</w:t>
      </w:r>
      <w:r>
        <w:rPr>
          <w:rFonts w:ascii="Calibri" w:hAnsi="Calibri"/>
          <w:spacing w:val="-25"/>
          <w:sz w:val="20"/>
        </w:rPr>
        <w:t xml:space="preserve"> </w:t>
      </w:r>
      <w:r>
        <w:rPr>
          <w:rFonts w:ascii="Calibri" w:hAnsi="Calibri"/>
          <w:sz w:val="20"/>
        </w:rPr>
        <w:t>30</w:t>
      </w:r>
      <w:r>
        <w:rPr>
          <w:rFonts w:ascii="Calibri" w:hAnsi="Calibri"/>
          <w:spacing w:val="-25"/>
          <w:sz w:val="20"/>
        </w:rPr>
        <w:t xml:space="preserve"> </w:t>
      </w:r>
      <w:r>
        <w:rPr>
          <w:rFonts w:ascii="Calibri" w:hAnsi="Calibri"/>
          <w:sz w:val="20"/>
        </w:rPr>
        <w:t>июня</w:t>
      </w:r>
      <w:r>
        <w:rPr>
          <w:rFonts w:ascii="Calibri" w:hAnsi="Calibri"/>
          <w:spacing w:val="-23"/>
          <w:sz w:val="20"/>
        </w:rPr>
        <w:t xml:space="preserve"> </w:t>
      </w:r>
      <w:r>
        <w:rPr>
          <w:rFonts w:ascii="Calibri" w:hAnsi="Calibri"/>
          <w:sz w:val="20"/>
        </w:rPr>
        <w:t>2007</w:t>
      </w:r>
      <w:r>
        <w:rPr>
          <w:rFonts w:ascii="Calibri" w:hAnsi="Calibri"/>
          <w:spacing w:val="-25"/>
          <w:sz w:val="20"/>
        </w:rPr>
        <w:t xml:space="preserve"> </w:t>
      </w:r>
      <w:r>
        <w:rPr>
          <w:rFonts w:ascii="Calibri" w:hAnsi="Calibri"/>
          <w:sz w:val="20"/>
        </w:rPr>
        <w:t>года</w:t>
      </w:r>
      <w:r>
        <w:rPr>
          <w:rFonts w:ascii="Calibri" w:hAnsi="Calibri"/>
          <w:spacing w:val="8"/>
          <w:sz w:val="20"/>
        </w:rPr>
        <w:t xml:space="preserve"> </w:t>
      </w:r>
      <w:r>
        <w:rPr>
          <w:rFonts w:ascii="Calibri" w:hAnsi="Calibri"/>
          <w:sz w:val="20"/>
        </w:rPr>
        <w:t>№</w:t>
      </w:r>
      <w:r>
        <w:rPr>
          <w:rFonts w:ascii="Calibri" w:hAnsi="Calibri"/>
          <w:spacing w:val="-25"/>
          <w:sz w:val="20"/>
        </w:rPr>
        <w:t xml:space="preserve"> </w:t>
      </w:r>
      <w:r>
        <w:rPr>
          <w:rFonts w:ascii="Calibri" w:hAnsi="Calibri"/>
          <w:sz w:val="20"/>
        </w:rPr>
        <w:t>557.</w:t>
      </w:r>
    </w:p>
    <w:p w:rsidR="00B15709" w:rsidRDefault="00B15709">
      <w:pPr>
        <w:jc w:val="both"/>
        <w:rPr>
          <w:rFonts w:ascii="Calibri" w:hAnsi="Calibri"/>
          <w:sz w:val="20"/>
        </w:rPr>
        <w:sectPr w:rsidR="00B15709">
          <w:pgSz w:w="16840" w:h="11910" w:orient="landscape"/>
          <w:pgMar w:top="1100" w:right="560" w:bottom="280" w:left="1000" w:header="720" w:footer="720" w:gutter="0"/>
          <w:cols w:space="720"/>
        </w:sectPr>
      </w:pPr>
    </w:p>
    <w:p w:rsidR="00B15709" w:rsidRDefault="002855A6">
      <w:pPr>
        <w:pStyle w:val="2"/>
        <w:spacing w:before="73"/>
        <w:ind w:left="1677" w:right="1690"/>
        <w:jc w:val="center"/>
      </w:pPr>
      <w:r>
        <w:lastRenderedPageBreak/>
        <w:t>Расчет</w:t>
      </w:r>
      <w:r>
        <w:rPr>
          <w:spacing w:val="-3"/>
        </w:rPr>
        <w:t xml:space="preserve"> </w:t>
      </w:r>
      <w:r>
        <w:t>рассеивания</w:t>
      </w:r>
      <w:r>
        <w:rPr>
          <w:spacing w:val="-3"/>
        </w:rPr>
        <w:t xml:space="preserve"> </w:t>
      </w:r>
      <w:r>
        <w:t>загрязняющих</w:t>
      </w:r>
      <w:r>
        <w:rPr>
          <w:spacing w:val="-4"/>
        </w:rPr>
        <w:t xml:space="preserve"> </w:t>
      </w:r>
      <w:r>
        <w:t>веществ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атмосферу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02" w:right="109" w:firstLine="566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Казахстане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качество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математическое</w:t>
      </w:r>
      <w:r>
        <w:rPr>
          <w:spacing w:val="1"/>
        </w:rPr>
        <w:t xml:space="preserve"> </w:t>
      </w:r>
      <w:r>
        <w:t>моделирование.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атмосферном</w:t>
      </w:r>
      <w:r>
        <w:rPr>
          <w:spacing w:val="1"/>
        </w:rPr>
        <w:t xml:space="preserve"> </w:t>
      </w:r>
      <w:r>
        <w:t>воздухе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«Методики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атмосферном</w:t>
      </w:r>
      <w:r>
        <w:rPr>
          <w:spacing w:val="1"/>
        </w:rPr>
        <w:t xml:space="preserve"> </w:t>
      </w:r>
      <w:r>
        <w:t>воздухе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содержащихся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выбросах</w:t>
      </w:r>
      <w:r>
        <w:rPr>
          <w:spacing w:val="1"/>
        </w:rPr>
        <w:t xml:space="preserve"> </w:t>
      </w:r>
      <w:r>
        <w:t>предприятий»,</w:t>
      </w:r>
      <w:r>
        <w:rPr>
          <w:spacing w:val="-1"/>
        </w:rPr>
        <w:t xml:space="preserve"> </w:t>
      </w:r>
      <w:r>
        <w:t>приложение</w:t>
      </w:r>
      <w:r>
        <w:rPr>
          <w:spacing w:val="-1"/>
        </w:rPr>
        <w:t xml:space="preserve"> </w:t>
      </w:r>
      <w:r>
        <w:t>№18</w:t>
      </w:r>
      <w:r>
        <w:rPr>
          <w:spacing w:val="-1"/>
        </w:rPr>
        <w:t xml:space="preserve"> </w:t>
      </w:r>
      <w:r>
        <w:t>к приказу</w:t>
      </w:r>
      <w:r>
        <w:rPr>
          <w:spacing w:val="-8"/>
        </w:rPr>
        <w:t xml:space="preserve"> </w:t>
      </w:r>
      <w:r>
        <w:t>Мин.</w:t>
      </w:r>
      <w:r>
        <w:rPr>
          <w:spacing w:val="-1"/>
        </w:rPr>
        <w:t xml:space="preserve"> </w:t>
      </w:r>
      <w:r>
        <w:t>ООС РК</w:t>
      </w:r>
      <w:r>
        <w:rPr>
          <w:spacing w:val="59"/>
        </w:rPr>
        <w:t xml:space="preserve"> </w:t>
      </w:r>
      <w:r>
        <w:t>от 18.04.2008г. №100-п.</w:t>
      </w:r>
    </w:p>
    <w:p w:rsidR="00B15709" w:rsidRDefault="002855A6">
      <w:pPr>
        <w:pStyle w:val="a3"/>
        <w:spacing w:before="1"/>
        <w:ind w:left="102" w:right="114" w:firstLine="566"/>
        <w:jc w:val="both"/>
      </w:pPr>
      <w:r>
        <w:t>Загрязнение</w:t>
      </w:r>
      <w:r>
        <w:rPr>
          <w:spacing w:val="1"/>
        </w:rPr>
        <w:t xml:space="preserve"> </w:t>
      </w:r>
      <w:r>
        <w:t>приземного</w:t>
      </w:r>
      <w:r>
        <w:rPr>
          <w:spacing w:val="1"/>
        </w:rPr>
        <w:t xml:space="preserve"> </w:t>
      </w:r>
      <w:r>
        <w:t>слоя</w:t>
      </w:r>
      <w:r>
        <w:rPr>
          <w:spacing w:val="1"/>
        </w:rPr>
        <w:t xml:space="preserve"> </w:t>
      </w:r>
      <w:r>
        <w:t>воздуха,</w:t>
      </w:r>
      <w:r>
        <w:rPr>
          <w:spacing w:val="1"/>
        </w:rPr>
        <w:t xml:space="preserve"> </w:t>
      </w:r>
      <w:r>
        <w:t>создаваемого</w:t>
      </w:r>
      <w:r>
        <w:rPr>
          <w:spacing w:val="1"/>
        </w:rPr>
        <w:t xml:space="preserve"> </w:t>
      </w:r>
      <w:r>
        <w:t>выбросами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объектов, зависит от объемов и условий выбросов загрязняющих веществ в атмосферу,</w:t>
      </w:r>
      <w:r>
        <w:rPr>
          <w:spacing w:val="1"/>
        </w:rPr>
        <w:t xml:space="preserve"> </w:t>
      </w:r>
      <w:r>
        <w:t>природно-климатических</w:t>
      </w:r>
      <w:r>
        <w:rPr>
          <w:spacing w:val="3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циркуляции</w:t>
      </w:r>
      <w:r>
        <w:rPr>
          <w:spacing w:val="-1"/>
        </w:rPr>
        <w:t xml:space="preserve"> </w:t>
      </w:r>
      <w:r>
        <w:t>атмосферы.</w:t>
      </w:r>
    </w:p>
    <w:p w:rsidR="00B15709" w:rsidRDefault="002855A6">
      <w:pPr>
        <w:pStyle w:val="a3"/>
        <w:ind w:left="102" w:right="112" w:firstLine="566"/>
        <w:jc w:val="both"/>
      </w:pPr>
      <w:r>
        <w:t>Моделирование рассеивания загрязняющих веще</w:t>
      </w:r>
      <w:proofErr w:type="gramStart"/>
      <w:r>
        <w:t>ств в пр</w:t>
      </w:r>
      <w:proofErr w:type="gramEnd"/>
      <w:r>
        <w:t>иземном слое атмосферы</w:t>
      </w:r>
      <w:r>
        <w:rPr>
          <w:spacing w:val="1"/>
        </w:rPr>
        <w:t xml:space="preserve"> </w:t>
      </w:r>
      <w:r>
        <w:t>проводилось на</w:t>
      </w:r>
      <w:r>
        <w:rPr>
          <w:spacing w:val="1"/>
        </w:rPr>
        <w:t xml:space="preserve"> </w:t>
      </w:r>
      <w:r>
        <w:t>персональном</w:t>
      </w:r>
      <w:r>
        <w:rPr>
          <w:spacing w:val="1"/>
        </w:rPr>
        <w:t xml:space="preserve"> </w:t>
      </w:r>
      <w:r>
        <w:t>компьютере по</w:t>
      </w:r>
      <w:r>
        <w:rPr>
          <w:spacing w:val="1"/>
        </w:rPr>
        <w:t xml:space="preserve"> </w:t>
      </w:r>
      <w:r>
        <w:t>программному комплексу</w:t>
      </w:r>
      <w:r>
        <w:rPr>
          <w:spacing w:val="60"/>
        </w:rPr>
        <w:t xml:space="preserve"> </w:t>
      </w:r>
      <w:r>
        <w:t>«ЭРА» версия</w:t>
      </w:r>
      <w:r>
        <w:rPr>
          <w:spacing w:val="1"/>
        </w:rPr>
        <w:t xml:space="preserve"> </w:t>
      </w:r>
      <w:r>
        <w:t>3.0,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реализованы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«Расчета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атмосфере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учета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застройки»</w:t>
      </w:r>
      <w:r>
        <w:rPr>
          <w:spacing w:val="6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ОНД-86).</w:t>
      </w:r>
    </w:p>
    <w:p w:rsidR="00B15709" w:rsidRDefault="002855A6">
      <w:pPr>
        <w:pStyle w:val="a3"/>
        <w:ind w:left="102" w:right="110" w:firstLine="566"/>
        <w:jc w:val="both"/>
      </w:pPr>
      <w:r>
        <w:t>Расчеты</w:t>
      </w:r>
      <w:r>
        <w:rPr>
          <w:spacing w:val="1"/>
        </w:rPr>
        <w:t xml:space="preserve"> </w:t>
      </w:r>
      <w:r>
        <w:t>производился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п.5</w:t>
      </w:r>
      <w:r>
        <w:rPr>
          <w:spacing w:val="1"/>
        </w:rPr>
        <w:t xml:space="preserve"> </w:t>
      </w:r>
      <w:r>
        <w:t>ОНД-86.</w:t>
      </w:r>
      <w:r>
        <w:rPr>
          <w:spacing w:val="1"/>
        </w:rPr>
        <w:t xml:space="preserve"> </w:t>
      </w:r>
      <w:r>
        <w:t>Такой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определен</w:t>
      </w:r>
      <w:r>
        <w:rPr>
          <w:spacing w:val="61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источник с выбросами со сплошной поверхности, для которого нельзя указать полного</w:t>
      </w:r>
      <w:r>
        <w:rPr>
          <w:spacing w:val="1"/>
        </w:rPr>
        <w:t xml:space="preserve"> </w:t>
      </w:r>
      <w:r>
        <w:t xml:space="preserve">набора характеристик </w:t>
      </w:r>
      <w:proofErr w:type="spellStart"/>
      <w:r>
        <w:t>газовоздушной</w:t>
      </w:r>
      <w:proofErr w:type="spellEnd"/>
      <w:r>
        <w:t xml:space="preserve"> смеси. При проведении расчетов учитывался фактор</w:t>
      </w:r>
      <w:r>
        <w:rPr>
          <w:spacing w:val="-57"/>
        </w:rPr>
        <w:t xml:space="preserve"> </w:t>
      </w:r>
      <w:r>
        <w:t>одновременности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операций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разработке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транспортировке</w:t>
      </w:r>
      <w:r>
        <w:rPr>
          <w:spacing w:val="-1"/>
        </w:rPr>
        <w:t xml:space="preserve"> </w:t>
      </w:r>
      <w:r>
        <w:t>горной массы.</w:t>
      </w:r>
    </w:p>
    <w:p w:rsidR="00B15709" w:rsidRDefault="002855A6">
      <w:pPr>
        <w:pStyle w:val="a3"/>
        <w:ind w:left="102" w:right="112" w:firstLine="566"/>
        <w:jc w:val="both"/>
      </w:pPr>
      <w:r>
        <w:t>Координаты</w:t>
      </w:r>
      <w:r>
        <w:rPr>
          <w:spacing w:val="1"/>
        </w:rPr>
        <w:t xml:space="preserve"> </w:t>
      </w:r>
      <w:r>
        <w:t>площадного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заданы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координат</w:t>
      </w:r>
      <w:r>
        <w:rPr>
          <w:spacing w:val="1"/>
        </w:rPr>
        <w:t xml:space="preserve"> </w:t>
      </w:r>
      <w:r>
        <w:t>центра</w:t>
      </w:r>
      <w:r>
        <w:rPr>
          <w:spacing w:val="1"/>
        </w:rPr>
        <w:t xml:space="preserve"> </w:t>
      </w:r>
      <w:r>
        <w:t>площадного</w:t>
      </w:r>
      <w:r>
        <w:rPr>
          <w:spacing w:val="-1"/>
        </w:rPr>
        <w:t xml:space="preserve"> </w:t>
      </w:r>
      <w:r>
        <w:t>источника,</w:t>
      </w:r>
      <w:r>
        <w:rPr>
          <w:spacing w:val="-3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ширины и длины.</w:t>
      </w:r>
    </w:p>
    <w:p w:rsidR="00B15709" w:rsidRDefault="002855A6">
      <w:pPr>
        <w:pStyle w:val="a3"/>
        <w:ind w:left="668"/>
        <w:jc w:val="both"/>
      </w:pPr>
      <w:r>
        <w:t>Проведенные</w:t>
      </w:r>
      <w:r>
        <w:rPr>
          <w:spacing w:val="-6"/>
        </w:rPr>
        <w:t xml:space="preserve"> </w:t>
      </w:r>
      <w:r>
        <w:t>расчеты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программе</w:t>
      </w:r>
      <w:r>
        <w:rPr>
          <w:spacing w:val="-5"/>
        </w:rPr>
        <w:t xml:space="preserve"> </w:t>
      </w:r>
      <w:r>
        <w:t>позволили</w:t>
      </w:r>
      <w:r>
        <w:rPr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данные:</w:t>
      </w:r>
    </w:p>
    <w:p w:rsidR="00B15709" w:rsidRDefault="002855A6">
      <w:pPr>
        <w:pStyle w:val="a3"/>
        <w:ind w:left="102" w:right="107" w:firstLine="566"/>
        <w:jc w:val="both"/>
      </w:pPr>
      <w:r>
        <w:t>уровни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</w:t>
      </w:r>
      <w:proofErr w:type="gramStart"/>
      <w:r>
        <w:t>ств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пр</w:t>
      </w:r>
      <w:proofErr w:type="gramEnd"/>
      <w:r>
        <w:t>иземном</w:t>
      </w:r>
      <w:r>
        <w:rPr>
          <w:spacing w:val="60"/>
        </w:rPr>
        <w:t xml:space="preserve"> </w:t>
      </w:r>
      <w:r>
        <w:t>слое</w:t>
      </w:r>
      <w:r>
        <w:rPr>
          <w:spacing w:val="60"/>
        </w:rPr>
        <w:t xml:space="preserve"> </w:t>
      </w:r>
      <w:r>
        <w:t>атмосферы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всем источникам, полученные в узловых точках контролируемой зоны с использованием</w:t>
      </w:r>
      <w:r>
        <w:rPr>
          <w:spacing w:val="1"/>
        </w:rPr>
        <w:t xml:space="preserve"> </w:t>
      </w:r>
      <w:r>
        <w:t>средних</w:t>
      </w:r>
      <w:r>
        <w:rPr>
          <w:spacing w:val="1"/>
        </w:rPr>
        <w:t xml:space="preserve"> </w:t>
      </w:r>
      <w:r>
        <w:t>метеорологических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по 8-ми</w:t>
      </w:r>
      <w:r>
        <w:rPr>
          <w:spacing w:val="-1"/>
        </w:rPr>
        <w:t xml:space="preserve"> </w:t>
      </w:r>
      <w:r>
        <w:t>румбовой</w:t>
      </w:r>
      <w:r>
        <w:rPr>
          <w:spacing w:val="-1"/>
        </w:rPr>
        <w:t xml:space="preserve"> </w:t>
      </w:r>
      <w:r>
        <w:t>розе</w:t>
      </w:r>
      <w:r>
        <w:rPr>
          <w:spacing w:val="-2"/>
        </w:rPr>
        <w:t xml:space="preserve"> </w:t>
      </w:r>
      <w:r>
        <w:t>ветров и при</w:t>
      </w:r>
      <w:r>
        <w:rPr>
          <w:spacing w:val="-1"/>
        </w:rPr>
        <w:t xml:space="preserve"> </w:t>
      </w:r>
      <w:r>
        <w:t>штиле;</w:t>
      </w:r>
    </w:p>
    <w:p w:rsidR="00B15709" w:rsidRDefault="002855A6">
      <w:pPr>
        <w:pStyle w:val="a3"/>
        <w:spacing w:before="1"/>
        <w:ind w:left="668" w:right="2763"/>
      </w:pPr>
      <w:r>
        <w:t>максимальные концентрации в узлах прямоугольной сетки;</w:t>
      </w:r>
      <w:r>
        <w:rPr>
          <w:spacing w:val="-57"/>
        </w:rPr>
        <w:t xml:space="preserve"> </w:t>
      </w:r>
      <w:r>
        <w:t>степень</w:t>
      </w:r>
      <w:r>
        <w:rPr>
          <w:spacing w:val="-1"/>
        </w:rPr>
        <w:t xml:space="preserve"> </w:t>
      </w:r>
      <w:r>
        <w:t>опасности</w:t>
      </w:r>
      <w:r>
        <w:rPr>
          <w:spacing w:val="-1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загрязнения;</w:t>
      </w:r>
    </w:p>
    <w:p w:rsidR="00B15709" w:rsidRDefault="002855A6">
      <w:pPr>
        <w:pStyle w:val="a3"/>
        <w:ind w:left="668"/>
      </w:pPr>
      <w:r>
        <w:t>поле</w:t>
      </w:r>
      <w:r>
        <w:rPr>
          <w:spacing w:val="-4"/>
        </w:rPr>
        <w:t xml:space="preserve"> </w:t>
      </w:r>
      <w:r>
        <w:t>расчетной</w:t>
      </w:r>
      <w:r>
        <w:rPr>
          <w:spacing w:val="-2"/>
        </w:rPr>
        <w:t xml:space="preserve"> </w:t>
      </w:r>
      <w:r>
        <w:t>площадки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изображением</w:t>
      </w:r>
      <w:r>
        <w:rPr>
          <w:spacing w:val="-3"/>
        </w:rPr>
        <w:t xml:space="preserve"> </w:t>
      </w:r>
      <w:r>
        <w:t>источников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изолиний</w:t>
      </w:r>
      <w:r>
        <w:rPr>
          <w:spacing w:val="-4"/>
        </w:rPr>
        <w:t xml:space="preserve"> </w:t>
      </w:r>
      <w:r>
        <w:t>концентраций.</w:t>
      </w:r>
    </w:p>
    <w:p w:rsidR="00B15709" w:rsidRDefault="002855A6">
      <w:pPr>
        <w:pStyle w:val="a3"/>
        <w:ind w:left="102" w:right="104" w:firstLine="566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критерия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применялись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разовых</w:t>
      </w:r>
      <w:r>
        <w:rPr>
          <w:spacing w:val="1"/>
        </w:rPr>
        <w:t xml:space="preserve"> </w:t>
      </w:r>
      <w:r>
        <w:t>предельно</w:t>
      </w:r>
      <w:r>
        <w:rPr>
          <w:spacing w:val="1"/>
        </w:rPr>
        <w:t xml:space="preserve"> </w:t>
      </w:r>
      <w:r>
        <w:t>допустимых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атмосферном</w:t>
      </w:r>
      <w:r>
        <w:rPr>
          <w:spacing w:val="1"/>
        </w:rPr>
        <w:t xml:space="preserve"> </w:t>
      </w:r>
      <w:r>
        <w:t>воздухе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отсутствии</w:t>
      </w:r>
      <w:r>
        <w:rPr>
          <w:spacing w:val="1"/>
        </w:rPr>
        <w:t xml:space="preserve"> </w:t>
      </w:r>
      <w:r>
        <w:t>утвержденных</w:t>
      </w:r>
      <w:r>
        <w:rPr>
          <w:spacing w:val="-57"/>
        </w:rPr>
        <w:t xml:space="preserve"> </w:t>
      </w:r>
      <w:r>
        <w:t>значений ПДК для веществ - ориентировочно безопасные уровни воздействия (ОБУВ).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разовые</w:t>
      </w:r>
      <w:r>
        <w:rPr>
          <w:spacing w:val="1"/>
        </w:rPr>
        <w:t xml:space="preserve"> </w:t>
      </w:r>
      <w:r>
        <w:t>ПДК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20-30</w:t>
      </w:r>
      <w:r>
        <w:rPr>
          <w:spacing w:val="1"/>
        </w:rPr>
        <w:t xml:space="preserve"> </w:t>
      </w:r>
      <w:r>
        <w:t>минутному</w:t>
      </w:r>
      <w:r>
        <w:rPr>
          <w:spacing w:val="1"/>
        </w:rPr>
        <w:t xml:space="preserve"> </w:t>
      </w:r>
      <w:r>
        <w:t>интервалу</w:t>
      </w:r>
      <w:r>
        <w:rPr>
          <w:spacing w:val="1"/>
        </w:rPr>
        <w:t xml:space="preserve"> </w:t>
      </w:r>
      <w:r>
        <w:t>времени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определяют</w:t>
      </w:r>
      <w:r>
        <w:rPr>
          <w:spacing w:val="1"/>
        </w:rPr>
        <w:t xml:space="preserve"> </w:t>
      </w:r>
      <w:r>
        <w:t>степень</w:t>
      </w:r>
      <w:r>
        <w:rPr>
          <w:spacing w:val="1"/>
        </w:rPr>
        <w:t xml:space="preserve"> </w:t>
      </w:r>
      <w:r>
        <w:t>кратковременного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примеси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организм</w:t>
      </w:r>
      <w:r>
        <w:rPr>
          <w:spacing w:val="1"/>
        </w:rPr>
        <w:t xml:space="preserve"> </w:t>
      </w:r>
      <w:r>
        <w:t>человека.</w:t>
      </w:r>
      <w:r>
        <w:rPr>
          <w:spacing w:val="1"/>
        </w:rPr>
        <w:t xml:space="preserve"> </w:t>
      </w:r>
      <w:r>
        <w:t>Значения ПДК и</w:t>
      </w:r>
      <w:r>
        <w:rPr>
          <w:spacing w:val="1"/>
        </w:rPr>
        <w:t xml:space="preserve"> </w:t>
      </w:r>
      <w:r>
        <w:t>ОБУВ приняты на основании</w:t>
      </w:r>
      <w:r>
        <w:rPr>
          <w:spacing w:val="1"/>
        </w:rPr>
        <w:t xml:space="preserve"> </w:t>
      </w:r>
      <w:r>
        <w:t>следующего действующего санитарн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гигиенического</w:t>
      </w:r>
      <w:r>
        <w:rPr>
          <w:spacing w:val="-1"/>
        </w:rPr>
        <w:t xml:space="preserve"> </w:t>
      </w:r>
      <w:r>
        <w:t>норматива:</w:t>
      </w:r>
    </w:p>
    <w:p w:rsidR="00B15709" w:rsidRDefault="002855A6">
      <w:pPr>
        <w:pStyle w:val="a3"/>
        <w:ind w:left="668"/>
        <w:jc w:val="both"/>
      </w:pPr>
      <w:r>
        <w:t>Приложения</w:t>
      </w:r>
      <w:r>
        <w:rPr>
          <w:spacing w:val="104"/>
        </w:rPr>
        <w:t xml:space="preserve"> </w:t>
      </w:r>
      <w:r>
        <w:t xml:space="preserve">1  </w:t>
      </w:r>
      <w:r>
        <w:rPr>
          <w:spacing w:val="43"/>
        </w:rPr>
        <w:t xml:space="preserve"> </w:t>
      </w:r>
      <w:r>
        <w:t xml:space="preserve">и  </w:t>
      </w:r>
      <w:r>
        <w:rPr>
          <w:spacing w:val="42"/>
        </w:rPr>
        <w:t xml:space="preserve"> </w:t>
      </w:r>
      <w:r>
        <w:t xml:space="preserve">2  </w:t>
      </w:r>
      <w:r>
        <w:rPr>
          <w:spacing w:val="40"/>
        </w:rPr>
        <w:t xml:space="preserve"> </w:t>
      </w:r>
      <w:r>
        <w:t xml:space="preserve">к  </w:t>
      </w:r>
      <w:r>
        <w:rPr>
          <w:spacing w:val="44"/>
        </w:rPr>
        <w:t xml:space="preserve"> </w:t>
      </w:r>
      <w:r>
        <w:t xml:space="preserve">санитарно-эпидемиологическим  </w:t>
      </w:r>
      <w:r>
        <w:rPr>
          <w:spacing w:val="42"/>
        </w:rPr>
        <w:t xml:space="preserve"> </w:t>
      </w:r>
      <w:r>
        <w:t xml:space="preserve">правилам  </w:t>
      </w:r>
      <w:r>
        <w:rPr>
          <w:spacing w:val="42"/>
        </w:rPr>
        <w:t xml:space="preserve"> </w:t>
      </w:r>
      <w:r>
        <w:t xml:space="preserve">и  </w:t>
      </w:r>
      <w:r>
        <w:rPr>
          <w:spacing w:val="44"/>
        </w:rPr>
        <w:t xml:space="preserve"> </w:t>
      </w:r>
      <w:r>
        <w:t>нормам</w:t>
      </w:r>
    </w:p>
    <w:p w:rsidR="00B15709" w:rsidRDefault="002855A6">
      <w:pPr>
        <w:pStyle w:val="a3"/>
        <w:ind w:left="102" w:right="115"/>
        <w:jc w:val="both"/>
      </w:pPr>
      <w:r>
        <w:t>«Санитарно-эпидемиологические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атмосферному</w:t>
      </w:r>
      <w:r>
        <w:rPr>
          <w:spacing w:val="1"/>
        </w:rPr>
        <w:t xml:space="preserve"> </w:t>
      </w:r>
      <w:r>
        <w:t>воздуху»,</w:t>
      </w:r>
      <w:r>
        <w:rPr>
          <w:spacing w:val="60"/>
        </w:rPr>
        <w:t xml:space="preserve"> </w:t>
      </w:r>
      <w:r>
        <w:t>утвержденных</w:t>
      </w:r>
      <w:r>
        <w:rPr>
          <w:spacing w:val="-57"/>
        </w:rPr>
        <w:t xml:space="preserve"> </w:t>
      </w:r>
      <w:r>
        <w:t>МЗ</w:t>
      </w:r>
      <w:r>
        <w:rPr>
          <w:spacing w:val="-2"/>
        </w:rPr>
        <w:t xml:space="preserve"> </w:t>
      </w:r>
      <w:r>
        <w:t>РК 18..08.2004г. №629.</w:t>
      </w:r>
    </w:p>
    <w:p w:rsidR="00B15709" w:rsidRDefault="002855A6">
      <w:pPr>
        <w:pStyle w:val="a3"/>
        <w:spacing w:before="1"/>
        <w:ind w:left="102" w:right="110" w:firstLine="566"/>
        <w:jc w:val="both"/>
      </w:pPr>
      <w:r>
        <w:t>Согласно санитарным нормам РК,</w:t>
      </w:r>
      <w:r>
        <w:rPr>
          <w:spacing w:val="1"/>
        </w:rPr>
        <w:t xml:space="preserve"> </w:t>
      </w:r>
      <w:r>
        <w:t>на границе СЗЗ и в жилых районах концентрация</w:t>
      </w:r>
      <w:r>
        <w:rPr>
          <w:spacing w:val="1"/>
        </w:rPr>
        <w:t xml:space="preserve"> </w:t>
      </w:r>
      <w:r>
        <w:t>ЗВ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атмосферном</w:t>
      </w:r>
      <w:r>
        <w:rPr>
          <w:spacing w:val="-1"/>
        </w:rPr>
        <w:t xml:space="preserve"> </w:t>
      </w:r>
      <w:r>
        <w:t>воздухе, не</w:t>
      </w:r>
      <w:r>
        <w:rPr>
          <w:spacing w:val="-1"/>
        </w:rPr>
        <w:t xml:space="preserve"> </w:t>
      </w:r>
      <w:r>
        <w:t>должна</w:t>
      </w:r>
      <w:r>
        <w:rPr>
          <w:spacing w:val="-1"/>
        </w:rPr>
        <w:t xml:space="preserve"> </w:t>
      </w:r>
      <w:r>
        <w:t>превышать 1 ПДК.</w:t>
      </w:r>
    </w:p>
    <w:p w:rsidR="00B15709" w:rsidRDefault="002855A6">
      <w:pPr>
        <w:pStyle w:val="a3"/>
        <w:ind w:left="102" w:right="114" w:firstLine="566"/>
        <w:jc w:val="both"/>
      </w:pPr>
      <w:r>
        <w:t>Значение</w:t>
      </w:r>
      <w:r>
        <w:rPr>
          <w:spacing w:val="1"/>
        </w:rPr>
        <w:t xml:space="preserve"> </w:t>
      </w:r>
      <w:r>
        <w:t>коэффициента</w:t>
      </w:r>
      <w:proofErr w:type="gramStart"/>
      <w:r>
        <w:rPr>
          <w:spacing w:val="1"/>
        </w:rPr>
        <w:t xml:space="preserve"> </w:t>
      </w:r>
      <w:r>
        <w:t>А</w:t>
      </w:r>
      <w:proofErr w:type="gramEnd"/>
      <w:r>
        <w:t>,</w:t>
      </w:r>
      <w:r>
        <w:rPr>
          <w:spacing w:val="1"/>
        </w:rPr>
        <w:t xml:space="preserve"> </w:t>
      </w:r>
      <w:r>
        <w:t>зависящего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стратификации</w:t>
      </w:r>
      <w:r>
        <w:rPr>
          <w:spacing w:val="1"/>
        </w:rPr>
        <w:t xml:space="preserve"> </w:t>
      </w:r>
      <w:r>
        <w:t>атмосферы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соответствующего неблагоприятным метеорологическим условиям, принято в расчетах</w:t>
      </w:r>
      <w:r>
        <w:rPr>
          <w:spacing w:val="1"/>
        </w:rPr>
        <w:t xml:space="preserve"> </w:t>
      </w:r>
      <w:r>
        <w:t>равным</w:t>
      </w:r>
      <w:r>
        <w:rPr>
          <w:spacing w:val="-3"/>
        </w:rPr>
        <w:t xml:space="preserve"> </w:t>
      </w:r>
      <w:r>
        <w:t>200.</w:t>
      </w:r>
    </w:p>
    <w:p w:rsidR="00B15709" w:rsidRDefault="002855A6">
      <w:pPr>
        <w:pStyle w:val="a3"/>
        <w:ind w:left="102" w:right="114" w:firstLine="566"/>
        <w:jc w:val="both"/>
      </w:pPr>
      <w:r>
        <w:t>Расчеты уровня загрязнения атмосферы выполнены по всем источникам загрязнения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воздуха,</w:t>
      </w:r>
      <w:r>
        <w:rPr>
          <w:spacing w:val="1"/>
        </w:rPr>
        <w:t xml:space="preserve"> </w:t>
      </w:r>
      <w:r>
        <w:t>имеющим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грунтов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участках.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 расчетов учитывались метеорологические характеристики и коэффициенты,</w:t>
      </w:r>
      <w:r>
        <w:rPr>
          <w:spacing w:val="1"/>
        </w:rPr>
        <w:t xml:space="preserve"> </w:t>
      </w:r>
      <w:r>
        <w:t>определяющие условия</w:t>
      </w:r>
      <w:r>
        <w:rPr>
          <w:spacing w:val="1"/>
        </w:rPr>
        <w:t xml:space="preserve"> </w:t>
      </w:r>
      <w:r>
        <w:t>рассеивания</w:t>
      </w:r>
      <w:r>
        <w:rPr>
          <w:spacing w:val="-1"/>
        </w:rPr>
        <w:t xml:space="preserve"> </w:t>
      </w:r>
      <w:r>
        <w:t>загрязняющих</w:t>
      </w:r>
      <w:r>
        <w:rPr>
          <w:spacing w:val="2"/>
        </w:rPr>
        <w:t xml:space="preserve"> </w:t>
      </w:r>
      <w:r>
        <w:t>веществ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атмосфере.</w:t>
      </w:r>
    </w:p>
    <w:p w:rsidR="00B15709" w:rsidRDefault="00B15709">
      <w:pPr>
        <w:jc w:val="both"/>
        <w:sectPr w:rsidR="00B15709">
          <w:pgSz w:w="11910" w:h="16840"/>
          <w:pgMar w:top="1040" w:right="740" w:bottom="280" w:left="160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02" w:right="108" w:firstLine="566"/>
        <w:jc w:val="both"/>
      </w:pPr>
      <w:r>
        <w:lastRenderedPageBreak/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рассеивания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</w:t>
      </w:r>
      <w:proofErr w:type="gramStart"/>
      <w:r>
        <w:t>ств</w:t>
      </w:r>
      <w:r>
        <w:rPr>
          <w:spacing w:val="1"/>
        </w:rPr>
        <w:t xml:space="preserve"> </w:t>
      </w:r>
      <w:r>
        <w:t>вз</w:t>
      </w:r>
      <w:proofErr w:type="gramEnd"/>
      <w:r>
        <w:t>ят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прямоугольник с размером 3000 x 3000м, с шагом сетки 150 x 150м, количество расчетных</w:t>
      </w:r>
      <w:r>
        <w:rPr>
          <w:spacing w:val="-57"/>
        </w:rPr>
        <w:t xml:space="preserve"> </w:t>
      </w:r>
      <w:r>
        <w:t>точек</w:t>
      </w:r>
      <w:r>
        <w:rPr>
          <w:spacing w:val="59"/>
        </w:rPr>
        <w:t xml:space="preserve"> </w:t>
      </w:r>
      <w:r>
        <w:t>21 х</w:t>
      </w:r>
      <w:r>
        <w:rPr>
          <w:spacing w:val="2"/>
        </w:rPr>
        <w:t xml:space="preserve"> </w:t>
      </w:r>
      <w:r>
        <w:t>21.</w:t>
      </w:r>
    </w:p>
    <w:p w:rsidR="00B15709" w:rsidRDefault="002855A6">
      <w:pPr>
        <w:pStyle w:val="a3"/>
        <w:spacing w:before="1"/>
        <w:ind w:left="102" w:right="111" w:firstLine="566"/>
        <w:jc w:val="both"/>
      </w:pPr>
      <w:r>
        <w:t>Размеры</w:t>
      </w:r>
      <w:r>
        <w:rPr>
          <w:spacing w:val="1"/>
        </w:rPr>
        <w:t xml:space="preserve"> </w:t>
      </w:r>
      <w:r>
        <w:t>расчетного</w:t>
      </w:r>
      <w:r>
        <w:rPr>
          <w:spacing w:val="1"/>
        </w:rPr>
        <w:t xml:space="preserve"> </w:t>
      </w:r>
      <w:r>
        <w:t>прямоугольника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шаг</w:t>
      </w:r>
      <w:r>
        <w:rPr>
          <w:spacing w:val="1"/>
        </w:rPr>
        <w:t xml:space="preserve"> </w:t>
      </w:r>
      <w:r>
        <w:t>расчетной</w:t>
      </w:r>
      <w:r>
        <w:rPr>
          <w:spacing w:val="1"/>
        </w:rPr>
        <w:t xml:space="preserve"> </w:t>
      </w:r>
      <w:r>
        <w:t>сетки</w:t>
      </w:r>
      <w:r>
        <w:rPr>
          <w:spacing w:val="1"/>
        </w:rPr>
        <w:t xml:space="preserve"> </w:t>
      </w:r>
      <w:r>
        <w:t>выбраны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взаимного</w:t>
      </w:r>
      <w:r>
        <w:rPr>
          <w:spacing w:val="-1"/>
        </w:rPr>
        <w:t xml:space="preserve"> </w:t>
      </w:r>
      <w:r>
        <w:t>расположения оборудования площадки.</w:t>
      </w:r>
    </w:p>
    <w:p w:rsidR="00B15709" w:rsidRDefault="002855A6">
      <w:pPr>
        <w:pStyle w:val="a3"/>
        <w:ind w:left="102" w:right="110" w:firstLine="566"/>
        <w:jc w:val="both"/>
      </w:pPr>
      <w:r>
        <w:t>Координаты расчетных площадок на карте-схеме приняты относительно основной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координат.</w:t>
      </w:r>
    </w:p>
    <w:p w:rsidR="00B15709" w:rsidRDefault="002855A6">
      <w:pPr>
        <w:pStyle w:val="a3"/>
        <w:ind w:left="102" w:right="110" w:firstLine="566"/>
        <w:jc w:val="both"/>
      </w:pPr>
      <w:r>
        <w:t>Расчет</w:t>
      </w:r>
      <w:r>
        <w:rPr>
          <w:spacing w:val="1"/>
        </w:rPr>
        <w:t xml:space="preserve"> </w:t>
      </w:r>
      <w:r>
        <w:t>рассеивания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веществ,</w:t>
      </w:r>
      <w:r>
        <w:rPr>
          <w:spacing w:val="1"/>
        </w:rPr>
        <w:t xml:space="preserve"> </w:t>
      </w:r>
      <w:r>
        <w:t>выделяемых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карьера по добыче строительного камня, показал, что концентрация на уровне СЗЗ не</w:t>
      </w:r>
      <w:r>
        <w:rPr>
          <w:spacing w:val="1"/>
        </w:rPr>
        <w:t xml:space="preserve"> </w:t>
      </w:r>
      <w:r>
        <w:t>превысила</w:t>
      </w:r>
      <w:r>
        <w:rPr>
          <w:spacing w:val="-2"/>
        </w:rPr>
        <w:t xml:space="preserve"> </w:t>
      </w:r>
      <w:r>
        <w:t>допустимых</w:t>
      </w:r>
      <w:r>
        <w:rPr>
          <w:spacing w:val="1"/>
        </w:rPr>
        <w:t xml:space="preserve"> </w:t>
      </w:r>
      <w:r>
        <w:t>нормативов.</w:t>
      </w:r>
    </w:p>
    <w:p w:rsidR="00B15709" w:rsidRDefault="002855A6">
      <w:pPr>
        <w:pStyle w:val="a3"/>
        <w:ind w:left="102" w:right="108" w:firstLine="566"/>
        <w:jc w:val="both"/>
      </w:pPr>
      <w:r>
        <w:t>Так как ближайшее поселение удалено на расстояние, в несколько раз превышающее</w:t>
      </w:r>
      <w:r>
        <w:rPr>
          <w:spacing w:val="-57"/>
        </w:rPr>
        <w:t xml:space="preserve"> </w:t>
      </w:r>
      <w:r>
        <w:t xml:space="preserve">радиус </w:t>
      </w:r>
      <w:proofErr w:type="gramStart"/>
      <w:r>
        <w:t>расчетной</w:t>
      </w:r>
      <w:proofErr w:type="gramEnd"/>
      <w:r>
        <w:t xml:space="preserve"> СЗЗ, жилая зона в расчет не включалась. Расчет рассеивания выбросов</w:t>
      </w:r>
      <w:r>
        <w:rPr>
          <w:spacing w:val="1"/>
        </w:rPr>
        <w:t xml:space="preserve"> </w:t>
      </w:r>
      <w:r>
        <w:t>произведен с учетом фактора, учитывающего группы одновременного функционирования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-1"/>
        </w:rPr>
        <w:t xml:space="preserve"> </w:t>
      </w:r>
      <w:r>
        <w:t>выбросов.</w:t>
      </w:r>
    </w:p>
    <w:p w:rsidR="00B15709" w:rsidRDefault="002855A6">
      <w:pPr>
        <w:pStyle w:val="a3"/>
        <w:ind w:left="102" w:right="111" w:firstLine="566"/>
        <w:jc w:val="both"/>
      </w:pPr>
      <w:r>
        <w:t>Результаты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картами-схемами</w:t>
      </w:r>
      <w:r>
        <w:rPr>
          <w:spacing w:val="1"/>
        </w:rPr>
        <w:t xml:space="preserve"> </w:t>
      </w:r>
      <w:r>
        <w:t>изолиний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рис.</w:t>
      </w:r>
    </w:p>
    <w:p w:rsidR="00B15709" w:rsidRDefault="002855A6">
      <w:pPr>
        <w:pStyle w:val="a3"/>
        <w:spacing w:before="1"/>
        <w:ind w:left="102" w:right="107" w:firstLine="566"/>
        <w:jc w:val="both"/>
      </w:pPr>
      <w:r>
        <w:t>Примечание</w:t>
      </w:r>
      <w:r>
        <w:rPr>
          <w:spacing w:val="1"/>
        </w:rPr>
        <w:t xml:space="preserve"> </w:t>
      </w:r>
      <w:r>
        <w:t>*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Расчеты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атмосферы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стадии</w:t>
      </w:r>
      <w:r>
        <w:rPr>
          <w:spacing w:val="1"/>
        </w:rPr>
        <w:t xml:space="preserve"> </w:t>
      </w:r>
      <w:r>
        <w:t>СМР,</w:t>
      </w:r>
      <w:r>
        <w:rPr>
          <w:spacing w:val="1"/>
        </w:rPr>
        <w:t xml:space="preserve"> </w:t>
      </w:r>
      <w:r>
        <w:t>выполняемых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2750D2">
        <w:t>2025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эксплуатации,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проводились,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производстве</w:t>
      </w:r>
      <w:r>
        <w:rPr>
          <w:spacing w:val="-2"/>
        </w:rPr>
        <w:t xml:space="preserve"> </w:t>
      </w:r>
      <w:r>
        <w:t>этих</w:t>
      </w:r>
      <w:r>
        <w:rPr>
          <w:spacing w:val="2"/>
        </w:rPr>
        <w:t xml:space="preserve"> </w:t>
      </w:r>
      <w:r>
        <w:t>работ:</w:t>
      </w:r>
    </w:p>
    <w:p w:rsidR="00B15709" w:rsidRDefault="002855A6">
      <w:pPr>
        <w:pStyle w:val="a4"/>
        <w:numPr>
          <w:ilvl w:val="0"/>
          <w:numId w:val="8"/>
        </w:numPr>
        <w:tabs>
          <w:tab w:val="left" w:pos="868"/>
        </w:tabs>
        <w:ind w:left="86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-6"/>
          <w:sz w:val="24"/>
        </w:rPr>
        <w:t xml:space="preserve"> </w:t>
      </w:r>
      <w:r>
        <w:rPr>
          <w:sz w:val="24"/>
        </w:rPr>
        <w:t>источники</w:t>
      </w:r>
      <w:r>
        <w:rPr>
          <w:spacing w:val="-5"/>
          <w:sz w:val="24"/>
        </w:rPr>
        <w:t xml:space="preserve"> </w:t>
      </w:r>
      <w:r>
        <w:rPr>
          <w:sz w:val="24"/>
        </w:rPr>
        <w:t>функционируют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разновременно,</w:t>
      </w:r>
    </w:p>
    <w:p w:rsidR="00B15709" w:rsidRDefault="002855A6">
      <w:pPr>
        <w:pStyle w:val="a4"/>
        <w:numPr>
          <w:ilvl w:val="0"/>
          <w:numId w:val="8"/>
        </w:numPr>
        <w:tabs>
          <w:tab w:val="left" w:pos="808"/>
        </w:tabs>
        <w:ind w:left="807" w:hanging="140"/>
        <w:jc w:val="both"/>
        <w:rPr>
          <w:sz w:val="24"/>
        </w:rPr>
      </w:pPr>
      <w:r>
        <w:rPr>
          <w:sz w:val="24"/>
        </w:rPr>
        <w:t>выбросы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отдельно</w:t>
      </w:r>
      <w:r>
        <w:rPr>
          <w:spacing w:val="-2"/>
          <w:sz w:val="24"/>
        </w:rPr>
        <w:t xml:space="preserve"> </w:t>
      </w:r>
      <w:r>
        <w:rPr>
          <w:sz w:val="24"/>
        </w:rPr>
        <w:t>взятого</w:t>
      </w:r>
      <w:r>
        <w:rPr>
          <w:spacing w:val="-2"/>
          <w:sz w:val="24"/>
        </w:rPr>
        <w:t xml:space="preserve"> </w:t>
      </w:r>
      <w:r>
        <w:rPr>
          <w:sz w:val="24"/>
        </w:rPr>
        <w:t>источника</w:t>
      </w:r>
      <w:r>
        <w:rPr>
          <w:spacing w:val="-3"/>
          <w:sz w:val="24"/>
        </w:rPr>
        <w:t xml:space="preserve"> </w:t>
      </w:r>
      <w:r>
        <w:rPr>
          <w:sz w:val="24"/>
        </w:rPr>
        <w:t>незначительны,</w:t>
      </w:r>
    </w:p>
    <w:p w:rsidR="00B15709" w:rsidRDefault="002855A6">
      <w:pPr>
        <w:pStyle w:val="a4"/>
        <w:numPr>
          <w:ilvl w:val="0"/>
          <w:numId w:val="8"/>
        </w:numPr>
        <w:tabs>
          <w:tab w:val="left" w:pos="885"/>
        </w:tabs>
        <w:ind w:right="110" w:firstLine="566"/>
        <w:jc w:val="both"/>
        <w:rPr>
          <w:sz w:val="24"/>
        </w:rPr>
      </w:pPr>
      <w:proofErr w:type="gramStart"/>
      <w:r>
        <w:rPr>
          <w:sz w:val="24"/>
        </w:rPr>
        <w:t>продолжительность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2-184</w:t>
      </w:r>
      <w:r>
        <w:rPr>
          <w:spacing w:val="1"/>
          <w:sz w:val="24"/>
        </w:rPr>
        <w:t xml:space="preserve"> </w:t>
      </w:r>
      <w:r>
        <w:rPr>
          <w:sz w:val="24"/>
        </w:rPr>
        <w:t>часа,</w:t>
      </w:r>
      <w:r>
        <w:rPr>
          <w:spacing w:val="1"/>
          <w:sz w:val="24"/>
        </w:rPr>
        <w:t xml:space="preserve"> </w:t>
      </w:r>
      <w:r>
        <w:rPr>
          <w:sz w:val="24"/>
        </w:rPr>
        <w:t>общая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193</w:t>
      </w:r>
      <w:r>
        <w:rPr>
          <w:spacing w:val="1"/>
          <w:sz w:val="24"/>
        </w:rPr>
        <w:t xml:space="preserve"> </w:t>
      </w:r>
      <w:r>
        <w:rPr>
          <w:sz w:val="24"/>
        </w:rPr>
        <w:t>часов</w:t>
      </w:r>
      <w:r>
        <w:rPr>
          <w:spacing w:val="1"/>
          <w:sz w:val="24"/>
        </w:rPr>
        <w:t xml:space="preserve"> </w:t>
      </w:r>
      <w:r>
        <w:rPr>
          <w:sz w:val="24"/>
        </w:rPr>
        <w:t>(19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2"/>
          <w:sz w:val="24"/>
        </w:rPr>
        <w:t xml:space="preserve"> </w:t>
      </w:r>
      <w:r>
        <w:rPr>
          <w:sz w:val="24"/>
        </w:rPr>
        <w:t>дня).</w:t>
      </w:r>
    </w:p>
    <w:p w:rsidR="00B15709" w:rsidRDefault="00B15709">
      <w:pPr>
        <w:jc w:val="both"/>
        <w:rPr>
          <w:sz w:val="24"/>
        </w:rPr>
        <w:sectPr w:rsidR="00B15709">
          <w:pgSz w:w="11910" w:h="16840"/>
          <w:pgMar w:top="104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156189"/>
            <wp:effectExtent l="0" t="0" r="0" b="0"/>
            <wp:docPr id="1" name="Рисунок 1" descr="C:\Users\adminn\Desktop\ержан эм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n\Desktop\ержан эм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2" name="Рисунок 2" descr="C:\Users\adminn\Desktop\ержан эм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n\Desktop\ержан эм\Новая папка\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4" name="Рисунок 4" descr="C:\Users\adminn\Desktop\ержан эм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n\Desktop\ержан эм\Новая папка\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6" name="Рисунок 6" descr="C:\Users\adminn\Desktop\ержан эм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n\Desktop\ержан эм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8" name="Рисунок 8" descr="C:\Users\adminn\Desktop\ержан эм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n\Desktop\ержан эм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14454E" w:rsidP="0014454E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10" name="Рисунок 10" descr="C:\Users\adminn\Desktop\ержан эм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n\Desktop\ержан эм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7F53C8" w:rsidP="007F53C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12" name="Рисунок 12" descr="C:\Users\adminn\Desktop\ержан эм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n\Desktop\ержан эм\Новая папка\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7F53C8" w:rsidP="007F53C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14" name="Рисунок 14" descr="C:\Users\adminn\Desktop\ержан эм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n\Desktop\ержан эм\Новая папка\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7F53C8" w:rsidP="007F53C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780808"/>
            <wp:effectExtent l="0" t="0" r="0" b="1270"/>
            <wp:docPr id="16" name="Рисунок 16" descr="C:\Users\adminn\Desktop\ержан эм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dminn\Desktop\ержан эм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78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7F53C8" w:rsidP="007F53C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7842666"/>
            <wp:effectExtent l="0" t="0" r="0" b="6350"/>
            <wp:docPr id="18" name="Рисунок 18" descr="C:\Users\adminn\Desktop\ержан эм\Новая папк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n\Desktop\ержан эм\Новая папка\1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784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2676B8" w:rsidP="002676B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014834"/>
            <wp:effectExtent l="0" t="0" r="0" b="5715"/>
            <wp:docPr id="20" name="Рисунок 20" descr="C:\Users\adminn\Desktop\ержан эм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n\Desktop\ержан эм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014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2676B8" w:rsidP="002676B8">
      <w:pPr>
        <w:pStyle w:val="a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76950" cy="8156189"/>
            <wp:effectExtent l="0" t="0" r="0" b="0"/>
            <wp:docPr id="22" name="Рисунок 22" descr="C:\Users\adminn\Desktop\ержан эм\Новая папк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n\Desktop\ержан эм\Новая папка\1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B15709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</w:p>
    <w:p w:rsidR="00B15709" w:rsidRDefault="00B15709" w:rsidP="002676B8">
      <w:pPr>
        <w:pStyle w:val="a3"/>
        <w:rPr>
          <w:sz w:val="20"/>
        </w:rPr>
      </w:pPr>
      <w:bookmarkStart w:id="5" w:name="_GoBack"/>
      <w:bookmarkEnd w:id="5"/>
    </w:p>
    <w:p w:rsidR="00B15709" w:rsidRDefault="002676B8">
      <w:pPr>
        <w:rPr>
          <w:sz w:val="20"/>
        </w:rPr>
        <w:sectPr w:rsidR="00B15709">
          <w:pgSz w:w="11910" w:h="16840"/>
          <w:pgMar w:top="1520" w:right="740" w:bottom="280" w:left="1600" w:header="720" w:footer="720" w:gutter="0"/>
          <w:cols w:space="720"/>
        </w:sectPr>
      </w:pPr>
      <w:r>
        <w:rPr>
          <w:noProof/>
          <w:sz w:val="20"/>
          <w:lang w:eastAsia="ru-RU"/>
        </w:rPr>
        <w:drawing>
          <wp:inline distT="0" distB="0" distL="0" distR="0">
            <wp:extent cx="6076950" cy="8156189"/>
            <wp:effectExtent l="0" t="0" r="0" b="0"/>
            <wp:docPr id="24" name="Рисунок 24" descr="C:\Users\adminn\Desktop\ержан эм\Новая папк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dminn\Desktop\ержан эм\Новая папка\1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15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709" w:rsidRDefault="002855A6">
      <w:pPr>
        <w:pStyle w:val="2"/>
        <w:spacing w:before="73"/>
        <w:ind w:left="1677" w:right="1684"/>
        <w:jc w:val="center"/>
      </w:pPr>
      <w:r>
        <w:lastRenderedPageBreak/>
        <w:t>Санитарно-защитная</w:t>
      </w:r>
      <w:r>
        <w:rPr>
          <w:spacing w:val="-7"/>
        </w:rPr>
        <w:t xml:space="preserve"> </w:t>
      </w:r>
      <w:r>
        <w:t>зона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02" w:right="119" w:firstLine="719"/>
        <w:jc w:val="both"/>
      </w:pPr>
      <w:r>
        <w:t>Согласно проведенному расчету рассеивания загрязняющих веществ в атмосфере</w:t>
      </w:r>
      <w:r>
        <w:rPr>
          <w:spacing w:val="1"/>
        </w:rPr>
        <w:t xml:space="preserve"> </w:t>
      </w:r>
      <w:r>
        <w:t>при разработке строительного камня на месторождения «</w:t>
      </w:r>
      <w:r w:rsidR="002750D2">
        <w:t>АЙТПАЙСКОЕ</w:t>
      </w:r>
      <w:r>
        <w:t>», превышения предельно</w:t>
      </w:r>
      <w:r>
        <w:rPr>
          <w:spacing w:val="1"/>
        </w:rPr>
        <w:t xml:space="preserve"> </w:t>
      </w:r>
      <w:r>
        <w:t>допустимых</w:t>
      </w:r>
      <w:r>
        <w:rPr>
          <w:spacing w:val="1"/>
        </w:rPr>
        <w:t xml:space="preserve"> </w:t>
      </w:r>
      <w:r>
        <w:t>выбросов загрязняющих</w:t>
      </w:r>
      <w:r>
        <w:rPr>
          <w:spacing w:val="60"/>
        </w:rPr>
        <w:t xml:space="preserve"> </w:t>
      </w:r>
      <w:r>
        <w:t>веществ на границе расчетной СЗЗ, равной</w:t>
      </w:r>
      <w:r>
        <w:rPr>
          <w:spacing w:val="60"/>
        </w:rPr>
        <w:t xml:space="preserve"> </w:t>
      </w:r>
      <w:r>
        <w:t>1000 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карьера,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наблюдается.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расчетный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Санитарных правил, утвержденных 20.03.2015г. №237 Правительством РК, к размеру СЗЗ</w:t>
      </w:r>
      <w:r>
        <w:rPr>
          <w:spacing w:val="1"/>
        </w:rPr>
        <w:t xml:space="preserve"> </w:t>
      </w:r>
      <w:r>
        <w:t>карьеров</w:t>
      </w:r>
      <w:r>
        <w:rPr>
          <w:spacing w:val="8"/>
        </w:rPr>
        <w:t xml:space="preserve"> </w:t>
      </w:r>
      <w:r>
        <w:t>нерудных</w:t>
      </w:r>
      <w:r>
        <w:rPr>
          <w:spacing w:val="11"/>
        </w:rPr>
        <w:t xml:space="preserve"> </w:t>
      </w:r>
      <w:r>
        <w:t>строительных</w:t>
      </w:r>
      <w:r>
        <w:rPr>
          <w:spacing w:val="11"/>
        </w:rPr>
        <w:t xml:space="preserve"> </w:t>
      </w:r>
      <w:r>
        <w:t>материалов</w:t>
      </w:r>
      <w:r>
        <w:rPr>
          <w:spacing w:val="7"/>
        </w:rPr>
        <w:t xml:space="preserve"> </w:t>
      </w:r>
      <w:r>
        <w:t>(не</w:t>
      </w:r>
      <w:r>
        <w:rPr>
          <w:spacing w:val="9"/>
        </w:rPr>
        <w:t xml:space="preserve"> </w:t>
      </w:r>
      <w:r>
        <w:t>менее</w:t>
      </w:r>
      <w:r>
        <w:rPr>
          <w:spacing w:val="13"/>
        </w:rPr>
        <w:t xml:space="preserve"> </w:t>
      </w:r>
      <w:r>
        <w:t>1000</w:t>
      </w:r>
      <w:r>
        <w:rPr>
          <w:spacing w:val="9"/>
        </w:rPr>
        <w:t xml:space="preserve"> </w:t>
      </w:r>
      <w:r>
        <w:t>м),</w:t>
      </w:r>
      <w:r>
        <w:rPr>
          <w:spacing w:val="9"/>
        </w:rPr>
        <w:t xml:space="preserve"> </w:t>
      </w:r>
      <w:r>
        <w:t>относящихся</w:t>
      </w:r>
      <w:r>
        <w:rPr>
          <w:spacing w:val="9"/>
        </w:rPr>
        <w:t xml:space="preserve"> </w:t>
      </w:r>
      <w:r>
        <w:t>к</w:t>
      </w:r>
      <w:r>
        <w:rPr>
          <w:spacing w:val="9"/>
        </w:rPr>
        <w:t xml:space="preserve"> </w:t>
      </w:r>
      <w:r>
        <w:t>объектам</w:t>
      </w:r>
      <w:r>
        <w:rPr>
          <w:spacing w:val="-57"/>
        </w:rPr>
        <w:t xml:space="preserve"> </w:t>
      </w:r>
      <w:r>
        <w:t>I класса</w:t>
      </w:r>
      <w:r>
        <w:rPr>
          <w:spacing w:val="1"/>
        </w:rPr>
        <w:t xml:space="preserve"> </w:t>
      </w:r>
      <w:r>
        <w:t>опасности</w:t>
      </w:r>
      <w:r>
        <w:rPr>
          <w:spacing w:val="1"/>
        </w:rPr>
        <w:t xml:space="preserve"> </w:t>
      </w:r>
      <w:r>
        <w:t>(Приложение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11,12).</w:t>
      </w:r>
      <w:r>
        <w:rPr>
          <w:spacing w:val="1"/>
        </w:rPr>
        <w:t xml:space="preserve"> </w:t>
      </w:r>
      <w:r>
        <w:t>Принимается</w:t>
      </w:r>
      <w:r>
        <w:rPr>
          <w:spacing w:val="1"/>
        </w:rPr>
        <w:t xml:space="preserve"> </w:t>
      </w:r>
      <w:r>
        <w:t>нормативный</w:t>
      </w:r>
      <w:r>
        <w:rPr>
          <w:spacing w:val="1"/>
        </w:rPr>
        <w:t xml:space="preserve"> </w:t>
      </w:r>
      <w:r>
        <w:t>размер</w:t>
      </w:r>
      <w:r>
        <w:rPr>
          <w:spacing w:val="1"/>
        </w:rPr>
        <w:t xml:space="preserve"> </w:t>
      </w:r>
      <w:r>
        <w:t>СЗЗ,</w:t>
      </w:r>
      <w:r>
        <w:rPr>
          <w:spacing w:val="1"/>
        </w:rPr>
        <w:t xml:space="preserve"> </w:t>
      </w:r>
      <w:r>
        <w:t>равный</w:t>
      </w:r>
      <w:r>
        <w:rPr>
          <w:spacing w:val="-1"/>
        </w:rPr>
        <w:t xml:space="preserve"> </w:t>
      </w:r>
      <w:r>
        <w:t>1000 м.</w:t>
      </w:r>
    </w:p>
    <w:p w:rsidR="00B15709" w:rsidRDefault="00B15709">
      <w:pPr>
        <w:pStyle w:val="a3"/>
        <w:spacing w:before="11"/>
        <w:rPr>
          <w:sz w:val="25"/>
        </w:rPr>
      </w:pPr>
    </w:p>
    <w:p w:rsidR="00B15709" w:rsidRDefault="002855A6">
      <w:pPr>
        <w:pStyle w:val="2"/>
        <w:ind w:left="4165" w:right="1497" w:hanging="2113"/>
      </w:pPr>
      <w:r>
        <w:t>Предложения по установлению предельно допустимых</w:t>
      </w:r>
      <w:r>
        <w:rPr>
          <w:spacing w:val="-57"/>
        </w:rPr>
        <w:t xml:space="preserve"> </w:t>
      </w:r>
      <w:r>
        <w:t>выбросов</w:t>
      </w:r>
      <w:r>
        <w:rPr>
          <w:spacing w:val="-2"/>
        </w:rPr>
        <w:t xml:space="preserve"> </w:t>
      </w:r>
      <w:r>
        <w:t>(ПДВ)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02" w:right="123" w:firstLine="566"/>
        <w:jc w:val="both"/>
      </w:pPr>
      <w:r>
        <w:t>ПДВ</w:t>
      </w:r>
      <w:r>
        <w:rPr>
          <w:spacing w:val="1"/>
        </w:rPr>
        <w:t xml:space="preserve"> </w:t>
      </w:r>
      <w:r>
        <w:t>рассчитаны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«Методике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эмиссий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24"/>
        </w:rPr>
        <w:t xml:space="preserve"> </w:t>
      </w:r>
      <w:r>
        <w:t>среду»,</w:t>
      </w:r>
      <w:r>
        <w:rPr>
          <w:spacing w:val="28"/>
        </w:rPr>
        <w:t xml:space="preserve"> </w:t>
      </w:r>
      <w:r>
        <w:t>приказ</w:t>
      </w:r>
      <w:r>
        <w:rPr>
          <w:spacing w:val="25"/>
        </w:rPr>
        <w:t xml:space="preserve"> </w:t>
      </w:r>
      <w:r>
        <w:t>МОС</w:t>
      </w:r>
      <w:r>
        <w:rPr>
          <w:spacing w:val="28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водных</w:t>
      </w:r>
      <w:r>
        <w:rPr>
          <w:spacing w:val="25"/>
        </w:rPr>
        <w:t xml:space="preserve"> </w:t>
      </w:r>
      <w:r>
        <w:t>ресурсов</w:t>
      </w:r>
      <w:r>
        <w:rPr>
          <w:spacing w:val="23"/>
        </w:rPr>
        <w:t xml:space="preserve"> </w:t>
      </w:r>
      <w:r>
        <w:t>РК</w:t>
      </w:r>
      <w:r>
        <w:rPr>
          <w:spacing w:val="24"/>
        </w:rPr>
        <w:t xml:space="preserve"> </w:t>
      </w:r>
      <w:r>
        <w:t>от</w:t>
      </w:r>
      <w:r>
        <w:rPr>
          <w:spacing w:val="24"/>
        </w:rPr>
        <w:t xml:space="preserve"> </w:t>
      </w:r>
      <w:r>
        <w:t>11.12.2013</w:t>
      </w:r>
      <w:r>
        <w:rPr>
          <w:spacing w:val="24"/>
        </w:rPr>
        <w:t xml:space="preserve"> </w:t>
      </w:r>
      <w:r>
        <w:t>№379-ө</w:t>
      </w:r>
      <w:r>
        <w:rPr>
          <w:spacing w:val="24"/>
        </w:rPr>
        <w:t xml:space="preserve"> </w:t>
      </w:r>
      <w:r>
        <w:t>и</w:t>
      </w:r>
    </w:p>
    <w:p w:rsidR="00B15709" w:rsidRDefault="002855A6">
      <w:pPr>
        <w:pStyle w:val="a3"/>
        <w:ind w:left="102" w:right="126"/>
        <w:jc w:val="both"/>
      </w:pPr>
      <w:r>
        <w:t>«Перечню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нормативы эмиссий», утвержденному постановлением Правительства РК от 30 июня 2007</w:t>
      </w:r>
      <w:r>
        <w:rPr>
          <w:spacing w:val="-57"/>
        </w:rPr>
        <w:t xml:space="preserve"> </w:t>
      </w:r>
      <w:r>
        <w:t>года</w:t>
      </w:r>
      <w:r>
        <w:rPr>
          <w:spacing w:val="5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557.</w:t>
      </w:r>
    </w:p>
    <w:p w:rsidR="00B15709" w:rsidRDefault="002855A6">
      <w:pPr>
        <w:pStyle w:val="a3"/>
        <w:ind w:left="102" w:right="119" w:firstLine="566"/>
        <w:jc w:val="both"/>
      </w:pPr>
      <w:r>
        <w:t>Нормативы</w:t>
      </w:r>
      <w:r>
        <w:rPr>
          <w:spacing w:val="1"/>
        </w:rPr>
        <w:t xml:space="preserve"> </w:t>
      </w:r>
      <w:r>
        <w:t>ПДВ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санитарн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защитной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объекта,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ближайшей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расчетные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разовые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приземном</w:t>
      </w:r>
      <w:r>
        <w:rPr>
          <w:spacing w:val="1"/>
        </w:rPr>
        <w:t xml:space="preserve"> </w:t>
      </w:r>
      <w:r>
        <w:t>слое</w:t>
      </w:r>
      <w:r>
        <w:rPr>
          <w:spacing w:val="-57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превышали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гигиенические</w:t>
      </w:r>
      <w:r>
        <w:rPr>
          <w:spacing w:val="1"/>
        </w:rPr>
        <w:t xml:space="preserve"> </w:t>
      </w:r>
      <w:r>
        <w:t>нормативы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атмосферного</w:t>
      </w:r>
      <w:r>
        <w:rPr>
          <w:spacing w:val="-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населенных</w:t>
      </w:r>
      <w:r>
        <w:rPr>
          <w:spacing w:val="1"/>
        </w:rPr>
        <w:t xml:space="preserve"> </w:t>
      </w:r>
      <w:r>
        <w:t>мест</w:t>
      </w:r>
    </w:p>
    <w:p w:rsidR="00B15709" w:rsidRDefault="002855A6">
      <w:pPr>
        <w:pStyle w:val="a3"/>
        <w:ind w:left="102" w:right="122" w:firstLine="566"/>
        <w:jc w:val="both"/>
      </w:pPr>
      <w:r>
        <w:t>Нормативы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устанавливаются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атмосферы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суммирования</w:t>
      </w:r>
      <w:r>
        <w:rPr>
          <w:spacing w:val="1"/>
        </w:rPr>
        <w:t xml:space="preserve"> </w:t>
      </w:r>
      <w:r>
        <w:t>выбросов,</w:t>
      </w:r>
      <w:r>
        <w:rPr>
          <w:spacing w:val="-57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источников,</w:t>
      </w:r>
      <w:r>
        <w:rPr>
          <w:spacing w:val="1"/>
        </w:rPr>
        <w:t xml:space="preserve"> </w:t>
      </w:r>
      <w:r>
        <w:t>относящихся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одному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тому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нормирования,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комплексов в</w:t>
      </w:r>
      <w:r>
        <w:rPr>
          <w:spacing w:val="-1"/>
        </w:rPr>
        <w:t xml:space="preserve"> </w:t>
      </w:r>
      <w:r>
        <w:t>целом.</w:t>
      </w:r>
    </w:p>
    <w:p w:rsidR="00B15709" w:rsidRDefault="002855A6">
      <w:pPr>
        <w:pStyle w:val="a3"/>
        <w:spacing w:before="1"/>
        <w:ind w:left="102" w:right="126" w:firstLine="566"/>
        <w:jc w:val="both"/>
      </w:pPr>
      <w:r>
        <w:t>Нормативы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масса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граммах)</w:t>
      </w:r>
      <w:r>
        <w:rPr>
          <w:spacing w:val="1"/>
        </w:rPr>
        <w:t xml:space="preserve"> </w:t>
      </w:r>
      <w:r>
        <w:t>вредного</w:t>
      </w:r>
      <w:r>
        <w:rPr>
          <w:spacing w:val="1"/>
        </w:rPr>
        <w:t xml:space="preserve"> </w:t>
      </w:r>
      <w:r>
        <w:t>вещества,</w:t>
      </w:r>
      <w:r>
        <w:rPr>
          <w:spacing w:val="1"/>
        </w:rPr>
        <w:t xml:space="preserve"> </w:t>
      </w:r>
      <w:r>
        <w:t>выбрасываемого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единицу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(секунду).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максимальными</w:t>
      </w:r>
      <w:r>
        <w:rPr>
          <w:spacing w:val="1"/>
        </w:rPr>
        <w:t xml:space="preserve"> </w:t>
      </w:r>
      <w:r>
        <w:t>разовыми</w:t>
      </w:r>
      <w:r>
        <w:rPr>
          <w:spacing w:val="1"/>
        </w:rPr>
        <w:t xml:space="preserve"> </w:t>
      </w:r>
      <w:r>
        <w:t>допустимыми выбросами (</w:t>
      </w:r>
      <w:proofErr w:type="gramStart"/>
      <w:r>
        <w:t>г</w:t>
      </w:r>
      <w:proofErr w:type="gramEnd"/>
      <w:r>
        <w:t>/с) устанавливаются годовые значения допустимых выбросов в</w:t>
      </w:r>
      <w:r>
        <w:rPr>
          <w:spacing w:val="-58"/>
        </w:rPr>
        <w:t xml:space="preserve"> </w:t>
      </w:r>
      <w:r>
        <w:t>тоннах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год</w:t>
      </w:r>
      <w:r>
        <w:rPr>
          <w:spacing w:val="-1"/>
        </w:rPr>
        <w:t xml:space="preserve"> </w:t>
      </w:r>
      <w:r>
        <w:t>(т/год)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каждого источника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предприятия  в</w:t>
      </w:r>
      <w:r>
        <w:rPr>
          <w:spacing w:val="-3"/>
        </w:rPr>
        <w:t xml:space="preserve"> </w:t>
      </w:r>
      <w:r>
        <w:t>целом.</w:t>
      </w:r>
    </w:p>
    <w:p w:rsidR="00B15709" w:rsidRDefault="002855A6">
      <w:pPr>
        <w:pStyle w:val="a3"/>
        <w:ind w:left="102" w:right="120" w:firstLine="566"/>
        <w:jc w:val="both"/>
      </w:pPr>
      <w:r>
        <w:t xml:space="preserve">Максимальные разовые выбросы </w:t>
      </w:r>
      <w:proofErr w:type="spellStart"/>
      <w:r>
        <w:t>газовоздушной</w:t>
      </w:r>
      <w:proofErr w:type="spellEnd"/>
      <w:r>
        <w:t xml:space="preserve"> смеси от двигателей передвижных</w:t>
      </w:r>
      <w:r>
        <w:rPr>
          <w:spacing w:val="1"/>
        </w:rPr>
        <w:t xml:space="preserve"> </w:t>
      </w:r>
      <w:r>
        <w:t>источников (</w:t>
      </w:r>
      <w:proofErr w:type="gramStart"/>
      <w:r>
        <w:t>г</w:t>
      </w:r>
      <w:proofErr w:type="gramEnd"/>
      <w:r>
        <w:t>/с) учитываются в целях оценки воздействия на атмосферный воздух 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случаях,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передвижных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стационарным</w:t>
      </w:r>
      <w:r>
        <w:rPr>
          <w:spacing w:val="1"/>
        </w:rPr>
        <w:t xml:space="preserve"> </w:t>
      </w:r>
      <w:r>
        <w:t>расположением.</w:t>
      </w:r>
    </w:p>
    <w:p w:rsidR="00B15709" w:rsidRDefault="002855A6">
      <w:pPr>
        <w:pStyle w:val="a3"/>
        <w:ind w:left="102" w:right="122" w:firstLine="566"/>
        <w:jc w:val="both"/>
      </w:pPr>
      <w:r>
        <w:t>Валовые выбросы от двигателей передвижных источников (т/год) не нормируются 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общий объем</w:t>
      </w:r>
      <w:r>
        <w:rPr>
          <w:spacing w:val="-1"/>
        </w:rPr>
        <w:t xml:space="preserve"> </w:t>
      </w:r>
      <w:r>
        <w:t>выбросов вредных веществ не</w:t>
      </w:r>
      <w:r>
        <w:rPr>
          <w:spacing w:val="1"/>
        </w:rPr>
        <w:t xml:space="preserve"> </w:t>
      </w:r>
      <w:r>
        <w:t>включаются.</w:t>
      </w:r>
    </w:p>
    <w:p w:rsidR="00B15709" w:rsidRDefault="002855A6">
      <w:pPr>
        <w:pStyle w:val="a3"/>
        <w:ind w:left="102" w:right="125" w:firstLine="566"/>
        <w:jc w:val="both"/>
      </w:pPr>
      <w:r>
        <w:t>К</w:t>
      </w:r>
      <w:r>
        <w:rPr>
          <w:spacing w:val="1"/>
        </w:rPr>
        <w:t xml:space="preserve"> </w:t>
      </w:r>
      <w:r>
        <w:t>стационарному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атмосферу</w:t>
      </w:r>
      <w:r>
        <w:rPr>
          <w:spacing w:val="1"/>
        </w:rPr>
        <w:t xml:space="preserve"> </w:t>
      </w:r>
      <w:r>
        <w:t>относится любой источник выбросов загрязняющих веществ в атмосферу, дислоцируемый</w:t>
      </w:r>
      <w:r>
        <w:rPr>
          <w:spacing w:val="-57"/>
        </w:rPr>
        <w:t xml:space="preserve"> </w:t>
      </w:r>
      <w:r>
        <w:t>или функционирующий</w:t>
      </w:r>
      <w:r>
        <w:rPr>
          <w:spacing w:val="-1"/>
        </w:rPr>
        <w:t xml:space="preserve"> </w:t>
      </w:r>
      <w:r>
        <w:t>постоянно</w:t>
      </w:r>
      <w:r>
        <w:rPr>
          <w:spacing w:val="-4"/>
        </w:rPr>
        <w:t xml:space="preserve"> </w:t>
      </w:r>
      <w:r>
        <w:t>или временно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определенной</w:t>
      </w:r>
      <w:r>
        <w:rPr>
          <w:spacing w:val="-1"/>
        </w:rPr>
        <w:t xml:space="preserve"> </w:t>
      </w:r>
      <w:r>
        <w:t>территории.</w:t>
      </w:r>
    </w:p>
    <w:p w:rsidR="00B15709" w:rsidRDefault="002855A6">
      <w:pPr>
        <w:pStyle w:val="a3"/>
        <w:spacing w:before="1"/>
        <w:ind w:left="102" w:right="120" w:firstLine="566"/>
        <w:jc w:val="both"/>
      </w:pPr>
      <w:r>
        <w:t>Анализ проведенных расчетов загрязнения атмосферы от источников выбросов при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проектируемого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показал,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приземные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всем</w:t>
      </w:r>
      <w:r>
        <w:rPr>
          <w:spacing w:val="-57"/>
        </w:rPr>
        <w:t xml:space="preserve"> </w:t>
      </w:r>
      <w:r>
        <w:t>веществам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превышают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ПДК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санитарно-защитной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выбросы</w:t>
      </w:r>
      <w:r>
        <w:rPr>
          <w:spacing w:val="-57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создают</w:t>
      </w:r>
      <w:r>
        <w:rPr>
          <w:spacing w:val="1"/>
        </w:rPr>
        <w:t xml:space="preserve"> </w:t>
      </w:r>
      <w:r>
        <w:t>концентраций,</w:t>
      </w:r>
      <w:r>
        <w:rPr>
          <w:spacing w:val="1"/>
        </w:rPr>
        <w:t xml:space="preserve"> </w:t>
      </w:r>
      <w:r>
        <w:t>превышающих</w:t>
      </w:r>
      <w:r>
        <w:rPr>
          <w:spacing w:val="1"/>
        </w:rPr>
        <w:t xml:space="preserve"> </w:t>
      </w:r>
      <w:r>
        <w:t>предельно</w:t>
      </w:r>
      <w:r>
        <w:rPr>
          <w:spacing w:val="1"/>
        </w:rPr>
        <w:t xml:space="preserve"> </w:t>
      </w:r>
      <w:r>
        <w:t>допустимый</w:t>
      </w:r>
      <w:r>
        <w:rPr>
          <w:spacing w:val="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границе</w:t>
      </w:r>
      <w:r>
        <w:rPr>
          <w:spacing w:val="-1"/>
        </w:rPr>
        <w:t xml:space="preserve"> </w:t>
      </w:r>
      <w:r>
        <w:t>СЗЗ.</w:t>
      </w:r>
    </w:p>
    <w:p w:rsidR="00B15709" w:rsidRDefault="002855A6">
      <w:pPr>
        <w:pStyle w:val="a3"/>
        <w:ind w:left="102" w:right="118" w:firstLine="566"/>
        <w:jc w:val="both"/>
      </w:pPr>
      <w:r>
        <w:t xml:space="preserve">Таким образом, для всех ингредиентов выполняется следующее условие: </w:t>
      </w:r>
      <w:proofErr w:type="gramStart"/>
      <w:r>
        <w:t>Ср</w:t>
      </w:r>
      <w:proofErr w:type="gramEnd"/>
      <w:r>
        <w:t xml:space="preserve"> &lt; ПДК.</w:t>
      </w:r>
      <w:r>
        <w:rPr>
          <w:spacing w:val="1"/>
        </w:rPr>
        <w:t xml:space="preserve"> </w:t>
      </w:r>
      <w:r>
        <w:t>Следовательно, расчетные значения выбросов загрязняющих веществ можно принять за</w:t>
      </w:r>
      <w:r>
        <w:rPr>
          <w:spacing w:val="1"/>
        </w:rPr>
        <w:t xml:space="preserve"> </w:t>
      </w:r>
      <w:r>
        <w:t>предельно</w:t>
      </w:r>
      <w:r>
        <w:rPr>
          <w:spacing w:val="-1"/>
        </w:rPr>
        <w:t xml:space="preserve"> </w:t>
      </w:r>
      <w:r>
        <w:t>допустимые выбросы.</w:t>
      </w:r>
    </w:p>
    <w:p w:rsidR="00B15709" w:rsidRDefault="00B15709">
      <w:pPr>
        <w:jc w:val="both"/>
        <w:sectPr w:rsidR="00B15709">
          <w:pgSz w:w="11910" w:h="16840"/>
          <w:pgMar w:top="1040" w:right="740" w:bottom="280" w:left="1600" w:header="720" w:footer="720" w:gutter="0"/>
          <w:cols w:space="720"/>
        </w:sect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spacing w:before="6"/>
        <w:rPr>
          <w:sz w:val="23"/>
        </w:rPr>
      </w:pPr>
    </w:p>
    <w:p w:rsidR="00B15709" w:rsidRDefault="002855A6">
      <w:pPr>
        <w:tabs>
          <w:tab w:val="left" w:pos="14483"/>
        </w:tabs>
        <w:spacing w:before="93"/>
        <w:ind w:left="220"/>
        <w:rPr>
          <w:sz w:val="20"/>
        </w:rPr>
      </w:pPr>
      <w:r>
        <w:rPr>
          <w:sz w:val="20"/>
        </w:rPr>
        <w:t>ЭРА</w:t>
      </w:r>
      <w:r>
        <w:rPr>
          <w:spacing w:val="-4"/>
          <w:sz w:val="20"/>
        </w:rPr>
        <w:t xml:space="preserve"> </w:t>
      </w:r>
      <w:r>
        <w:rPr>
          <w:sz w:val="20"/>
        </w:rPr>
        <w:t>v3.0 ТОО</w:t>
      </w:r>
      <w:r>
        <w:rPr>
          <w:spacing w:val="-4"/>
          <w:sz w:val="20"/>
        </w:rPr>
        <w:t xml:space="preserve"> </w:t>
      </w:r>
      <w:r>
        <w:rPr>
          <w:sz w:val="20"/>
        </w:rPr>
        <w:t>"ЭКО</w:t>
      </w:r>
      <w:r>
        <w:rPr>
          <w:spacing w:val="-1"/>
          <w:sz w:val="20"/>
        </w:rPr>
        <w:t xml:space="preserve"> </w:t>
      </w:r>
      <w:proofErr w:type="spellStart"/>
      <w:r>
        <w:rPr>
          <w:sz w:val="20"/>
        </w:rPr>
        <w:t>Project</w:t>
      </w:r>
      <w:proofErr w:type="spellEnd"/>
      <w:r>
        <w:rPr>
          <w:sz w:val="20"/>
        </w:rPr>
        <w:t>"</w:t>
      </w:r>
      <w:r>
        <w:rPr>
          <w:sz w:val="20"/>
        </w:rPr>
        <w:tab/>
      </w:r>
      <w:r>
        <w:rPr>
          <w:position w:val="1"/>
          <w:sz w:val="20"/>
        </w:rPr>
        <w:t>Таблица</w:t>
      </w:r>
      <w:r>
        <w:rPr>
          <w:spacing w:val="-3"/>
          <w:position w:val="1"/>
          <w:sz w:val="20"/>
        </w:rPr>
        <w:t xml:space="preserve"> </w:t>
      </w:r>
      <w:r>
        <w:rPr>
          <w:position w:val="1"/>
          <w:sz w:val="20"/>
        </w:rPr>
        <w:t>3.6</w:t>
      </w:r>
    </w:p>
    <w:p w:rsidR="00B15709" w:rsidRDefault="00B15709">
      <w:pPr>
        <w:pStyle w:val="a3"/>
        <w:spacing w:before="3"/>
        <w:rPr>
          <w:sz w:val="19"/>
        </w:rPr>
      </w:pPr>
    </w:p>
    <w:p w:rsidR="00B15709" w:rsidRDefault="002855A6">
      <w:pPr>
        <w:pStyle w:val="2"/>
        <w:ind w:left="2373"/>
      </w:pPr>
      <w:r>
        <w:t>Нормативы</w:t>
      </w:r>
      <w:r>
        <w:rPr>
          <w:spacing w:val="-4"/>
        </w:rPr>
        <w:t xml:space="preserve"> </w:t>
      </w:r>
      <w:r>
        <w:t>выбросов</w:t>
      </w:r>
      <w:r>
        <w:rPr>
          <w:spacing w:val="-5"/>
        </w:rPr>
        <w:t xml:space="preserve"> </w:t>
      </w:r>
      <w:r>
        <w:t>загрязняющих</w:t>
      </w:r>
      <w:r>
        <w:rPr>
          <w:spacing w:val="-2"/>
        </w:rPr>
        <w:t xml:space="preserve"> </w:t>
      </w:r>
      <w:r>
        <w:t>веществ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атмосферу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объекту</w:t>
      </w:r>
      <w:r>
        <w:rPr>
          <w:spacing w:val="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СМР</w:t>
      </w:r>
    </w:p>
    <w:p w:rsidR="00B15709" w:rsidRDefault="00B15709">
      <w:pPr>
        <w:pStyle w:val="a3"/>
        <w:spacing w:before="3"/>
        <w:rPr>
          <w:b/>
          <w:sz w:val="23"/>
        </w:rPr>
      </w:pPr>
    </w:p>
    <w:p w:rsidR="00B15709" w:rsidRDefault="002750D2">
      <w:pPr>
        <w:spacing w:before="1"/>
        <w:ind w:left="220"/>
        <w:rPr>
          <w:sz w:val="20"/>
        </w:rPr>
      </w:pPr>
      <w:r>
        <w:rPr>
          <w:sz w:val="20"/>
        </w:rPr>
        <w:t>ТОО “</w:t>
      </w:r>
      <w:proofErr w:type="spellStart"/>
      <w:r>
        <w:rPr>
          <w:sz w:val="20"/>
        </w:rPr>
        <w:t>КазМеталГрупп</w:t>
      </w:r>
      <w:proofErr w:type="spellEnd"/>
      <w:r>
        <w:rPr>
          <w:sz w:val="20"/>
        </w:rPr>
        <w:t>”</w:t>
      </w:r>
      <w:r w:rsidR="002855A6">
        <w:rPr>
          <w:sz w:val="20"/>
        </w:rPr>
        <w:t>,</w:t>
      </w:r>
      <w:r w:rsidR="002855A6">
        <w:rPr>
          <w:spacing w:val="-5"/>
          <w:sz w:val="20"/>
        </w:rPr>
        <w:t xml:space="preserve"> </w:t>
      </w:r>
      <w:r w:rsidR="002855A6">
        <w:rPr>
          <w:sz w:val="20"/>
        </w:rPr>
        <w:t>Разработка</w:t>
      </w:r>
      <w:r w:rsidR="002855A6">
        <w:rPr>
          <w:spacing w:val="-3"/>
          <w:sz w:val="20"/>
        </w:rPr>
        <w:t xml:space="preserve"> </w:t>
      </w:r>
      <w:r w:rsidR="002855A6">
        <w:rPr>
          <w:sz w:val="20"/>
        </w:rPr>
        <w:t>месторождения</w:t>
      </w:r>
      <w:r w:rsidR="002855A6">
        <w:rPr>
          <w:spacing w:val="-4"/>
          <w:sz w:val="20"/>
        </w:rPr>
        <w:t xml:space="preserve"> </w:t>
      </w:r>
      <w:r w:rsidR="002855A6">
        <w:rPr>
          <w:sz w:val="20"/>
        </w:rPr>
        <w:t>"</w:t>
      </w:r>
      <w:r>
        <w:rPr>
          <w:sz w:val="20"/>
        </w:rPr>
        <w:t>АЙТПАЙСКОЕ</w:t>
      </w:r>
      <w:r w:rsidR="002855A6">
        <w:rPr>
          <w:sz w:val="20"/>
        </w:rPr>
        <w:t>"</w:t>
      </w:r>
    </w:p>
    <w:p w:rsidR="00B15709" w:rsidRDefault="00B15709">
      <w:pPr>
        <w:pStyle w:val="a3"/>
        <w:spacing w:before="2"/>
        <w:rPr>
          <w:sz w:val="6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3"/>
        <w:gridCol w:w="1142"/>
        <w:gridCol w:w="1413"/>
        <w:gridCol w:w="1136"/>
        <w:gridCol w:w="1276"/>
        <w:gridCol w:w="1136"/>
        <w:gridCol w:w="1275"/>
        <w:gridCol w:w="1136"/>
        <w:gridCol w:w="1133"/>
        <w:gridCol w:w="1142"/>
        <w:gridCol w:w="1165"/>
      </w:tblGrid>
      <w:tr w:rsidR="00B15709">
        <w:trPr>
          <w:trHeight w:val="1149"/>
        </w:trPr>
        <w:tc>
          <w:tcPr>
            <w:tcW w:w="3543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spacing w:before="10"/>
              <w:rPr>
                <w:rFonts w:ascii="Times New Roman"/>
                <w:sz w:val="30"/>
              </w:rPr>
            </w:pPr>
          </w:p>
          <w:p w:rsidR="00B15709" w:rsidRDefault="002855A6">
            <w:pPr>
              <w:pStyle w:val="TableParagraph"/>
              <w:ind w:left="1243" w:right="1154" w:hanging="7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Производство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цех,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участок</w:t>
            </w:r>
          </w:p>
        </w:tc>
        <w:tc>
          <w:tcPr>
            <w:tcW w:w="1142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33"/>
              <w:ind w:left="126" w:right="111" w:firstLine="16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Номер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источника</w:t>
            </w:r>
          </w:p>
        </w:tc>
        <w:tc>
          <w:tcPr>
            <w:tcW w:w="9647" w:type="dxa"/>
            <w:gridSpan w:val="8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spacing w:before="5"/>
              <w:rPr>
                <w:rFonts w:ascii="Times New Roman"/>
                <w:sz w:val="17"/>
              </w:rPr>
            </w:pPr>
          </w:p>
          <w:p w:rsidR="00B15709" w:rsidRDefault="002855A6">
            <w:pPr>
              <w:pStyle w:val="TableParagraph"/>
              <w:ind w:left="175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Нормативы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выбросов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загрязняющих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веществ</w:t>
            </w:r>
          </w:p>
        </w:tc>
        <w:tc>
          <w:tcPr>
            <w:tcW w:w="1165" w:type="dxa"/>
          </w:tcPr>
          <w:p w:rsidR="00B15709" w:rsidRDefault="002855A6">
            <w:pPr>
              <w:pStyle w:val="TableParagraph"/>
              <w:ind w:left="389" w:right="344" w:firstLine="70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год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до</w:t>
            </w:r>
            <w:proofErr w:type="gramStart"/>
            <w:r>
              <w:rPr>
                <w:rFonts w:ascii="Times New Roman" w:hAnsi="Times New Roman"/>
                <w:sz w:val="20"/>
              </w:rPr>
              <w:t>с</w:t>
            </w:r>
            <w:proofErr w:type="spellEnd"/>
            <w:r>
              <w:rPr>
                <w:rFonts w:ascii="Times New Roman" w:hAnsi="Times New Roman"/>
                <w:sz w:val="20"/>
              </w:rPr>
              <w:t>-</w:t>
            </w:r>
            <w:proofErr w:type="gramEnd"/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pacing w:val="-1"/>
                <w:sz w:val="20"/>
              </w:rPr>
              <w:t>тиже</w:t>
            </w:r>
            <w:proofErr w:type="spellEnd"/>
            <w:r>
              <w:rPr>
                <w:rFonts w:ascii="Times New Roman" w:hAnsi="Times New Roman"/>
                <w:spacing w:val="-48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ния</w:t>
            </w:r>
            <w:proofErr w:type="spellEnd"/>
          </w:p>
          <w:p w:rsidR="00B15709" w:rsidRDefault="002855A6">
            <w:pPr>
              <w:pStyle w:val="TableParagraph"/>
              <w:spacing w:line="215" w:lineRule="exact"/>
              <w:ind w:left="39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НДВ</w:t>
            </w:r>
          </w:p>
        </w:tc>
      </w:tr>
      <w:tr w:rsidR="00B15709">
        <w:trPr>
          <w:trHeight w:val="525"/>
        </w:trPr>
        <w:tc>
          <w:tcPr>
            <w:tcW w:w="35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4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549" w:type="dxa"/>
            <w:gridSpan w:val="2"/>
          </w:tcPr>
          <w:p w:rsidR="00B15709" w:rsidRDefault="002855A6">
            <w:pPr>
              <w:pStyle w:val="TableParagraph"/>
              <w:spacing w:before="26"/>
              <w:ind w:left="780" w:right="127" w:hanging="646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существующее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положение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="002750D2">
              <w:rPr>
                <w:rFonts w:ascii="Times New Roman" w:hAnsi="Times New Roman"/>
                <w:sz w:val="20"/>
              </w:rPr>
              <w:t>2025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год</w:t>
            </w:r>
          </w:p>
        </w:tc>
        <w:tc>
          <w:tcPr>
            <w:tcW w:w="2412" w:type="dxa"/>
            <w:gridSpan w:val="2"/>
          </w:tcPr>
          <w:p w:rsidR="00B15709" w:rsidRDefault="002855A6">
            <w:pPr>
              <w:pStyle w:val="TableParagraph"/>
              <w:spacing w:before="142"/>
              <w:ind w:left="713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="002750D2">
              <w:rPr>
                <w:rFonts w:ascii="Times New Roman" w:hAnsi="Times New Roman"/>
                <w:sz w:val="20"/>
              </w:rPr>
              <w:t>2025</w:t>
            </w:r>
            <w:r>
              <w:rPr>
                <w:rFonts w:ascii="Times New Roman" w:hAnsi="Times New Roman"/>
                <w:sz w:val="20"/>
              </w:rPr>
              <w:t xml:space="preserve"> год</w:t>
            </w:r>
          </w:p>
        </w:tc>
        <w:tc>
          <w:tcPr>
            <w:tcW w:w="2411" w:type="dxa"/>
            <w:gridSpan w:val="2"/>
          </w:tcPr>
          <w:p w:rsidR="00B15709" w:rsidRDefault="002855A6" w:rsidP="002750D2">
            <w:pPr>
              <w:pStyle w:val="TableParagraph"/>
              <w:spacing w:before="142"/>
              <w:ind w:left="71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202</w:t>
            </w:r>
            <w:r w:rsidR="002750D2"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z w:val="20"/>
              </w:rPr>
              <w:t xml:space="preserve"> год</w:t>
            </w:r>
          </w:p>
        </w:tc>
        <w:tc>
          <w:tcPr>
            <w:tcW w:w="2275" w:type="dxa"/>
            <w:gridSpan w:val="2"/>
          </w:tcPr>
          <w:p w:rsidR="00B15709" w:rsidRDefault="002855A6">
            <w:pPr>
              <w:pStyle w:val="TableParagraph"/>
              <w:spacing w:before="142"/>
              <w:ind w:left="902" w:right="90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НДВ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1065"/>
        </w:trPr>
        <w:tc>
          <w:tcPr>
            <w:tcW w:w="3543" w:type="dxa"/>
          </w:tcPr>
          <w:p w:rsidR="00B15709" w:rsidRDefault="00B15709">
            <w:pPr>
              <w:pStyle w:val="TableParagraph"/>
              <w:spacing w:before="10"/>
              <w:rPr>
                <w:rFonts w:ascii="Times New Roman"/>
                <w:sz w:val="25"/>
              </w:rPr>
            </w:pPr>
          </w:p>
          <w:p w:rsidR="00B15709" w:rsidRDefault="002855A6">
            <w:pPr>
              <w:pStyle w:val="TableParagraph"/>
              <w:ind w:left="1380" w:right="206" w:hanging="115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Код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наименование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загрязняющего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вещества</w:t>
            </w:r>
          </w:p>
        </w:tc>
        <w:tc>
          <w:tcPr>
            <w:tcW w:w="114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413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590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/с</w:t>
            </w: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5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276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523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5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27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500" w:right="497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5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133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00" w:right="300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42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5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254"/>
        </w:trPr>
        <w:tc>
          <w:tcPr>
            <w:tcW w:w="3543" w:type="dxa"/>
          </w:tcPr>
          <w:p w:rsidR="00B15709" w:rsidRDefault="002855A6">
            <w:pPr>
              <w:pStyle w:val="TableParagraph"/>
              <w:spacing w:before="19" w:line="215" w:lineRule="exact"/>
              <w:ind w:left="8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before="19" w:line="215" w:lineRule="exact"/>
              <w:ind w:left="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before="19" w:line="215" w:lineRule="exact"/>
              <w:ind w:left="653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before="19" w:line="215" w:lineRule="exact"/>
              <w:ind w:left="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4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19" w:line="215" w:lineRule="exact"/>
              <w:ind w:left="586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before="19" w:line="215" w:lineRule="exact"/>
              <w:ind w:left="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6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before="19" w:line="215" w:lineRule="exact"/>
              <w:ind w:left="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7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before="19" w:line="215" w:lineRule="exact"/>
              <w:ind w:left="2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8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before="19" w:line="215" w:lineRule="exact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9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before="19" w:line="215" w:lineRule="exact"/>
              <w:ind w:left="339" w:right="34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10</w:t>
            </w:r>
          </w:p>
        </w:tc>
        <w:tc>
          <w:tcPr>
            <w:tcW w:w="1165" w:type="dxa"/>
          </w:tcPr>
          <w:p w:rsidR="00B15709" w:rsidRDefault="002855A6">
            <w:pPr>
              <w:pStyle w:val="TableParagraph"/>
              <w:spacing w:before="19" w:line="215" w:lineRule="exact"/>
              <w:ind w:left="355" w:right="3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11</w:t>
            </w:r>
          </w:p>
        </w:tc>
      </w:tr>
      <w:tr w:rsidR="00B15709">
        <w:trPr>
          <w:trHeight w:val="460"/>
        </w:trPr>
        <w:tc>
          <w:tcPr>
            <w:tcW w:w="15497" w:type="dxa"/>
            <w:gridSpan w:val="11"/>
          </w:tcPr>
          <w:p w:rsidR="00B15709" w:rsidRDefault="002855A6">
            <w:pPr>
              <w:pStyle w:val="TableParagraph"/>
              <w:spacing w:line="230" w:lineRule="atLeast"/>
              <w:ind w:left="107" w:right="374"/>
              <w:rPr>
                <w:rFonts w:ascii="Times New Roman" w:hAnsi="Times New Roman"/>
                <w:b/>
                <w:sz w:val="20"/>
              </w:rPr>
            </w:pPr>
            <w:proofErr w:type="gramStart"/>
            <w:r>
              <w:rPr>
                <w:rFonts w:ascii="Times New Roman" w:hAnsi="Times New Roman"/>
                <w:b/>
                <w:sz w:val="20"/>
              </w:rPr>
              <w:t>2908, Пыль неорганическая, содержащая двуокись кремния в %: 70-20 (шамот, цемент, пыль цементного производства - глина, глинистый сланец, доменный шлак,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песок,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клинкер, зола,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кремнезем, зола углей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казахстанских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месторождений) (494)</w:t>
            </w:r>
            <w:proofErr w:type="gramEnd"/>
          </w:p>
        </w:tc>
      </w:tr>
      <w:tr w:rsidR="00B15709">
        <w:trPr>
          <w:trHeight w:val="258"/>
        </w:trPr>
        <w:tc>
          <w:tcPr>
            <w:tcW w:w="15497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510"/>
        </w:trPr>
        <w:tc>
          <w:tcPr>
            <w:tcW w:w="3543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Строительно-монтажные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left="350" w:right="34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6001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0,3396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0,3396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0,3396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0,725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right="10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0,3396</w:t>
            </w:r>
          </w:p>
        </w:tc>
        <w:tc>
          <w:tcPr>
            <w:tcW w:w="1165" w:type="dxa"/>
          </w:tcPr>
          <w:p w:rsidR="00B15709" w:rsidRDefault="002750D2">
            <w:pPr>
              <w:pStyle w:val="TableParagraph"/>
              <w:spacing w:line="225" w:lineRule="exact"/>
              <w:ind w:left="355" w:right="36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508"/>
        </w:trPr>
        <w:tc>
          <w:tcPr>
            <w:tcW w:w="3543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Строительно-монтажные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left="350" w:right="34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6002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0,315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0,032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0,315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0,032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0,315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0,032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0,315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right="10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0,032</w:t>
            </w:r>
          </w:p>
        </w:tc>
        <w:tc>
          <w:tcPr>
            <w:tcW w:w="1165" w:type="dxa"/>
          </w:tcPr>
          <w:p w:rsidR="00B15709" w:rsidRDefault="002750D2">
            <w:pPr>
              <w:pStyle w:val="TableParagraph"/>
              <w:spacing w:line="225" w:lineRule="exact"/>
              <w:ind w:left="355" w:right="36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510"/>
        </w:trPr>
        <w:tc>
          <w:tcPr>
            <w:tcW w:w="3543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Строительно-монтажные</w:t>
            </w:r>
            <w:r>
              <w:rPr>
                <w:rFonts w:ascii="Times New Roman" w:hAnsi="Times New Roman"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left="350" w:right="34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6003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0,1205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0,1205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0,1205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0,00393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right="10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0,1205</w:t>
            </w:r>
          </w:p>
        </w:tc>
        <w:tc>
          <w:tcPr>
            <w:tcW w:w="1165" w:type="dxa"/>
          </w:tcPr>
          <w:p w:rsidR="00B15709" w:rsidRDefault="002750D2">
            <w:pPr>
              <w:pStyle w:val="TableParagraph"/>
              <w:spacing w:line="225" w:lineRule="exact"/>
              <w:ind w:left="355" w:right="36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4"/>
        </w:trPr>
        <w:tc>
          <w:tcPr>
            <w:tcW w:w="3543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42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5" w:lineRule="exact"/>
              <w:ind w:right="10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11"/>
        </w:trPr>
        <w:tc>
          <w:tcPr>
            <w:tcW w:w="3543" w:type="dxa"/>
          </w:tcPr>
          <w:p w:rsidR="00B15709" w:rsidRDefault="002855A6">
            <w:pPr>
              <w:pStyle w:val="TableParagraph"/>
              <w:spacing w:before="1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42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spacing w:line="226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6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line="226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6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spacing w:line="226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spacing w:line="226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spacing w:line="226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1,04393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spacing w:line="226" w:lineRule="exact"/>
              <w:ind w:right="10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0,4921</w:t>
            </w:r>
          </w:p>
        </w:tc>
        <w:tc>
          <w:tcPr>
            <w:tcW w:w="1165" w:type="dxa"/>
          </w:tcPr>
          <w:p w:rsidR="00B15709" w:rsidRDefault="002750D2">
            <w:pPr>
              <w:pStyle w:val="TableParagraph"/>
              <w:spacing w:line="226" w:lineRule="exact"/>
              <w:ind w:left="355" w:right="36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8"/>
        </w:trPr>
        <w:tc>
          <w:tcPr>
            <w:tcW w:w="4685" w:type="dxa"/>
            <w:gridSpan w:val="2"/>
          </w:tcPr>
          <w:p w:rsidR="00B15709" w:rsidRDefault="002855A6">
            <w:pPr>
              <w:pStyle w:val="TableParagraph"/>
              <w:ind w:left="158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объекту: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ind w:right="97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ind w:right="98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ind w:right="107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58"/>
        </w:trPr>
        <w:tc>
          <w:tcPr>
            <w:tcW w:w="4685" w:type="dxa"/>
            <w:gridSpan w:val="2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них:</w:t>
            </w:r>
          </w:p>
        </w:tc>
        <w:tc>
          <w:tcPr>
            <w:tcW w:w="1413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3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2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22"/>
        </w:trPr>
        <w:tc>
          <w:tcPr>
            <w:tcW w:w="4685" w:type="dxa"/>
            <w:gridSpan w:val="2"/>
          </w:tcPr>
          <w:p w:rsidR="00B15709" w:rsidRDefault="002855A6">
            <w:pPr>
              <w:pStyle w:val="TableParagraph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Итого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организованным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источникам: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ind w:right="98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1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1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3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ind w:right="102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ind w:right="11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w w:val="99"/>
                <w:sz w:val="20"/>
              </w:rPr>
              <w:t>0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522"/>
        </w:trPr>
        <w:tc>
          <w:tcPr>
            <w:tcW w:w="4685" w:type="dxa"/>
            <w:gridSpan w:val="2"/>
          </w:tcPr>
          <w:p w:rsidR="00B15709" w:rsidRDefault="002855A6">
            <w:pPr>
              <w:pStyle w:val="TableParagraph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Итого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неорганизованным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источникам:</w:t>
            </w:r>
          </w:p>
        </w:tc>
        <w:tc>
          <w:tcPr>
            <w:tcW w:w="1413" w:type="dxa"/>
          </w:tcPr>
          <w:p w:rsidR="00B15709" w:rsidRDefault="002855A6">
            <w:pPr>
              <w:pStyle w:val="TableParagraph"/>
              <w:ind w:right="97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275" w:type="dxa"/>
          </w:tcPr>
          <w:p w:rsidR="00B15709" w:rsidRDefault="002855A6">
            <w:pPr>
              <w:pStyle w:val="TableParagraph"/>
              <w:ind w:right="98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36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133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1,04393</w:t>
            </w:r>
          </w:p>
        </w:tc>
        <w:tc>
          <w:tcPr>
            <w:tcW w:w="1142" w:type="dxa"/>
          </w:tcPr>
          <w:p w:rsidR="00B15709" w:rsidRDefault="002855A6">
            <w:pPr>
              <w:pStyle w:val="TableParagraph"/>
              <w:ind w:right="107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0,4921</w:t>
            </w:r>
          </w:p>
        </w:tc>
        <w:tc>
          <w:tcPr>
            <w:tcW w:w="116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B15709" w:rsidRDefault="00B15709">
      <w:pPr>
        <w:rPr>
          <w:sz w:val="20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spacing w:before="6"/>
        <w:rPr>
          <w:sz w:val="27"/>
        </w:rPr>
      </w:pPr>
    </w:p>
    <w:p w:rsidR="00B15709" w:rsidRDefault="002855A6">
      <w:pPr>
        <w:tabs>
          <w:tab w:val="left" w:pos="14027"/>
        </w:tabs>
        <w:spacing w:before="93"/>
        <w:ind w:left="328"/>
        <w:rPr>
          <w:sz w:val="20"/>
        </w:rPr>
      </w:pPr>
      <w:r>
        <w:rPr>
          <w:sz w:val="20"/>
        </w:rPr>
        <w:t>ЭРА</w:t>
      </w:r>
      <w:r>
        <w:rPr>
          <w:spacing w:val="-4"/>
          <w:sz w:val="20"/>
        </w:rPr>
        <w:t xml:space="preserve"> </w:t>
      </w:r>
      <w:r>
        <w:rPr>
          <w:sz w:val="20"/>
        </w:rPr>
        <w:t>v3.0 ТОО</w:t>
      </w:r>
      <w:r>
        <w:rPr>
          <w:spacing w:val="-4"/>
          <w:sz w:val="20"/>
        </w:rPr>
        <w:t xml:space="preserve"> </w:t>
      </w:r>
      <w:r>
        <w:rPr>
          <w:sz w:val="20"/>
        </w:rPr>
        <w:t>"ЭКО</w:t>
      </w:r>
      <w:r>
        <w:rPr>
          <w:spacing w:val="-1"/>
          <w:sz w:val="20"/>
        </w:rPr>
        <w:t xml:space="preserve"> </w:t>
      </w:r>
      <w:proofErr w:type="spellStart"/>
      <w:r>
        <w:rPr>
          <w:sz w:val="20"/>
        </w:rPr>
        <w:t>Project</w:t>
      </w:r>
      <w:proofErr w:type="spellEnd"/>
      <w:r>
        <w:rPr>
          <w:sz w:val="20"/>
        </w:rPr>
        <w:t>"</w:t>
      </w:r>
      <w:r>
        <w:rPr>
          <w:sz w:val="20"/>
        </w:rPr>
        <w:tab/>
      </w:r>
      <w:r>
        <w:rPr>
          <w:position w:val="1"/>
          <w:sz w:val="20"/>
        </w:rPr>
        <w:t>Таблица</w:t>
      </w:r>
      <w:r>
        <w:rPr>
          <w:spacing w:val="-3"/>
          <w:position w:val="1"/>
          <w:sz w:val="20"/>
        </w:rPr>
        <w:t xml:space="preserve"> </w:t>
      </w:r>
      <w:r>
        <w:rPr>
          <w:position w:val="1"/>
          <w:sz w:val="20"/>
        </w:rPr>
        <w:t>3.6</w:t>
      </w:r>
    </w:p>
    <w:p w:rsidR="00B15709" w:rsidRDefault="00B15709">
      <w:pPr>
        <w:pStyle w:val="a3"/>
        <w:spacing w:before="1"/>
        <w:rPr>
          <w:sz w:val="21"/>
        </w:rPr>
      </w:pPr>
    </w:p>
    <w:p w:rsidR="00B15709" w:rsidRDefault="002855A6">
      <w:pPr>
        <w:ind w:left="3502"/>
        <w:rPr>
          <w:sz w:val="20"/>
        </w:rPr>
      </w:pPr>
      <w:r>
        <w:rPr>
          <w:sz w:val="20"/>
        </w:rPr>
        <w:t>Нормативы</w:t>
      </w:r>
      <w:r>
        <w:rPr>
          <w:spacing w:val="-3"/>
          <w:sz w:val="20"/>
        </w:rPr>
        <w:t xml:space="preserve"> </w:t>
      </w:r>
      <w:r>
        <w:rPr>
          <w:sz w:val="20"/>
        </w:rPr>
        <w:t>выбросов</w:t>
      </w:r>
      <w:r>
        <w:rPr>
          <w:spacing w:val="-4"/>
          <w:sz w:val="20"/>
        </w:rPr>
        <w:t xml:space="preserve"> </w:t>
      </w:r>
      <w:r>
        <w:rPr>
          <w:sz w:val="20"/>
        </w:rPr>
        <w:t>загрязняющих</w:t>
      </w:r>
      <w:r>
        <w:rPr>
          <w:spacing w:val="-3"/>
          <w:sz w:val="20"/>
        </w:rPr>
        <w:t xml:space="preserve"> </w:t>
      </w:r>
      <w:r>
        <w:rPr>
          <w:sz w:val="20"/>
        </w:rPr>
        <w:t>веществ</w:t>
      </w:r>
      <w:r>
        <w:rPr>
          <w:spacing w:val="-4"/>
          <w:sz w:val="20"/>
        </w:rPr>
        <w:t xml:space="preserve"> </w:t>
      </w:r>
      <w:r>
        <w:rPr>
          <w:sz w:val="20"/>
        </w:rPr>
        <w:t>в</w:t>
      </w:r>
      <w:r>
        <w:rPr>
          <w:spacing w:val="-3"/>
          <w:sz w:val="20"/>
        </w:rPr>
        <w:t xml:space="preserve"> </w:t>
      </w:r>
      <w:r>
        <w:rPr>
          <w:sz w:val="20"/>
        </w:rPr>
        <w:t>атмосферу</w:t>
      </w:r>
      <w:r>
        <w:rPr>
          <w:spacing w:val="-4"/>
          <w:sz w:val="20"/>
        </w:rPr>
        <w:t xml:space="preserve"> </w:t>
      </w:r>
      <w:r>
        <w:rPr>
          <w:sz w:val="20"/>
        </w:rPr>
        <w:t>по</w:t>
      </w:r>
      <w:r>
        <w:rPr>
          <w:spacing w:val="-1"/>
          <w:sz w:val="20"/>
        </w:rPr>
        <w:t xml:space="preserve"> </w:t>
      </w:r>
      <w:r>
        <w:rPr>
          <w:sz w:val="20"/>
        </w:rPr>
        <w:t>объекту</w:t>
      </w:r>
    </w:p>
    <w:p w:rsidR="00B15709" w:rsidRDefault="00B15709">
      <w:pPr>
        <w:pStyle w:val="a3"/>
        <w:rPr>
          <w:sz w:val="22"/>
        </w:rPr>
      </w:pPr>
    </w:p>
    <w:p w:rsidR="00B15709" w:rsidRDefault="00B15709">
      <w:pPr>
        <w:pStyle w:val="a3"/>
        <w:rPr>
          <w:sz w:val="22"/>
        </w:rPr>
      </w:pPr>
    </w:p>
    <w:p w:rsidR="00B15709" w:rsidRDefault="00B15709">
      <w:pPr>
        <w:pStyle w:val="a3"/>
        <w:rPr>
          <w:sz w:val="18"/>
        </w:rPr>
      </w:pPr>
    </w:p>
    <w:p w:rsidR="00B15709" w:rsidRDefault="002750D2">
      <w:pPr>
        <w:ind w:left="328"/>
        <w:rPr>
          <w:sz w:val="20"/>
        </w:rPr>
      </w:pPr>
      <w:r>
        <w:rPr>
          <w:sz w:val="20"/>
        </w:rPr>
        <w:t>ТОО “</w:t>
      </w:r>
      <w:proofErr w:type="spellStart"/>
      <w:r>
        <w:rPr>
          <w:sz w:val="20"/>
        </w:rPr>
        <w:t>КазМеталГрупп</w:t>
      </w:r>
      <w:proofErr w:type="spellEnd"/>
      <w:r>
        <w:rPr>
          <w:sz w:val="20"/>
        </w:rPr>
        <w:t>”</w:t>
      </w:r>
      <w:r w:rsidR="002855A6">
        <w:rPr>
          <w:sz w:val="20"/>
        </w:rPr>
        <w:t>,</w:t>
      </w:r>
      <w:r w:rsidR="002855A6">
        <w:rPr>
          <w:spacing w:val="-5"/>
          <w:sz w:val="20"/>
        </w:rPr>
        <w:t xml:space="preserve"> </w:t>
      </w:r>
      <w:r w:rsidR="002855A6">
        <w:rPr>
          <w:sz w:val="20"/>
        </w:rPr>
        <w:t>Разработка</w:t>
      </w:r>
      <w:r w:rsidR="002855A6">
        <w:rPr>
          <w:spacing w:val="-2"/>
          <w:sz w:val="20"/>
        </w:rPr>
        <w:t xml:space="preserve"> </w:t>
      </w:r>
      <w:r w:rsidR="002855A6">
        <w:rPr>
          <w:sz w:val="20"/>
        </w:rPr>
        <w:t>месторождения</w:t>
      </w:r>
      <w:r w:rsidR="002855A6">
        <w:rPr>
          <w:spacing w:val="-4"/>
          <w:sz w:val="20"/>
        </w:rPr>
        <w:t xml:space="preserve"> </w:t>
      </w:r>
      <w:r w:rsidR="002855A6">
        <w:rPr>
          <w:sz w:val="20"/>
        </w:rPr>
        <w:t>"</w:t>
      </w:r>
      <w:r>
        <w:rPr>
          <w:sz w:val="20"/>
        </w:rPr>
        <w:t>АЙТПАЙСКОЕ</w:t>
      </w:r>
      <w:r w:rsidR="002855A6">
        <w:rPr>
          <w:sz w:val="20"/>
        </w:rPr>
        <w:t>"</w:t>
      </w:r>
    </w:p>
    <w:p w:rsidR="00B15709" w:rsidRDefault="00B15709">
      <w:pPr>
        <w:pStyle w:val="a3"/>
        <w:spacing w:before="1"/>
        <w:rPr>
          <w:sz w:val="6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5"/>
        <w:gridCol w:w="1105"/>
        <w:gridCol w:w="1262"/>
        <w:gridCol w:w="1320"/>
        <w:gridCol w:w="1265"/>
        <w:gridCol w:w="1167"/>
        <w:gridCol w:w="1267"/>
        <w:gridCol w:w="1167"/>
        <w:gridCol w:w="1265"/>
        <w:gridCol w:w="1163"/>
        <w:gridCol w:w="1214"/>
        <w:gridCol w:w="149"/>
      </w:tblGrid>
      <w:tr w:rsidR="00B15709">
        <w:trPr>
          <w:trHeight w:val="256"/>
        </w:trPr>
        <w:tc>
          <w:tcPr>
            <w:tcW w:w="2585" w:type="dxa"/>
            <w:vMerge w:val="restart"/>
          </w:tcPr>
          <w:p w:rsidR="00B15709" w:rsidRDefault="002855A6">
            <w:pPr>
              <w:pStyle w:val="TableParagraph"/>
              <w:spacing w:before="161"/>
              <w:ind w:left="763" w:right="676" w:hanging="7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Производство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цех,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участок</w:t>
            </w:r>
          </w:p>
        </w:tc>
        <w:tc>
          <w:tcPr>
            <w:tcW w:w="1105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92"/>
              <w:ind w:left="110" w:right="90" w:firstLine="160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Номер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источника</w:t>
            </w:r>
          </w:p>
        </w:tc>
        <w:tc>
          <w:tcPr>
            <w:tcW w:w="9876" w:type="dxa"/>
            <w:gridSpan w:val="8"/>
          </w:tcPr>
          <w:p w:rsidR="00B15709" w:rsidRDefault="002855A6">
            <w:pPr>
              <w:pStyle w:val="TableParagraph"/>
              <w:spacing w:before="10" w:line="227" w:lineRule="exact"/>
              <w:ind w:left="1785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Нормативы</w:t>
            </w:r>
            <w:r>
              <w:rPr>
                <w:rFonts w:ascii="Times New Roman" w:hAnsi="Times New Roman"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выбросов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загрязняющих</w:t>
            </w:r>
            <w:r>
              <w:rPr>
                <w:rFonts w:ascii="Times New Roman" w:hAnsi="Times New Roman"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веществ</w:t>
            </w:r>
          </w:p>
        </w:tc>
        <w:tc>
          <w:tcPr>
            <w:tcW w:w="1363" w:type="dxa"/>
            <w:gridSpan w:val="2"/>
            <w:vMerge w:val="restart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30"/>
              </w:rPr>
            </w:pPr>
          </w:p>
          <w:p w:rsidR="00B15709" w:rsidRDefault="002855A6">
            <w:pPr>
              <w:pStyle w:val="TableParagraph"/>
              <w:ind w:left="470" w:right="460" w:firstLine="69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год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до</w:t>
            </w:r>
            <w:proofErr w:type="gramStart"/>
            <w:r>
              <w:rPr>
                <w:rFonts w:ascii="Times New Roman" w:hAnsi="Times New Roman"/>
                <w:sz w:val="20"/>
              </w:rPr>
              <w:t>с</w:t>
            </w:r>
            <w:proofErr w:type="spellEnd"/>
            <w:r>
              <w:rPr>
                <w:rFonts w:ascii="Times New Roman" w:hAnsi="Times New Roman"/>
                <w:sz w:val="20"/>
              </w:rPr>
              <w:t>-</w:t>
            </w:r>
            <w:proofErr w:type="gramEnd"/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тиже</w:t>
            </w:r>
            <w:proofErr w:type="spellEnd"/>
            <w:r>
              <w:rPr>
                <w:rFonts w:ascii="Times New Roman" w:hAnsi="Times New Roman"/>
                <w:w w:val="99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0"/>
              </w:rPr>
              <w:t>ния</w:t>
            </w:r>
            <w:proofErr w:type="spellEnd"/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НДВ</w:t>
            </w:r>
          </w:p>
        </w:tc>
      </w:tr>
      <w:tr w:rsidR="00B15709">
        <w:trPr>
          <w:trHeight w:val="525"/>
        </w:trPr>
        <w:tc>
          <w:tcPr>
            <w:tcW w:w="258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0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582" w:type="dxa"/>
            <w:gridSpan w:val="2"/>
          </w:tcPr>
          <w:p w:rsidR="00B15709" w:rsidRDefault="002855A6">
            <w:pPr>
              <w:pStyle w:val="TableParagraph"/>
              <w:spacing w:before="26"/>
              <w:ind w:left="798" w:right="143" w:hanging="64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существующее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положение</w:t>
            </w:r>
            <w:r>
              <w:rPr>
                <w:rFonts w:ascii="Times New Roman" w:hAnsi="Times New Roman"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1"/>
                <w:sz w:val="20"/>
              </w:rPr>
              <w:t xml:space="preserve"> </w:t>
            </w:r>
            <w:r w:rsidR="002750D2">
              <w:rPr>
                <w:rFonts w:ascii="Times New Roman" w:hAnsi="Times New Roman"/>
                <w:sz w:val="20"/>
              </w:rPr>
              <w:t>2025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год</w:t>
            </w:r>
          </w:p>
        </w:tc>
        <w:tc>
          <w:tcPr>
            <w:tcW w:w="2432" w:type="dxa"/>
            <w:gridSpan w:val="2"/>
          </w:tcPr>
          <w:p w:rsidR="00B15709" w:rsidRDefault="002855A6">
            <w:pPr>
              <w:pStyle w:val="TableParagraph"/>
              <w:spacing w:before="142"/>
              <w:ind w:left="724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="002750D2">
              <w:rPr>
                <w:rFonts w:ascii="Times New Roman" w:hAnsi="Times New Roman"/>
                <w:sz w:val="20"/>
              </w:rPr>
              <w:t>2025</w:t>
            </w:r>
            <w:r>
              <w:rPr>
                <w:rFonts w:ascii="Times New Roman" w:hAnsi="Times New Roman"/>
                <w:sz w:val="20"/>
              </w:rPr>
              <w:t xml:space="preserve"> год</w:t>
            </w:r>
          </w:p>
        </w:tc>
        <w:tc>
          <w:tcPr>
            <w:tcW w:w="2434" w:type="dxa"/>
            <w:gridSpan w:val="2"/>
          </w:tcPr>
          <w:p w:rsidR="00B15709" w:rsidRDefault="002855A6">
            <w:pPr>
              <w:pStyle w:val="TableParagraph"/>
              <w:spacing w:before="142"/>
              <w:ind w:left="726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 w:rsidR="002750D2">
              <w:rPr>
                <w:rFonts w:ascii="Times New Roman" w:hAnsi="Times New Roman"/>
                <w:sz w:val="20"/>
              </w:rPr>
              <w:t>2026</w:t>
            </w:r>
            <w:r>
              <w:rPr>
                <w:rFonts w:ascii="Times New Roman" w:hAnsi="Times New Roman"/>
                <w:sz w:val="20"/>
              </w:rPr>
              <w:t xml:space="preserve"> год</w:t>
            </w:r>
          </w:p>
        </w:tc>
        <w:tc>
          <w:tcPr>
            <w:tcW w:w="2428" w:type="dxa"/>
            <w:gridSpan w:val="2"/>
          </w:tcPr>
          <w:p w:rsidR="00B15709" w:rsidRDefault="002855A6">
            <w:pPr>
              <w:pStyle w:val="TableParagraph"/>
              <w:spacing w:before="142"/>
              <w:ind w:left="987" w:right="976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НДВ</w:t>
            </w:r>
          </w:p>
        </w:tc>
        <w:tc>
          <w:tcPr>
            <w:tcW w:w="1363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1065"/>
        </w:trPr>
        <w:tc>
          <w:tcPr>
            <w:tcW w:w="2585" w:type="dxa"/>
          </w:tcPr>
          <w:p w:rsidR="00B15709" w:rsidRDefault="00B15709">
            <w:pPr>
              <w:pStyle w:val="TableParagraph"/>
              <w:spacing w:before="10"/>
              <w:rPr>
                <w:rFonts w:ascii="Times New Roman"/>
                <w:sz w:val="25"/>
              </w:rPr>
            </w:pPr>
          </w:p>
          <w:p w:rsidR="00B15709" w:rsidRDefault="002855A6">
            <w:pPr>
              <w:pStyle w:val="TableParagraph"/>
              <w:ind w:left="227" w:right="210" w:firstLine="189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Код и наименование</w:t>
            </w:r>
            <w:r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загрязняющего</w:t>
            </w:r>
            <w:r>
              <w:rPr>
                <w:rFonts w:ascii="Times New Roman" w:hAnsi="Times New Roman"/>
                <w:spacing w:val="-1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вещества</w:t>
            </w:r>
          </w:p>
        </w:tc>
        <w:tc>
          <w:tcPr>
            <w:tcW w:w="110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262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497" w:right="488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/с</w:t>
            </w:r>
          </w:p>
        </w:tc>
        <w:tc>
          <w:tcPr>
            <w:tcW w:w="1320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448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26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499" w:right="488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6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72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26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501" w:right="488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6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69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26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499" w:right="488"/>
              <w:jc w:val="center"/>
              <w:rPr>
                <w:rFonts w:ascii="Times New Roman" w:hAnsi="Times New Roman"/>
                <w:sz w:val="20"/>
              </w:rPr>
            </w:pPr>
            <w:proofErr w:type="gramStart"/>
            <w:r>
              <w:rPr>
                <w:rFonts w:ascii="Times New Roman" w:hAnsi="Times New Roman"/>
                <w:sz w:val="20"/>
              </w:rPr>
              <w:t>г</w:t>
            </w:r>
            <w:proofErr w:type="gramEnd"/>
            <w:r>
              <w:rPr>
                <w:rFonts w:ascii="Times New Roman" w:hAnsi="Times New Roman"/>
                <w:sz w:val="20"/>
              </w:rPr>
              <w:t>/c</w:t>
            </w:r>
          </w:p>
        </w:tc>
        <w:tc>
          <w:tcPr>
            <w:tcW w:w="1163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  <w:p w:rsidR="00B15709" w:rsidRDefault="002855A6">
            <w:pPr>
              <w:pStyle w:val="TableParagraph"/>
              <w:spacing w:before="160"/>
              <w:ind w:left="371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т/год</w:t>
            </w:r>
          </w:p>
        </w:tc>
        <w:tc>
          <w:tcPr>
            <w:tcW w:w="1363" w:type="dxa"/>
            <w:gridSpan w:val="2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253"/>
        </w:trPr>
        <w:tc>
          <w:tcPr>
            <w:tcW w:w="2585" w:type="dxa"/>
          </w:tcPr>
          <w:p w:rsidR="00B15709" w:rsidRDefault="002855A6">
            <w:pPr>
              <w:pStyle w:val="TableParagraph"/>
              <w:spacing w:before="19" w:line="215" w:lineRule="exact"/>
              <w:ind w:left="1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1</w:t>
            </w:r>
          </w:p>
        </w:tc>
        <w:tc>
          <w:tcPr>
            <w:tcW w:w="1105" w:type="dxa"/>
          </w:tcPr>
          <w:p w:rsidR="00B15709" w:rsidRDefault="002855A6">
            <w:pPr>
              <w:pStyle w:val="TableParagraph"/>
              <w:spacing w:before="19" w:line="215" w:lineRule="exact"/>
              <w:ind w:left="7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2</w:t>
            </w: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before="19" w:line="215" w:lineRule="exact"/>
              <w:ind w:left="8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3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before="19" w:line="215" w:lineRule="exact"/>
              <w:ind w:left="1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4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before="19" w:line="215" w:lineRule="exact"/>
              <w:ind w:left="1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5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before="19" w:line="215" w:lineRule="exact"/>
              <w:ind w:left="1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6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before="19" w:line="215" w:lineRule="exact"/>
              <w:ind w:left="1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7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before="19" w:line="215" w:lineRule="exact"/>
              <w:ind w:left="7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before="19" w:line="215" w:lineRule="exact"/>
              <w:ind w:left="10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w w:val="99"/>
                <w:sz w:val="20"/>
              </w:rPr>
              <w:t>9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before="19" w:line="215" w:lineRule="exact"/>
              <w:ind w:left="465" w:right="448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10</w:t>
            </w:r>
          </w:p>
        </w:tc>
        <w:tc>
          <w:tcPr>
            <w:tcW w:w="1363" w:type="dxa"/>
            <w:gridSpan w:val="2"/>
          </w:tcPr>
          <w:p w:rsidR="00B15709" w:rsidRDefault="002855A6">
            <w:pPr>
              <w:pStyle w:val="TableParagraph"/>
              <w:spacing w:before="19" w:line="21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11</w:t>
            </w:r>
          </w:p>
        </w:tc>
      </w:tr>
      <w:tr w:rsidR="00B15709">
        <w:trPr>
          <w:trHeight w:val="258"/>
        </w:trPr>
        <w:tc>
          <w:tcPr>
            <w:tcW w:w="14780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0301,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Азота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(IV)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диоксид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(Азота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диоксид)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(4)</w:t>
            </w:r>
          </w:p>
        </w:tc>
        <w:tc>
          <w:tcPr>
            <w:tcW w:w="149" w:type="dxa"/>
            <w:tcBorders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59"/>
        </w:trPr>
        <w:tc>
          <w:tcPr>
            <w:tcW w:w="14780" w:type="dxa"/>
            <w:gridSpan w:val="11"/>
          </w:tcPr>
          <w:p w:rsidR="00B15709" w:rsidRDefault="002855A6">
            <w:pPr>
              <w:pStyle w:val="TableParagraph"/>
              <w:spacing w:before="15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  <w:tc>
          <w:tcPr>
            <w:tcW w:w="149" w:type="dxa"/>
            <w:tcBorders>
              <w:top w:val="nil"/>
              <w:bottom w:val="nil"/>
              <w:right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56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5" w:type="dxa"/>
          </w:tcPr>
          <w:p w:rsidR="00B15709" w:rsidRDefault="002855A6">
            <w:pPr>
              <w:pStyle w:val="TableParagraph"/>
              <w:spacing w:line="225" w:lineRule="exact"/>
              <w:ind w:left="332" w:right="32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6005</w:t>
            </w: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46,6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46,6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46,6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46,6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4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10"/>
        </w:trPr>
        <w:tc>
          <w:tcPr>
            <w:tcW w:w="2585" w:type="dxa"/>
          </w:tcPr>
          <w:p w:rsidR="00B15709" w:rsidRDefault="002855A6">
            <w:pPr>
              <w:pStyle w:val="TableParagraph"/>
              <w:ind w:left="107" w:right="201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46,3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0,518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8"/>
        </w:trPr>
        <w:tc>
          <w:tcPr>
            <w:tcW w:w="14929" w:type="dxa"/>
            <w:gridSpan w:val="12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0304,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Азот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(II)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оксид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(Азота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оксид)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(6)</w:t>
            </w:r>
          </w:p>
        </w:tc>
      </w:tr>
      <w:tr w:rsidR="00B15709">
        <w:trPr>
          <w:trHeight w:val="258"/>
        </w:trPr>
        <w:tc>
          <w:tcPr>
            <w:tcW w:w="14929" w:type="dxa"/>
            <w:gridSpan w:val="12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3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5" w:type="dxa"/>
          </w:tcPr>
          <w:p w:rsidR="00B15709" w:rsidRDefault="002855A6">
            <w:pPr>
              <w:pStyle w:val="TableParagraph"/>
              <w:spacing w:line="225" w:lineRule="exact"/>
              <w:ind w:left="332" w:right="32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6005</w:t>
            </w: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6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08"/>
        </w:trPr>
        <w:tc>
          <w:tcPr>
            <w:tcW w:w="2585" w:type="dxa"/>
          </w:tcPr>
          <w:p w:rsidR="00B15709" w:rsidRDefault="002855A6">
            <w:pPr>
              <w:pStyle w:val="TableParagraph"/>
              <w:ind w:left="107" w:right="200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7,58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0,0842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61"/>
        </w:trPr>
        <w:tc>
          <w:tcPr>
            <w:tcW w:w="14929" w:type="dxa"/>
            <w:gridSpan w:val="12"/>
          </w:tcPr>
          <w:p w:rsidR="00B15709" w:rsidRDefault="002855A6">
            <w:pPr>
              <w:pStyle w:val="TableParagraph"/>
              <w:spacing w:before="17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0333,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Сероводород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</w:t>
            </w:r>
            <w:proofErr w:type="spellStart"/>
            <w:r>
              <w:rPr>
                <w:rFonts w:ascii="Times New Roman" w:hAnsi="Times New Roman"/>
                <w:b/>
                <w:sz w:val="20"/>
              </w:rPr>
              <w:t>Дигидросульфид</w:t>
            </w:r>
            <w:proofErr w:type="spellEnd"/>
            <w:r>
              <w:rPr>
                <w:rFonts w:ascii="Times New Roman" w:hAnsi="Times New Roman"/>
                <w:b/>
                <w:sz w:val="20"/>
              </w:rPr>
              <w:t>)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(518)</w:t>
            </w:r>
          </w:p>
        </w:tc>
      </w:tr>
      <w:tr w:rsidR="00B15709">
        <w:trPr>
          <w:trHeight w:val="258"/>
        </w:trPr>
        <w:tc>
          <w:tcPr>
            <w:tcW w:w="14929" w:type="dxa"/>
            <w:gridSpan w:val="12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4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5" w:type="dxa"/>
          </w:tcPr>
          <w:p w:rsidR="00B15709" w:rsidRDefault="002855A6">
            <w:pPr>
              <w:pStyle w:val="TableParagraph"/>
              <w:spacing w:line="225" w:lineRule="exact"/>
              <w:ind w:left="332" w:right="323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6010</w:t>
            </w: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3"/>
        </w:trPr>
        <w:tc>
          <w:tcPr>
            <w:tcW w:w="2585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10"/>
        </w:trPr>
        <w:tc>
          <w:tcPr>
            <w:tcW w:w="2585" w:type="dxa"/>
          </w:tcPr>
          <w:p w:rsidR="00B15709" w:rsidRDefault="002855A6">
            <w:pPr>
              <w:pStyle w:val="TableParagraph"/>
              <w:ind w:left="107" w:right="201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5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2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320" w:type="dxa"/>
          </w:tcPr>
          <w:p w:rsidR="00B15709" w:rsidRDefault="002855A6">
            <w:pPr>
              <w:pStyle w:val="TableParagraph"/>
              <w:spacing w:line="225" w:lineRule="exact"/>
              <w:ind w:right="9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7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7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265" w:type="dxa"/>
          </w:tcPr>
          <w:p w:rsidR="00B15709" w:rsidRDefault="002855A6">
            <w:pPr>
              <w:pStyle w:val="TableParagraph"/>
              <w:spacing w:line="225" w:lineRule="exact"/>
              <w:ind w:right="94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0,00000122</w:t>
            </w:r>
          </w:p>
        </w:tc>
        <w:tc>
          <w:tcPr>
            <w:tcW w:w="1163" w:type="dxa"/>
          </w:tcPr>
          <w:p w:rsidR="00B15709" w:rsidRDefault="002855A6">
            <w:pPr>
              <w:pStyle w:val="TableParagraph"/>
              <w:spacing w:line="225" w:lineRule="exact"/>
              <w:ind w:right="9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0,00000137</w:t>
            </w:r>
          </w:p>
        </w:tc>
        <w:tc>
          <w:tcPr>
            <w:tcW w:w="1363" w:type="dxa"/>
            <w:gridSpan w:val="2"/>
          </w:tcPr>
          <w:p w:rsidR="00B15709" w:rsidRDefault="002750D2">
            <w:pPr>
              <w:pStyle w:val="TableParagraph"/>
              <w:spacing w:line="225" w:lineRule="exact"/>
              <w:ind w:left="355" w:right="34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8"/>
        </w:trPr>
        <w:tc>
          <w:tcPr>
            <w:tcW w:w="14929" w:type="dxa"/>
            <w:gridSpan w:val="12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0337,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Углерод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оксид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(Окись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углерода,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Угарный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газ)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(584)</w:t>
            </w:r>
          </w:p>
        </w:tc>
      </w:tr>
    </w:tbl>
    <w:p w:rsidR="00B15709" w:rsidRDefault="00B15709">
      <w:pPr>
        <w:spacing w:line="224" w:lineRule="exact"/>
        <w:rPr>
          <w:sz w:val="20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88"/>
        <w:gridCol w:w="1100"/>
        <w:gridCol w:w="1266"/>
        <w:gridCol w:w="1321"/>
        <w:gridCol w:w="1266"/>
        <w:gridCol w:w="1168"/>
        <w:gridCol w:w="1268"/>
        <w:gridCol w:w="1168"/>
        <w:gridCol w:w="1266"/>
        <w:gridCol w:w="1168"/>
        <w:gridCol w:w="1360"/>
      </w:tblGrid>
      <w:tr w:rsidR="00B15709">
        <w:trPr>
          <w:trHeight w:val="258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6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08"/>
        </w:trPr>
        <w:tc>
          <w:tcPr>
            <w:tcW w:w="2588" w:type="dxa"/>
          </w:tcPr>
          <w:p w:rsidR="00B15709" w:rsidRDefault="002855A6">
            <w:pPr>
              <w:pStyle w:val="TableParagraph"/>
              <w:ind w:left="107" w:right="203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66,7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8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2754,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0"/>
              </w:rPr>
              <w:t>Алканы</w:t>
            </w:r>
            <w:proofErr w:type="spellEnd"/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С12-19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/в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пересчете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на</w:t>
            </w:r>
            <w:proofErr w:type="gramStart"/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proofErr w:type="gramEnd"/>
            <w:r>
              <w:rPr>
                <w:rFonts w:ascii="Times New Roman" w:hAnsi="Times New Roman"/>
                <w:b/>
                <w:sz w:val="20"/>
              </w:rPr>
              <w:t>/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(Углеводороды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предельные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С12-С19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(в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пересчете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на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С);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Растворитель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РПК-265П)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(10)</w:t>
            </w:r>
          </w:p>
        </w:tc>
      </w:tr>
      <w:tr w:rsidR="00B15709">
        <w:trPr>
          <w:trHeight w:val="258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7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6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6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6010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6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6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6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10"/>
        </w:trPr>
        <w:tc>
          <w:tcPr>
            <w:tcW w:w="2588" w:type="dxa"/>
          </w:tcPr>
          <w:p w:rsidR="00B15709" w:rsidRDefault="002855A6">
            <w:pPr>
              <w:pStyle w:val="TableParagraph"/>
              <w:ind w:left="107" w:right="204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0,000434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0,000488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460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line="230" w:lineRule="atLeast"/>
              <w:ind w:left="107" w:right="412"/>
              <w:rPr>
                <w:rFonts w:ascii="Times New Roman" w:hAnsi="Times New Roman"/>
                <w:b/>
                <w:sz w:val="20"/>
              </w:rPr>
            </w:pPr>
            <w:proofErr w:type="gramStart"/>
            <w:r>
              <w:rPr>
                <w:rFonts w:ascii="Times New Roman" w:hAnsi="Times New Roman"/>
                <w:b/>
                <w:sz w:val="20"/>
              </w:rPr>
              <w:t>2908, Пыль неорганическая, содержащая двуокись кремния в %: 70-20 (шамот, цемент, пыль цементного производства - глина, глинистый сланец, доменный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шлак,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песок, клинкер, зола,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кремнезем, зола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углей казахстанских</w:t>
            </w:r>
            <w:r>
              <w:rPr>
                <w:rFonts w:ascii="Times New Roman" w:hAnsi="Times New Roman"/>
                <w:b/>
                <w:spacing w:val="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месторождений) (494)</w:t>
            </w:r>
            <w:proofErr w:type="gramEnd"/>
          </w:p>
        </w:tc>
      </w:tr>
      <w:tr w:rsidR="00B15709">
        <w:trPr>
          <w:trHeight w:val="258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before="14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6004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0,00553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0,01556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0,00553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0,01556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0,002765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0,00778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0,00553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0,01556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6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0,512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0,512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37,8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0,256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0,512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0,01282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0,393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0,01282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0,393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0,00641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0,1965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0,01282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0,393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6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6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6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0,000589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6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0,00107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0,000589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0,00107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6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0,0002945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0,000535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6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0,000589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6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0,00107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6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37,8094695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0,460815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10"/>
        </w:trPr>
        <w:tc>
          <w:tcPr>
            <w:tcW w:w="2588" w:type="dxa"/>
          </w:tcPr>
          <w:p w:rsidR="00B15709" w:rsidRDefault="002855A6">
            <w:pPr>
              <w:pStyle w:val="TableParagraph"/>
              <w:ind w:left="107" w:right="203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100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37,8094695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0,460815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2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75,618939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0,92163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458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line="228" w:lineRule="exact"/>
              <w:ind w:left="107" w:right="369"/>
              <w:rPr>
                <w:rFonts w:ascii="Times New Roman" w:hAnsi="Times New Roman"/>
                <w:b/>
                <w:sz w:val="20"/>
              </w:rPr>
            </w:pPr>
            <w:proofErr w:type="gramStart"/>
            <w:r>
              <w:rPr>
                <w:rFonts w:ascii="Times New Roman" w:hAnsi="Times New Roman"/>
                <w:b/>
                <w:sz w:val="20"/>
              </w:rPr>
              <w:t>2909, Пыль неорганическая, содержащая двуокись кремния в %: менее 20 (доломит, пыль цементного производства - известняк, мел, огарки, сырьевая смесь,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пыль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вращающихся печей, боксит)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(495*)</w:t>
            </w:r>
            <w:proofErr w:type="gramEnd"/>
          </w:p>
        </w:tc>
      </w:tr>
      <w:tr w:rsidR="00B15709">
        <w:trPr>
          <w:trHeight w:val="261"/>
        </w:trPr>
        <w:tc>
          <w:tcPr>
            <w:tcW w:w="14939" w:type="dxa"/>
            <w:gridSpan w:val="11"/>
          </w:tcPr>
          <w:p w:rsidR="00B15709" w:rsidRDefault="002855A6">
            <w:pPr>
              <w:pStyle w:val="TableParagraph"/>
              <w:spacing w:before="17" w:line="224" w:lineRule="exact"/>
              <w:ind w:left="10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 е о р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г а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 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а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/>
                <w:b/>
                <w:sz w:val="20"/>
              </w:rPr>
              <w:t>н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0"/>
              </w:rPr>
              <w:t xml:space="preserve"> ы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 xml:space="preserve">е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т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ч н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 к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</w:t>
            </w:r>
          </w:p>
        </w:tc>
      </w:tr>
      <w:tr w:rsidR="00B15709">
        <w:trPr>
          <w:trHeight w:val="254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6006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0,0317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1,008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0,0317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1,008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0,01585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0,504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0,0317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1,008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3"/>
        </w:trPr>
        <w:tc>
          <w:tcPr>
            <w:tcW w:w="2588" w:type="dxa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Добычные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работы</w:t>
            </w:r>
          </w:p>
        </w:tc>
        <w:tc>
          <w:tcPr>
            <w:tcW w:w="1100" w:type="dxa"/>
          </w:tcPr>
          <w:p w:rsidR="00B15709" w:rsidRDefault="002855A6">
            <w:pPr>
              <w:pStyle w:val="TableParagraph"/>
              <w:spacing w:line="225" w:lineRule="exact"/>
              <w:ind w:left="347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6011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0,0452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0,98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0,0452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0,98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0,0226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0,49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0,0452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0,98</w:t>
            </w:r>
          </w:p>
        </w:tc>
        <w:tc>
          <w:tcPr>
            <w:tcW w:w="1360" w:type="dxa"/>
          </w:tcPr>
          <w:p w:rsidR="00B15709" w:rsidRDefault="002750D2">
            <w:pPr>
              <w:pStyle w:val="TableParagraph"/>
              <w:spacing w:line="225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54"/>
        </w:trPr>
        <w:tc>
          <w:tcPr>
            <w:tcW w:w="2588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Итого:</w:t>
            </w:r>
          </w:p>
        </w:tc>
        <w:tc>
          <w:tcPr>
            <w:tcW w:w="1100" w:type="dxa"/>
            <w:tcBorders>
              <w:bottom w:val="single" w:sz="6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321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268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0,03845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0,994</w:t>
            </w:r>
          </w:p>
        </w:tc>
        <w:tc>
          <w:tcPr>
            <w:tcW w:w="1266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168" w:type="dxa"/>
            <w:tcBorders>
              <w:bottom w:val="single" w:sz="6" w:space="0" w:color="000000"/>
            </w:tcBorders>
          </w:tcPr>
          <w:p w:rsidR="00B15709" w:rsidRDefault="002855A6">
            <w:pPr>
              <w:pStyle w:val="TableParagraph"/>
              <w:spacing w:line="225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360" w:type="dxa"/>
            <w:tcBorders>
              <w:bottom w:val="single" w:sz="6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06"/>
        </w:trPr>
        <w:tc>
          <w:tcPr>
            <w:tcW w:w="2588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ind w:left="107" w:right="204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загрязняющему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веществу:</w:t>
            </w:r>
          </w:p>
        </w:tc>
        <w:tc>
          <w:tcPr>
            <w:tcW w:w="1100" w:type="dxa"/>
            <w:tcBorders>
              <w:top w:val="single" w:sz="6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95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321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96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97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98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268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99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0,03845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0,994</w:t>
            </w:r>
          </w:p>
        </w:tc>
        <w:tc>
          <w:tcPr>
            <w:tcW w:w="1266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101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0,0769</w:t>
            </w:r>
          </w:p>
        </w:tc>
        <w:tc>
          <w:tcPr>
            <w:tcW w:w="1168" w:type="dxa"/>
            <w:tcBorders>
              <w:top w:val="single" w:sz="6" w:space="0" w:color="000000"/>
            </w:tcBorders>
          </w:tcPr>
          <w:p w:rsidR="00B15709" w:rsidRDefault="002855A6">
            <w:pPr>
              <w:pStyle w:val="TableParagraph"/>
              <w:spacing w:line="223" w:lineRule="exact"/>
              <w:ind w:right="103"/>
              <w:jc w:val="right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1,988</w:t>
            </w:r>
          </w:p>
        </w:tc>
        <w:tc>
          <w:tcPr>
            <w:tcW w:w="1360" w:type="dxa"/>
            <w:tcBorders>
              <w:top w:val="single" w:sz="6" w:space="0" w:color="000000"/>
            </w:tcBorders>
          </w:tcPr>
          <w:p w:rsidR="00B15709" w:rsidRDefault="002750D2">
            <w:pPr>
              <w:pStyle w:val="TableParagraph"/>
              <w:spacing w:line="223" w:lineRule="exact"/>
              <w:ind w:left="450" w:right="459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2025</w:t>
            </w:r>
          </w:p>
        </w:tc>
      </w:tr>
      <w:tr w:rsidR="00B15709">
        <w:trPr>
          <w:trHeight w:val="261"/>
        </w:trPr>
        <w:tc>
          <w:tcPr>
            <w:tcW w:w="3688" w:type="dxa"/>
            <w:gridSpan w:val="2"/>
          </w:tcPr>
          <w:p w:rsidR="00B15709" w:rsidRDefault="002855A6">
            <w:pPr>
              <w:pStyle w:val="TableParagraph"/>
              <w:ind w:left="158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объекту: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98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158,4283547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104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2,77750437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102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103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58"/>
        </w:trPr>
        <w:tc>
          <w:tcPr>
            <w:tcW w:w="3688" w:type="dxa"/>
            <w:gridSpan w:val="2"/>
          </w:tcPr>
          <w:p w:rsidR="00B15709" w:rsidRDefault="002855A6">
            <w:pPr>
              <w:pStyle w:val="TableParagraph"/>
              <w:spacing w:line="225" w:lineRule="exact"/>
              <w:ind w:left="107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>
              <w:rPr>
                <w:rFonts w:ascii="Times New Roman" w:hAnsi="Times New Roman"/>
                <w:sz w:val="20"/>
              </w:rPr>
              <w:t>них:</w:t>
            </w: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1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20"/>
        </w:trPr>
        <w:tc>
          <w:tcPr>
            <w:tcW w:w="3688" w:type="dxa"/>
            <w:gridSpan w:val="2"/>
          </w:tcPr>
          <w:p w:rsidR="00B15709" w:rsidRDefault="002855A6">
            <w:pPr>
              <w:pStyle w:val="TableParagraph"/>
              <w:ind w:left="107" w:right="1147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Итого по организованным</w:t>
            </w:r>
            <w:r>
              <w:rPr>
                <w:rFonts w:ascii="Times New Roman" w:hAnsi="Times New Roman"/>
                <w:b/>
                <w:spacing w:val="-48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источникам:</w:t>
            </w: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21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66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68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522"/>
        </w:trPr>
        <w:tc>
          <w:tcPr>
            <w:tcW w:w="3688" w:type="dxa"/>
            <w:gridSpan w:val="2"/>
          </w:tcPr>
          <w:p w:rsidR="00B15709" w:rsidRDefault="002855A6">
            <w:pPr>
              <w:pStyle w:val="TableParagraph"/>
              <w:ind w:left="107" w:right="956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Итого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неорганизованным</w:t>
            </w:r>
            <w:r>
              <w:rPr>
                <w:rFonts w:ascii="Times New Roman" w:hAnsi="Times New Roman"/>
                <w:b/>
                <w:spacing w:val="-47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источникам: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321" w:type="dxa"/>
          </w:tcPr>
          <w:p w:rsidR="00B15709" w:rsidRDefault="002855A6">
            <w:pPr>
              <w:pStyle w:val="TableParagraph"/>
              <w:ind w:right="96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98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99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268" w:type="dxa"/>
          </w:tcPr>
          <w:p w:rsidR="00B15709" w:rsidRDefault="002855A6">
            <w:pPr>
              <w:pStyle w:val="TableParagraph"/>
              <w:ind w:right="100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158,4283547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104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2,77750437</w:t>
            </w:r>
          </w:p>
        </w:tc>
        <w:tc>
          <w:tcPr>
            <w:tcW w:w="1266" w:type="dxa"/>
          </w:tcPr>
          <w:p w:rsidR="00B15709" w:rsidRDefault="002855A6">
            <w:pPr>
              <w:pStyle w:val="TableParagraph"/>
              <w:ind w:right="102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196,2762742</w:t>
            </w:r>
          </w:p>
        </w:tc>
        <w:tc>
          <w:tcPr>
            <w:tcW w:w="1168" w:type="dxa"/>
          </w:tcPr>
          <w:p w:rsidR="00B15709" w:rsidRDefault="002855A6">
            <w:pPr>
              <w:pStyle w:val="TableParagraph"/>
              <w:ind w:right="103"/>
              <w:jc w:val="right"/>
              <w:rPr>
                <w:rFonts w:ascii="Times New Roman"/>
                <w:b/>
                <w:sz w:val="20"/>
              </w:rPr>
            </w:pPr>
            <w:r>
              <w:rPr>
                <w:rFonts w:ascii="Times New Roman"/>
                <w:b/>
                <w:sz w:val="20"/>
              </w:rPr>
              <w:t>4,23231937</w:t>
            </w:r>
          </w:p>
        </w:tc>
        <w:tc>
          <w:tcPr>
            <w:tcW w:w="1360" w:type="dxa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B15709" w:rsidRDefault="00B15709">
      <w:pPr>
        <w:rPr>
          <w:sz w:val="18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2855A6">
      <w:pPr>
        <w:pStyle w:val="2"/>
        <w:spacing w:before="73"/>
        <w:ind w:left="3481"/>
      </w:pPr>
      <w:r>
        <w:lastRenderedPageBreak/>
        <w:t>Организация</w:t>
      </w:r>
      <w:r>
        <w:rPr>
          <w:spacing w:val="-4"/>
        </w:rPr>
        <w:t xml:space="preserve"> </w:t>
      </w:r>
      <w:proofErr w:type="gramStart"/>
      <w:r>
        <w:t>контроля</w:t>
      </w:r>
      <w:r>
        <w:rPr>
          <w:spacing w:val="-1"/>
        </w:rPr>
        <w:t xml:space="preserve"> </w:t>
      </w:r>
      <w:r>
        <w:t>за</w:t>
      </w:r>
      <w:proofErr w:type="gramEnd"/>
      <w:r>
        <w:rPr>
          <w:spacing w:val="-1"/>
        </w:rPr>
        <w:t xml:space="preserve"> </w:t>
      </w:r>
      <w:r>
        <w:t>выбросами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02" w:right="103" w:firstLine="566"/>
        <w:jc w:val="both"/>
      </w:pPr>
      <w:r>
        <w:t>В соответствии с Экологическим Кодексом РК от 2 января 2021 года № 400-VI ЗРК,</w:t>
      </w:r>
      <w:r>
        <w:rPr>
          <w:spacing w:val="1"/>
        </w:rPr>
        <w:t xml:space="preserve"> </w:t>
      </w:r>
      <w:proofErr w:type="spellStart"/>
      <w:r>
        <w:t>Природопользователи</w:t>
      </w:r>
      <w:proofErr w:type="spellEnd"/>
      <w:r>
        <w:rPr>
          <w:spacing w:val="-5"/>
        </w:rPr>
        <w:t xml:space="preserve"> </w:t>
      </w:r>
      <w:proofErr w:type="gramStart"/>
      <w:r>
        <w:t>обязаны</w:t>
      </w:r>
      <w:proofErr w:type="gramEnd"/>
      <w:r>
        <w:rPr>
          <w:spacing w:val="-5"/>
        </w:rPr>
        <w:t xml:space="preserve"> </w:t>
      </w:r>
      <w:r>
        <w:t>осуществлять</w:t>
      </w:r>
      <w:r>
        <w:rPr>
          <w:spacing w:val="-5"/>
        </w:rPr>
        <w:t xml:space="preserve"> </w:t>
      </w:r>
      <w:r>
        <w:t>производственный</w:t>
      </w:r>
      <w:r>
        <w:rPr>
          <w:spacing w:val="-4"/>
        </w:rPr>
        <w:t xml:space="preserve"> </w:t>
      </w:r>
      <w:r>
        <w:t>экологический</w:t>
      </w:r>
      <w:r>
        <w:rPr>
          <w:spacing w:val="-5"/>
        </w:rPr>
        <w:t xml:space="preserve"> </w:t>
      </w:r>
      <w:r>
        <w:t>контроль.</w:t>
      </w:r>
    </w:p>
    <w:p w:rsidR="00B15709" w:rsidRDefault="002855A6">
      <w:pPr>
        <w:pStyle w:val="a3"/>
        <w:ind w:left="102" w:right="103" w:firstLine="566"/>
        <w:jc w:val="both"/>
      </w:pPr>
      <w:r>
        <w:t>Контроль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величин</w:t>
      </w:r>
      <w:r>
        <w:rPr>
          <w:spacing w:val="1"/>
        </w:rPr>
        <w:t xml:space="preserve"> </w:t>
      </w:r>
      <w:r>
        <w:t>ПДВ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рекомендациями</w:t>
      </w:r>
      <w:r>
        <w:rPr>
          <w:spacing w:val="1"/>
        </w:rPr>
        <w:t xml:space="preserve"> </w:t>
      </w:r>
      <w:r>
        <w:t>РНД</w:t>
      </w:r>
      <w:r>
        <w:rPr>
          <w:spacing w:val="1"/>
        </w:rPr>
        <w:t xml:space="preserve"> </w:t>
      </w:r>
      <w:r>
        <w:t>211.2.02.02-97</w:t>
      </w:r>
      <w:r>
        <w:rPr>
          <w:spacing w:val="1"/>
        </w:rPr>
        <w:t xml:space="preserve"> </w:t>
      </w:r>
      <w:r>
        <w:t>(п.</w:t>
      </w:r>
      <w:r>
        <w:rPr>
          <w:spacing w:val="1"/>
        </w:rPr>
        <w:t xml:space="preserve"> </w:t>
      </w:r>
      <w:r>
        <w:t>3.10)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производственного контроля в области охраны окружающей среды, приказ МООС РК от</w:t>
      </w:r>
      <w:r>
        <w:rPr>
          <w:spacing w:val="1"/>
        </w:rPr>
        <w:t xml:space="preserve"> </w:t>
      </w:r>
      <w:r>
        <w:t>11.03.2001</w:t>
      </w:r>
      <w:r>
        <w:rPr>
          <w:spacing w:val="-1"/>
        </w:rPr>
        <w:t xml:space="preserve"> </w:t>
      </w:r>
      <w:r>
        <w:t>№50-п</w:t>
      </w:r>
    </w:p>
    <w:p w:rsidR="00B15709" w:rsidRDefault="002855A6">
      <w:pPr>
        <w:pStyle w:val="a3"/>
        <w:spacing w:before="1"/>
        <w:ind w:left="102" w:right="102" w:firstLine="566"/>
        <w:jc w:val="both"/>
      </w:pPr>
      <w:r>
        <w:t>Контроль</w:t>
      </w:r>
      <w:r>
        <w:rPr>
          <w:spacing w:val="1"/>
        </w:rPr>
        <w:t xml:space="preserve"> </w:t>
      </w:r>
      <w:r>
        <w:t>соблюдения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ПДВ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подразделяется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виды: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фактическому</w:t>
      </w:r>
      <w:r>
        <w:rPr>
          <w:spacing w:val="1"/>
        </w:rPr>
        <w:t xml:space="preserve"> </w:t>
      </w:r>
      <w:r>
        <w:t>загрязнению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выбранных</w:t>
      </w:r>
      <w:r>
        <w:rPr>
          <w:spacing w:val="1"/>
        </w:rPr>
        <w:t xml:space="preserve"> </w:t>
      </w:r>
      <w:r>
        <w:t>контрольных</w:t>
      </w:r>
      <w:r>
        <w:rPr>
          <w:spacing w:val="1"/>
        </w:rPr>
        <w:t xml:space="preserve"> </w:t>
      </w:r>
      <w:r>
        <w:t>точках,</w:t>
      </w:r>
      <w:r>
        <w:rPr>
          <w:spacing w:val="1"/>
        </w:rPr>
        <w:t xml:space="preserve"> </w:t>
      </w:r>
      <w:r>
        <w:t>установленных на границе санитарно-защитной зоны или в селитебной зоне города, в</w:t>
      </w:r>
      <w:r>
        <w:rPr>
          <w:spacing w:val="1"/>
        </w:rPr>
        <w:t xml:space="preserve"> </w:t>
      </w:r>
      <w:r>
        <w:t>котором</w:t>
      </w:r>
      <w:r>
        <w:rPr>
          <w:spacing w:val="-2"/>
        </w:rPr>
        <w:t xml:space="preserve"> </w:t>
      </w:r>
      <w:r>
        <w:t>расположено предприятие.</w:t>
      </w:r>
    </w:p>
    <w:p w:rsidR="00B15709" w:rsidRDefault="002855A6">
      <w:pPr>
        <w:pStyle w:val="a3"/>
        <w:ind w:left="102" w:right="100" w:firstLine="566"/>
        <w:jc w:val="both"/>
      </w:pPr>
      <w:r>
        <w:t>Ответственность за организацию контроля и своевременную отчетность возлагается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администрацию</w:t>
      </w:r>
      <w:r>
        <w:rPr>
          <w:spacing w:val="1"/>
        </w:rPr>
        <w:t xml:space="preserve"> </w:t>
      </w:r>
      <w:r>
        <w:t>предприятия.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заносятся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журналы</w:t>
      </w:r>
      <w:r>
        <w:rPr>
          <w:spacing w:val="1"/>
        </w:rPr>
        <w:t xml:space="preserve"> </w:t>
      </w:r>
      <w:r>
        <w:t>учета,</w:t>
      </w:r>
      <w:r>
        <w:rPr>
          <w:spacing w:val="1"/>
        </w:rPr>
        <w:t xml:space="preserve"> </w:t>
      </w:r>
      <w:r>
        <w:t>включаются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отчеты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учитываются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отменой</w:t>
      </w:r>
      <w:r>
        <w:rPr>
          <w:spacing w:val="1"/>
        </w:rPr>
        <w:t xml:space="preserve"> </w:t>
      </w:r>
      <w:r>
        <w:t>РНД</w:t>
      </w:r>
      <w:r>
        <w:rPr>
          <w:spacing w:val="1"/>
        </w:rPr>
        <w:t xml:space="preserve"> </w:t>
      </w:r>
      <w:r>
        <w:t>211.3.01.06</w:t>
      </w:r>
      <w:r>
        <w:rPr>
          <w:spacing w:val="1"/>
        </w:rPr>
        <w:t xml:space="preserve"> </w:t>
      </w:r>
      <w:r>
        <w:t>(приказ</w:t>
      </w:r>
      <w:r>
        <w:rPr>
          <w:spacing w:val="1"/>
        </w:rPr>
        <w:t xml:space="preserve"> </w:t>
      </w:r>
      <w:r>
        <w:t>75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17.02.2000),</w:t>
      </w:r>
      <w:r>
        <w:rPr>
          <w:spacing w:val="1"/>
        </w:rPr>
        <w:t xml:space="preserve"> </w:t>
      </w:r>
      <w:r>
        <w:t>регламентировавшего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атмосферу, контролю подлежат все предприятия. Согласно Методическому пособию…….</w:t>
      </w:r>
      <w:r>
        <w:rPr>
          <w:spacing w:val="1"/>
        </w:rPr>
        <w:t xml:space="preserve"> </w:t>
      </w:r>
      <w:r>
        <w:t>(</w:t>
      </w:r>
      <w:proofErr w:type="gramStart"/>
      <w:r>
        <w:t>С-П</w:t>
      </w:r>
      <w:proofErr w:type="gramEnd"/>
      <w:r>
        <w:t>,2005) производственный контроль соблюдения установленных нормативов выбросов</w:t>
      </w:r>
      <w:r>
        <w:rPr>
          <w:spacing w:val="-57"/>
        </w:rPr>
        <w:t xml:space="preserve"> </w:t>
      </w:r>
      <w:r>
        <w:t>(ПДВ)</w:t>
      </w:r>
      <w:r>
        <w:rPr>
          <w:spacing w:val="58"/>
        </w:rPr>
        <w:t xml:space="preserve"> </w:t>
      </w:r>
      <w:r>
        <w:t>организуется по</w:t>
      </w:r>
      <w:r>
        <w:rPr>
          <w:spacing w:val="2"/>
        </w:rPr>
        <w:t xml:space="preserve"> </w:t>
      </w:r>
      <w:r>
        <w:t>двум</w:t>
      </w:r>
      <w:r>
        <w:rPr>
          <w:spacing w:val="1"/>
        </w:rPr>
        <w:t xml:space="preserve"> </w:t>
      </w:r>
      <w:r>
        <w:t>видам:</w:t>
      </w:r>
    </w:p>
    <w:p w:rsidR="00B15709" w:rsidRDefault="002855A6">
      <w:pPr>
        <w:pStyle w:val="a4"/>
        <w:numPr>
          <w:ilvl w:val="0"/>
          <w:numId w:val="8"/>
        </w:numPr>
        <w:tabs>
          <w:tab w:val="left" w:pos="954"/>
        </w:tabs>
        <w:ind w:left="954" w:hanging="286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3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источниках;</w:t>
      </w:r>
    </w:p>
    <w:p w:rsidR="00B15709" w:rsidRDefault="002855A6">
      <w:pPr>
        <w:pStyle w:val="a4"/>
        <w:numPr>
          <w:ilvl w:val="0"/>
          <w:numId w:val="8"/>
        </w:numPr>
        <w:tabs>
          <w:tab w:val="left" w:pos="954"/>
        </w:tabs>
        <w:ind w:right="105" w:firstLine="566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</w:t>
      </w:r>
      <w:r>
        <w:rPr>
          <w:spacing w:val="1"/>
          <w:sz w:val="24"/>
        </w:rPr>
        <w:t xml:space="preserve"> </w:t>
      </w:r>
      <w:r>
        <w:rPr>
          <w:sz w:val="24"/>
        </w:rPr>
        <w:t>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веществ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атмосферном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воздухе</w:t>
      </w:r>
      <w:r>
        <w:rPr>
          <w:spacing w:val="1"/>
          <w:sz w:val="24"/>
        </w:rPr>
        <w:t xml:space="preserve"> </w:t>
      </w:r>
      <w:r>
        <w:rPr>
          <w:sz w:val="24"/>
        </w:rPr>
        <w:t>(на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границе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ближайшей</w:t>
      </w:r>
      <w:r>
        <w:rPr>
          <w:spacing w:val="-1"/>
          <w:sz w:val="24"/>
        </w:rPr>
        <w:t xml:space="preserve"> </w:t>
      </w:r>
      <w:r>
        <w:rPr>
          <w:sz w:val="24"/>
        </w:rPr>
        <w:t>жилой застройки</w:t>
      </w:r>
      <w:r>
        <w:rPr>
          <w:spacing w:val="-2"/>
          <w:sz w:val="24"/>
        </w:rPr>
        <w:t xml:space="preserve"> </w:t>
      </w:r>
      <w:r>
        <w:rPr>
          <w:sz w:val="24"/>
        </w:rPr>
        <w:t>при ее</w:t>
      </w:r>
      <w:r>
        <w:rPr>
          <w:spacing w:val="-1"/>
          <w:sz w:val="24"/>
        </w:rPr>
        <w:t xml:space="preserve"> </w:t>
      </w:r>
      <w:r>
        <w:rPr>
          <w:sz w:val="24"/>
        </w:rPr>
        <w:t>наличии).</w:t>
      </w:r>
    </w:p>
    <w:p w:rsidR="00B15709" w:rsidRDefault="002855A6">
      <w:pPr>
        <w:pStyle w:val="a3"/>
        <w:ind w:left="102" w:right="105" w:firstLine="566"/>
        <w:jc w:val="both"/>
      </w:pPr>
      <w:r>
        <w:t>Первый вид контроля является основным для всех источников с организованным и</w:t>
      </w:r>
      <w:r>
        <w:rPr>
          <w:spacing w:val="1"/>
        </w:rPr>
        <w:t xml:space="preserve"> </w:t>
      </w:r>
      <w:r>
        <w:t>неорганизованным</w:t>
      </w:r>
      <w:r>
        <w:rPr>
          <w:spacing w:val="1"/>
        </w:rPr>
        <w:t xml:space="preserve"> </w:t>
      </w:r>
      <w:r>
        <w:t>выбросом,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дополнять</w:t>
      </w:r>
      <w:r>
        <w:rPr>
          <w:spacing w:val="1"/>
        </w:rPr>
        <w:t xml:space="preserve"> </w:t>
      </w:r>
      <w:r>
        <w:t>первый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организуется,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предприятий,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неорганизованный</w:t>
      </w:r>
      <w:r>
        <w:rPr>
          <w:spacing w:val="1"/>
        </w:rPr>
        <w:t xml:space="preserve"> </w:t>
      </w:r>
      <w:r>
        <w:t>разовый</w:t>
      </w:r>
      <w:r>
        <w:rPr>
          <w:spacing w:val="1"/>
        </w:rPr>
        <w:t xml:space="preserve"> </w:t>
      </w:r>
      <w:r>
        <w:t>выброс</w:t>
      </w:r>
      <w:r>
        <w:rPr>
          <w:spacing w:val="1"/>
        </w:rPr>
        <w:t xml:space="preserve"> </w:t>
      </w:r>
      <w:r>
        <w:t>превалирует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суммарном</w:t>
      </w:r>
      <w:r>
        <w:rPr>
          <w:spacing w:val="1"/>
        </w:rPr>
        <w:t xml:space="preserve"> </w:t>
      </w:r>
      <w:r>
        <w:t>разовом</w:t>
      </w:r>
      <w:r>
        <w:rPr>
          <w:spacing w:val="1"/>
        </w:rPr>
        <w:t xml:space="preserve"> </w:t>
      </w:r>
      <w:r>
        <w:t>выбросе</w:t>
      </w:r>
      <w:r>
        <w:rPr>
          <w:spacing w:val="1"/>
        </w:rPr>
        <w:t xml:space="preserve"> </w:t>
      </w:r>
      <w:r>
        <w:t>(</w:t>
      </w:r>
      <w:proofErr w:type="gramStart"/>
      <w:r>
        <w:t>г</w:t>
      </w:r>
      <w:proofErr w:type="gramEnd"/>
      <w:r>
        <w:t>/с)</w:t>
      </w:r>
      <w:r>
        <w:rPr>
          <w:spacing w:val="1"/>
        </w:rPr>
        <w:t xml:space="preserve"> </w:t>
      </w:r>
      <w:r>
        <w:t>предприятия.</w:t>
      </w:r>
    </w:p>
    <w:p w:rsidR="00B15709" w:rsidRDefault="002855A6">
      <w:pPr>
        <w:pStyle w:val="a3"/>
        <w:spacing w:before="1"/>
        <w:ind w:left="102" w:right="103" w:firstLine="566"/>
        <w:jc w:val="both"/>
      </w:pPr>
      <w:r>
        <w:t>План-график контроля на источниках выбросов дан в таблице 12.4.6. Так как на</w:t>
      </w:r>
      <w:r>
        <w:rPr>
          <w:spacing w:val="1"/>
        </w:rPr>
        <w:t xml:space="preserve"> </w:t>
      </w:r>
      <w:r>
        <w:t>проектируемом</w:t>
      </w:r>
      <w:r>
        <w:rPr>
          <w:spacing w:val="21"/>
        </w:rPr>
        <w:t xml:space="preserve"> </w:t>
      </w:r>
      <w:r>
        <w:t>предприятии</w:t>
      </w:r>
      <w:r>
        <w:rPr>
          <w:spacing w:val="22"/>
        </w:rPr>
        <w:t xml:space="preserve"> </w:t>
      </w:r>
      <w:r>
        <w:t>все</w:t>
      </w:r>
      <w:r>
        <w:rPr>
          <w:spacing w:val="20"/>
        </w:rPr>
        <w:t xml:space="preserve"> </w:t>
      </w:r>
      <w:r>
        <w:t>источники</w:t>
      </w:r>
      <w:r>
        <w:rPr>
          <w:spacing w:val="25"/>
        </w:rPr>
        <w:t xml:space="preserve"> </w:t>
      </w:r>
      <w:r>
        <w:t>являются</w:t>
      </w:r>
      <w:r>
        <w:rPr>
          <w:spacing w:val="21"/>
        </w:rPr>
        <w:t xml:space="preserve"> </w:t>
      </w:r>
      <w:r>
        <w:t>неорганизованными,</w:t>
      </w:r>
      <w:r>
        <w:rPr>
          <w:spacing w:val="21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таблице</w:t>
      </w:r>
    </w:p>
    <w:p w:rsidR="00B15709" w:rsidRDefault="002855A6">
      <w:pPr>
        <w:pStyle w:val="a3"/>
        <w:ind w:left="102" w:right="109"/>
        <w:jc w:val="both"/>
      </w:pPr>
      <w:r>
        <w:t>12.4.7</w:t>
      </w:r>
      <w:r>
        <w:rPr>
          <w:spacing w:val="1"/>
        </w:rPr>
        <w:t xml:space="preserve"> </w:t>
      </w:r>
      <w:r>
        <w:t>приведен</w:t>
      </w:r>
      <w:r>
        <w:rPr>
          <w:spacing w:val="1"/>
        </w:rPr>
        <w:t xml:space="preserve"> </w:t>
      </w:r>
      <w:r>
        <w:t>план-график</w:t>
      </w:r>
      <w:r>
        <w:rPr>
          <w:spacing w:val="1"/>
        </w:rPr>
        <w:t xml:space="preserve"> </w:t>
      </w:r>
      <w:r>
        <w:t>измерений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фиксированных</w:t>
      </w:r>
      <w:r>
        <w:rPr>
          <w:spacing w:val="1"/>
        </w:rPr>
        <w:t xml:space="preserve"> </w:t>
      </w:r>
      <w:r>
        <w:t>контрольных</w:t>
      </w:r>
      <w:r>
        <w:rPr>
          <w:spacing w:val="-57"/>
        </w:rPr>
        <w:t xml:space="preserve"> </w:t>
      </w:r>
      <w:r>
        <w:t>точках,</w:t>
      </w:r>
      <w:r>
        <w:rPr>
          <w:spacing w:val="-1"/>
        </w:rPr>
        <w:t xml:space="preserve"> </w:t>
      </w:r>
      <w:r>
        <w:t>размещенных</w:t>
      </w:r>
      <w:r>
        <w:rPr>
          <w:spacing w:val="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границе</w:t>
      </w:r>
      <w:r>
        <w:rPr>
          <w:spacing w:val="-1"/>
        </w:rPr>
        <w:t xml:space="preserve"> </w:t>
      </w:r>
      <w:r>
        <w:t>СЗЗ.</w:t>
      </w:r>
    </w:p>
    <w:p w:rsidR="00B15709" w:rsidRDefault="002855A6">
      <w:pPr>
        <w:pStyle w:val="a3"/>
        <w:ind w:left="102" w:right="105" w:firstLine="566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нормативными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предприятии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производственный</w:t>
      </w:r>
      <w:r>
        <w:rPr>
          <w:spacing w:val="1"/>
        </w:rPr>
        <w:t xml:space="preserve"> </w:t>
      </w:r>
      <w:r>
        <w:t>контроль,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ложится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руководителя</w:t>
      </w:r>
      <w:r>
        <w:rPr>
          <w:spacing w:val="-2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– ТОО</w:t>
      </w:r>
      <w:r>
        <w:rPr>
          <w:spacing w:val="-2"/>
        </w:rPr>
        <w:t xml:space="preserve"> </w:t>
      </w:r>
      <w:r>
        <w:t>«</w:t>
      </w:r>
      <w:proofErr w:type="spellStart"/>
      <w:r>
        <w:t>Ержурек</w:t>
      </w:r>
      <w:proofErr w:type="spellEnd"/>
      <w:r>
        <w:t xml:space="preserve"> Холдинг».</w:t>
      </w:r>
    </w:p>
    <w:p w:rsidR="00B15709" w:rsidRDefault="002855A6">
      <w:pPr>
        <w:pStyle w:val="a3"/>
        <w:ind w:left="102" w:right="215" w:firstLine="566"/>
        <w:jc w:val="both"/>
      </w:pPr>
      <w:r>
        <w:t>Результаты контроля заносятся в журналы учета, включаются в технические отчеты</w:t>
      </w:r>
      <w:r>
        <w:rPr>
          <w:spacing w:val="-57"/>
        </w:rPr>
        <w:t xml:space="preserve"> </w:t>
      </w:r>
      <w:r>
        <w:t>предприятия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учитываются при</w:t>
      </w:r>
      <w:r>
        <w:rPr>
          <w:spacing w:val="-1"/>
        </w:rPr>
        <w:t xml:space="preserve"> </w:t>
      </w:r>
      <w:r>
        <w:t>оценке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деятельности.</w:t>
      </w:r>
    </w:p>
    <w:p w:rsidR="00B15709" w:rsidRDefault="002855A6">
      <w:pPr>
        <w:pStyle w:val="a3"/>
        <w:ind w:left="102" w:right="108" w:firstLine="566"/>
        <w:jc w:val="both"/>
      </w:pPr>
      <w:r>
        <w:t xml:space="preserve">Периодичность контроля </w:t>
      </w:r>
      <w:r>
        <w:rPr>
          <w:b/>
        </w:rPr>
        <w:t>1 раз в год</w:t>
      </w:r>
      <w:r>
        <w:t xml:space="preserve">, при НМУ </w:t>
      </w:r>
      <w:r>
        <w:rPr>
          <w:b/>
        </w:rPr>
        <w:t>1 раз в сутки</w:t>
      </w:r>
      <w:r>
        <w:t>. Производственный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природоохранной</w:t>
      </w:r>
      <w:r>
        <w:rPr>
          <w:spacing w:val="1"/>
        </w:rPr>
        <w:t xml:space="preserve"> </w:t>
      </w:r>
      <w:r>
        <w:t>службой</w:t>
      </w:r>
      <w:r>
        <w:rPr>
          <w:spacing w:val="1"/>
        </w:rPr>
        <w:t xml:space="preserve"> </w:t>
      </w:r>
      <w:r>
        <w:t>предприятия,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организацией, привлекаемой предприятием на договорных началах. При необходимости</w:t>
      </w:r>
      <w:r>
        <w:rPr>
          <w:spacing w:val="1"/>
        </w:rPr>
        <w:t xml:space="preserve"> </w:t>
      </w:r>
      <w:r>
        <w:t>дополнительные</w:t>
      </w:r>
      <w:r>
        <w:rPr>
          <w:spacing w:val="1"/>
        </w:rPr>
        <w:t xml:space="preserve"> </w:t>
      </w:r>
      <w:r>
        <w:t>контрольные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осуществляются</w:t>
      </w:r>
      <w:r>
        <w:rPr>
          <w:spacing w:val="1"/>
        </w:rPr>
        <w:t xml:space="preserve"> </w:t>
      </w:r>
      <w:r>
        <w:t>территориальными</w:t>
      </w:r>
      <w:r>
        <w:rPr>
          <w:spacing w:val="1"/>
        </w:rPr>
        <w:t xml:space="preserve"> </w:t>
      </w:r>
      <w:r>
        <w:t>контрольными</w:t>
      </w:r>
      <w:r>
        <w:rPr>
          <w:spacing w:val="1"/>
        </w:rPr>
        <w:t xml:space="preserve"> </w:t>
      </w:r>
      <w:r>
        <w:t>службами:</w:t>
      </w:r>
      <w:r>
        <w:rPr>
          <w:spacing w:val="1"/>
        </w:rPr>
        <w:t xml:space="preserve"> </w:t>
      </w:r>
      <w:r>
        <w:t>Областным</w:t>
      </w:r>
      <w:r>
        <w:rPr>
          <w:spacing w:val="1"/>
        </w:rPr>
        <w:t xml:space="preserve"> </w:t>
      </w:r>
      <w:r>
        <w:t>Департаментом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Областной</w:t>
      </w:r>
      <w:r>
        <w:rPr>
          <w:spacing w:val="-1"/>
        </w:rPr>
        <w:t xml:space="preserve"> </w:t>
      </w:r>
      <w:r>
        <w:t>СЭС.</w:t>
      </w:r>
    </w:p>
    <w:p w:rsidR="00B15709" w:rsidRDefault="00B15709">
      <w:pPr>
        <w:jc w:val="both"/>
        <w:sectPr w:rsidR="00B15709">
          <w:pgSz w:w="11910" w:h="16840"/>
          <w:pgMar w:top="1040" w:right="740" w:bottom="280" w:left="1600" w:header="720" w:footer="720" w:gutter="0"/>
          <w:cols w:space="720"/>
        </w:sectPr>
      </w:pP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spacing w:before="5"/>
        <w:rPr>
          <w:sz w:val="23"/>
        </w:rPr>
      </w:pPr>
    </w:p>
    <w:p w:rsidR="00B15709" w:rsidRDefault="002855A6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3.10</w:t>
      </w:r>
    </w:p>
    <w:p w:rsidR="00B15709" w:rsidRDefault="002855A6">
      <w:pPr>
        <w:spacing w:line="226" w:lineRule="exact"/>
        <w:ind w:right="8"/>
        <w:jc w:val="center"/>
        <w:rPr>
          <w:rFonts w:ascii="Courier New" w:hAnsi="Courier New"/>
          <w:sz w:val="20"/>
        </w:rPr>
      </w:pPr>
      <w:proofErr w:type="gramStart"/>
      <w:r>
        <w:rPr>
          <w:rFonts w:ascii="Courier New" w:hAnsi="Courier New"/>
          <w:sz w:val="20"/>
        </w:rPr>
        <w:t>П</w:t>
      </w:r>
      <w:proofErr w:type="gramEnd"/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л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н</w:t>
      </w:r>
      <w:r>
        <w:rPr>
          <w:rFonts w:ascii="Courier New" w:hAnsi="Courier New"/>
          <w:spacing w:val="119"/>
          <w:sz w:val="20"/>
        </w:rPr>
        <w:t xml:space="preserve"> </w:t>
      </w:r>
      <w:r>
        <w:rPr>
          <w:rFonts w:ascii="Courier New" w:hAnsi="Courier New"/>
          <w:sz w:val="20"/>
        </w:rPr>
        <w:t>-  г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р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ф и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к</w:t>
      </w:r>
    </w:p>
    <w:p w:rsidR="00B15709" w:rsidRDefault="002855A6">
      <w:pPr>
        <w:ind w:left="2571" w:right="2582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контроля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объекте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за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соблюдением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нормативов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допустимых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4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н</w:t>
      </w:r>
      <w:proofErr w:type="gramStart"/>
      <w:r>
        <w:rPr>
          <w:rFonts w:ascii="Courier New" w:hAnsi="Courier New"/>
          <w:sz w:val="20"/>
        </w:rPr>
        <w:t>a</w:t>
      </w:r>
      <w:proofErr w:type="spellEnd"/>
      <w:proofErr w:type="gramEnd"/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источниках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117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2750D2">
      <w:pPr>
        <w:spacing w:line="226" w:lineRule="exact"/>
        <w:ind w:left="11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4"/>
        <w:gridCol w:w="1677"/>
        <w:gridCol w:w="1436"/>
        <w:gridCol w:w="1563"/>
        <w:gridCol w:w="1080"/>
      </w:tblGrid>
      <w:tr w:rsidR="00B15709">
        <w:trPr>
          <w:trHeight w:val="229"/>
        </w:trPr>
        <w:tc>
          <w:tcPr>
            <w:tcW w:w="96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N</w:t>
            </w:r>
          </w:p>
        </w:tc>
        <w:tc>
          <w:tcPr>
            <w:tcW w:w="252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4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113" w:type="dxa"/>
            <w:gridSpan w:val="2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416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Норматив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допустимых</w:t>
            </w:r>
            <w:proofErr w:type="gramEnd"/>
          </w:p>
        </w:tc>
        <w:tc>
          <w:tcPr>
            <w:tcW w:w="1563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09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Методика</w:t>
            </w:r>
          </w:p>
        </w:tc>
      </w:tr>
      <w:tr w:rsidR="00B15709">
        <w:trPr>
          <w:trHeight w:val="226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21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источ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right="462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Производство,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44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Контролируемое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Периодичность</w:t>
            </w:r>
          </w:p>
        </w:tc>
        <w:tc>
          <w:tcPr>
            <w:tcW w:w="3113" w:type="dxa"/>
            <w:gridSpan w:val="2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1055" w:right="1041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выбросов</w:t>
            </w: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583" w:right="564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Кем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проведе</w:t>
            </w:r>
            <w:proofErr w:type="spellEnd"/>
            <w:r>
              <w:rPr>
                <w:rFonts w:ascii="Courier New" w:hAnsi="Courier New"/>
                <w:sz w:val="20"/>
              </w:rPr>
              <w:t>-</w:t>
            </w:r>
          </w:p>
        </w:tc>
      </w:tr>
      <w:tr w:rsidR="00B15709">
        <w:trPr>
          <w:trHeight w:val="22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239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ника</w:t>
            </w:r>
            <w:proofErr w:type="spellEnd"/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right="462"/>
              <w:jc w:val="right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цех,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участок.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1780" w:right="1765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вещество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36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контроля</w:t>
            </w:r>
          </w:p>
        </w:tc>
        <w:tc>
          <w:tcPr>
            <w:tcW w:w="3113" w:type="dxa"/>
            <w:gridSpan w:val="2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осуществляет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2" w:lineRule="exact"/>
              <w:ind w:left="36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ния</w:t>
            </w:r>
            <w:proofErr w:type="spellEnd"/>
          </w:p>
        </w:tc>
      </w:tr>
      <w:tr w:rsidR="00B15709">
        <w:trPr>
          <w:trHeight w:val="681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84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77" w:type="dxa"/>
          </w:tcPr>
          <w:p w:rsidR="00B15709" w:rsidRDefault="00B15709">
            <w:pPr>
              <w:pStyle w:val="TableParagraph"/>
              <w:spacing w:before="3"/>
              <w:rPr>
                <w:rFonts w:ascii="Courier New"/>
                <w:sz w:val="20"/>
              </w:rPr>
            </w:pPr>
          </w:p>
          <w:p w:rsidR="00B15709" w:rsidRDefault="002855A6">
            <w:pPr>
              <w:pStyle w:val="TableParagraph"/>
              <w:ind w:left="635" w:right="625"/>
              <w:jc w:val="center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г</w:t>
            </w:r>
            <w:proofErr w:type="gramEnd"/>
            <w:r>
              <w:rPr>
                <w:rFonts w:ascii="Courier New" w:hAnsi="Courier New"/>
                <w:sz w:val="20"/>
              </w:rPr>
              <w:t>/с</w:t>
            </w:r>
          </w:p>
        </w:tc>
        <w:tc>
          <w:tcPr>
            <w:tcW w:w="1436" w:type="dxa"/>
          </w:tcPr>
          <w:p w:rsidR="00B15709" w:rsidRDefault="00B15709">
            <w:pPr>
              <w:pStyle w:val="TableParagraph"/>
              <w:spacing w:before="3"/>
              <w:rPr>
                <w:rFonts w:ascii="Courier New"/>
                <w:sz w:val="20"/>
              </w:rPr>
            </w:pPr>
          </w:p>
          <w:p w:rsidR="00B15709" w:rsidRDefault="002855A6">
            <w:pPr>
              <w:pStyle w:val="TableParagraph"/>
              <w:ind w:left="399" w:right="381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мг/м3</w:t>
            </w:r>
          </w:p>
        </w:tc>
        <w:tc>
          <w:tcPr>
            <w:tcW w:w="1563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"/>
              <w:ind w:left="34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ся</w:t>
            </w:r>
            <w:proofErr w:type="spellEnd"/>
            <w:r>
              <w:rPr>
                <w:rFonts w:ascii="Courier New" w:hAnsi="Courier New"/>
                <w:spacing w:val="11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контроль</w:t>
            </w:r>
          </w:p>
        </w:tc>
        <w:tc>
          <w:tcPr>
            <w:tcW w:w="108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1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контроля</w:t>
            </w:r>
          </w:p>
        </w:tc>
      </w:tr>
      <w:tr w:rsidR="00B15709">
        <w:trPr>
          <w:trHeight w:val="225"/>
        </w:trPr>
        <w:tc>
          <w:tcPr>
            <w:tcW w:w="9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84" w:type="dxa"/>
          </w:tcPr>
          <w:p w:rsidR="00B15709" w:rsidRDefault="002855A6">
            <w:pPr>
              <w:pStyle w:val="TableParagraph"/>
              <w:spacing w:before="1" w:line="204" w:lineRule="exact"/>
              <w:ind w:left="10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77" w:type="dxa"/>
          </w:tcPr>
          <w:p w:rsidR="00B15709" w:rsidRDefault="002855A6">
            <w:pPr>
              <w:pStyle w:val="TableParagraph"/>
              <w:spacing w:before="1" w:line="204" w:lineRule="exact"/>
              <w:ind w:left="9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436" w:type="dxa"/>
          </w:tcPr>
          <w:p w:rsidR="00B15709" w:rsidRDefault="002855A6">
            <w:pPr>
              <w:pStyle w:val="TableParagraph"/>
              <w:spacing w:before="1" w:line="204" w:lineRule="exact"/>
              <w:ind w:left="1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563" w:type="dxa"/>
          </w:tcPr>
          <w:p w:rsidR="00B15709" w:rsidRDefault="002855A6">
            <w:pPr>
              <w:pStyle w:val="TableParagraph"/>
              <w:spacing w:before="1" w:line="204" w:lineRule="exact"/>
              <w:ind w:left="1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:rsidR="00B15709" w:rsidRDefault="002855A6">
            <w:pPr>
              <w:pStyle w:val="TableParagraph"/>
              <w:spacing w:before="1" w:line="204" w:lineRule="exact"/>
              <w:ind w:left="1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>
        <w:trPr>
          <w:trHeight w:val="224"/>
        </w:trPr>
        <w:tc>
          <w:tcPr>
            <w:tcW w:w="96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239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6001</w:t>
            </w:r>
          </w:p>
        </w:tc>
        <w:tc>
          <w:tcPr>
            <w:tcW w:w="252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4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77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0.169</w:t>
            </w:r>
          </w:p>
        </w:tc>
        <w:tc>
          <w:tcPr>
            <w:tcW w:w="1436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3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монтажные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438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spacing w:before="2"/>
              <w:rPr>
                <w:rFonts w:ascii="Courier New"/>
                <w:sz w:val="19"/>
              </w:rPr>
            </w:pPr>
          </w:p>
          <w:p w:rsidR="00B15709" w:rsidRDefault="002855A6">
            <w:pPr>
              <w:pStyle w:val="TableParagraph"/>
              <w:spacing w:line="20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spacing w:before="2"/>
              <w:rPr>
                <w:rFonts w:ascii="Courier New"/>
                <w:sz w:val="19"/>
              </w:rPr>
            </w:pPr>
          </w:p>
          <w:p w:rsidR="00B15709" w:rsidRDefault="002855A6">
            <w:pPr>
              <w:pStyle w:val="TableParagraph"/>
              <w:spacing w:line="20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0.02744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16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0.0818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0.1056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0.528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0.00000169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0.1583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0.725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39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6002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0.169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монтажные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0.02744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0.0818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0.1056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4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4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0.528</w:t>
            </w: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5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4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77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36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3.10</w:t>
      </w:r>
    </w:p>
    <w:p w:rsidR="00B15709" w:rsidRDefault="002855A6">
      <w:pPr>
        <w:spacing w:line="226" w:lineRule="exact"/>
        <w:ind w:right="8"/>
        <w:jc w:val="center"/>
        <w:rPr>
          <w:rFonts w:ascii="Courier New" w:hAnsi="Courier New"/>
          <w:sz w:val="20"/>
        </w:rPr>
      </w:pPr>
      <w:proofErr w:type="gramStart"/>
      <w:r>
        <w:rPr>
          <w:rFonts w:ascii="Courier New" w:hAnsi="Courier New"/>
          <w:sz w:val="20"/>
        </w:rPr>
        <w:t>П</w:t>
      </w:r>
      <w:proofErr w:type="gramEnd"/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л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н</w:t>
      </w:r>
      <w:r>
        <w:rPr>
          <w:rFonts w:ascii="Courier New" w:hAnsi="Courier New"/>
          <w:spacing w:val="119"/>
          <w:sz w:val="20"/>
        </w:rPr>
        <w:t xml:space="preserve"> </w:t>
      </w:r>
      <w:r>
        <w:rPr>
          <w:rFonts w:ascii="Courier New" w:hAnsi="Courier New"/>
          <w:sz w:val="20"/>
        </w:rPr>
        <w:t>-  г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р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ф и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к</w:t>
      </w:r>
    </w:p>
    <w:p w:rsidR="00B15709" w:rsidRDefault="002855A6">
      <w:pPr>
        <w:ind w:left="2571" w:right="2582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контроля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объекте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за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соблюдением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нормативов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допустимых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4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н</w:t>
      </w:r>
      <w:proofErr w:type="gramStart"/>
      <w:r>
        <w:rPr>
          <w:rFonts w:ascii="Courier New" w:hAnsi="Courier New"/>
          <w:sz w:val="20"/>
        </w:rPr>
        <w:t>a</w:t>
      </w:r>
      <w:proofErr w:type="spellEnd"/>
      <w:proofErr w:type="gramEnd"/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источниках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117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2750D2">
      <w:pPr>
        <w:spacing w:line="226" w:lineRule="exact"/>
        <w:ind w:left="11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B15709">
        <w:trPr>
          <w:trHeight w:val="225"/>
        </w:trPr>
        <w:tc>
          <w:tcPr>
            <w:tcW w:w="9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>
        <w:trPr>
          <w:trHeight w:val="224"/>
        </w:trPr>
        <w:tc>
          <w:tcPr>
            <w:tcW w:w="9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0.00000169</w:t>
            </w:r>
          </w:p>
        </w:tc>
        <w:tc>
          <w:tcPr>
            <w:tcW w:w="1440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0.315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6003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Строительно-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монтажные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0.01878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0.361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0.00393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6004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0.00553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6005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46.6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5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3.10</w:t>
      </w:r>
    </w:p>
    <w:p w:rsidR="00B15709" w:rsidRDefault="002855A6">
      <w:pPr>
        <w:spacing w:line="226" w:lineRule="exact"/>
        <w:ind w:right="8"/>
        <w:jc w:val="center"/>
        <w:rPr>
          <w:rFonts w:ascii="Courier New" w:hAnsi="Courier New"/>
          <w:sz w:val="20"/>
        </w:rPr>
      </w:pPr>
      <w:proofErr w:type="gramStart"/>
      <w:r>
        <w:rPr>
          <w:rFonts w:ascii="Courier New" w:hAnsi="Courier New"/>
          <w:sz w:val="20"/>
        </w:rPr>
        <w:t>П</w:t>
      </w:r>
      <w:proofErr w:type="gramEnd"/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л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н</w:t>
      </w:r>
      <w:r>
        <w:rPr>
          <w:rFonts w:ascii="Courier New" w:hAnsi="Courier New"/>
          <w:spacing w:val="119"/>
          <w:sz w:val="20"/>
        </w:rPr>
        <w:t xml:space="preserve"> </w:t>
      </w:r>
      <w:r>
        <w:rPr>
          <w:rFonts w:ascii="Courier New" w:hAnsi="Courier New"/>
          <w:sz w:val="20"/>
        </w:rPr>
        <w:t>-  г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р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ф и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к</w:t>
      </w:r>
    </w:p>
    <w:p w:rsidR="00B15709" w:rsidRDefault="002855A6">
      <w:pPr>
        <w:ind w:left="2573" w:right="2582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 xml:space="preserve">контроля на объекте за соблюдением нормативов допустимых выбросов </w:t>
      </w:r>
      <w:proofErr w:type="spellStart"/>
      <w:r>
        <w:rPr>
          <w:rFonts w:ascii="Courier New" w:hAnsi="Courier New"/>
          <w:sz w:val="20"/>
        </w:rPr>
        <w:t>н</w:t>
      </w:r>
      <w:proofErr w:type="gramStart"/>
      <w:r>
        <w:rPr>
          <w:rFonts w:ascii="Courier New" w:hAnsi="Courier New"/>
          <w:sz w:val="20"/>
        </w:rPr>
        <w:t>a</w:t>
      </w:r>
      <w:proofErr w:type="spellEnd"/>
      <w:proofErr w:type="gramEnd"/>
      <w:r>
        <w:rPr>
          <w:rFonts w:ascii="Courier New" w:hAnsi="Courier New"/>
          <w:sz w:val="20"/>
        </w:rPr>
        <w:t xml:space="preserve"> источниках выбросов</w:t>
      </w:r>
      <w:r>
        <w:rPr>
          <w:rFonts w:ascii="Courier New" w:hAnsi="Courier New"/>
          <w:spacing w:val="-118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2750D2">
      <w:pPr>
        <w:spacing w:line="226" w:lineRule="exact"/>
        <w:ind w:left="11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B15709">
        <w:trPr>
          <w:trHeight w:val="225"/>
        </w:trPr>
        <w:tc>
          <w:tcPr>
            <w:tcW w:w="9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>
        <w:trPr>
          <w:trHeight w:val="224"/>
        </w:trPr>
        <w:tc>
          <w:tcPr>
            <w:tcW w:w="9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7.58</w:t>
            </w:r>
          </w:p>
        </w:tc>
        <w:tc>
          <w:tcPr>
            <w:tcW w:w="1440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66.7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75.6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6006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0.02744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0.0818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0.528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0.0317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менее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20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доломит,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известняк,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мел,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огарки,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сырьевая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смесь,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вращающихся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печей,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боксит)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(495*)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6007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0.01878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0.361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5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3.10</w:t>
      </w:r>
    </w:p>
    <w:p w:rsidR="00B15709" w:rsidRDefault="002855A6">
      <w:pPr>
        <w:spacing w:line="226" w:lineRule="exact"/>
        <w:ind w:right="8"/>
        <w:jc w:val="center"/>
        <w:rPr>
          <w:rFonts w:ascii="Courier New" w:hAnsi="Courier New"/>
          <w:sz w:val="20"/>
        </w:rPr>
      </w:pPr>
      <w:proofErr w:type="gramStart"/>
      <w:r>
        <w:rPr>
          <w:rFonts w:ascii="Courier New" w:hAnsi="Courier New"/>
          <w:sz w:val="20"/>
        </w:rPr>
        <w:t>П</w:t>
      </w:r>
      <w:proofErr w:type="gramEnd"/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л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н</w:t>
      </w:r>
      <w:r>
        <w:rPr>
          <w:rFonts w:ascii="Courier New" w:hAnsi="Courier New"/>
          <w:spacing w:val="119"/>
          <w:sz w:val="20"/>
        </w:rPr>
        <w:t xml:space="preserve"> </w:t>
      </w:r>
      <w:r>
        <w:rPr>
          <w:rFonts w:ascii="Courier New" w:hAnsi="Courier New"/>
          <w:sz w:val="20"/>
        </w:rPr>
        <w:t>-  г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р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ф и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к</w:t>
      </w:r>
    </w:p>
    <w:p w:rsidR="00B15709" w:rsidRDefault="002855A6">
      <w:pPr>
        <w:ind w:left="2571" w:right="2582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контроля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объекте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за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соблюдением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нормативов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допустимых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4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н</w:t>
      </w:r>
      <w:proofErr w:type="gramStart"/>
      <w:r>
        <w:rPr>
          <w:rFonts w:ascii="Courier New" w:hAnsi="Courier New"/>
          <w:sz w:val="20"/>
        </w:rPr>
        <w:t>a</w:t>
      </w:r>
      <w:proofErr w:type="spellEnd"/>
      <w:proofErr w:type="gramEnd"/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источниках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117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2750D2">
      <w:pPr>
        <w:spacing w:line="226" w:lineRule="exact"/>
        <w:ind w:left="11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B15709">
        <w:trPr>
          <w:trHeight w:val="225"/>
        </w:trPr>
        <w:tc>
          <w:tcPr>
            <w:tcW w:w="9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>
        <w:trPr>
          <w:trHeight w:val="224"/>
        </w:trPr>
        <w:tc>
          <w:tcPr>
            <w:tcW w:w="9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0.1083</w:t>
            </w:r>
          </w:p>
        </w:tc>
        <w:tc>
          <w:tcPr>
            <w:tcW w:w="1440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0.01282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6008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0.02744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0.0818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0.528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0.00000169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0.1583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0.000589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70-20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(шамот,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цемент,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глинистый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сланец,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доменный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шлак,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песок,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клинкер,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кремнезем,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зола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углей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казахстанских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месторождений)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6009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Азота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0.1244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Азот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(II)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(Азота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0.02022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(Сажа,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черный)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(583)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диоксид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(Ангидрид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сернистый,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0.0722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Сернистый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Сера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(IV)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оксид)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(516)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Углерод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оксид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(Окись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углерода,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2.333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Угарный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газ)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(584)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Бенз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>/а/</w:t>
            </w:r>
            <w:proofErr w:type="spellStart"/>
            <w:r>
              <w:rPr>
                <w:rFonts w:ascii="Courier New" w:hAnsi="Courier New"/>
                <w:sz w:val="20"/>
              </w:rPr>
              <w:t>пирен</w:t>
            </w:r>
            <w:proofErr w:type="spellEnd"/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(3,4-Бензпирен)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(54)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0.000001156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5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Бензин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(нефтяной,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малосернистый)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/</w:t>
            </w:r>
            <w:proofErr w:type="gramStart"/>
            <w:r>
              <w:rPr>
                <w:rFonts w:ascii="Courier New" w:hAnsi="Courier New"/>
                <w:sz w:val="20"/>
              </w:rPr>
              <w:t>в</w:t>
            </w:r>
            <w:proofErr w:type="gramEnd"/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0.389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:rsidR="00B15709" w:rsidRDefault="00B15709">
      <w:pPr>
        <w:rPr>
          <w:sz w:val="14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B15709">
      <w:pPr>
        <w:pStyle w:val="a3"/>
        <w:rPr>
          <w:rFonts w:ascii="Courier New"/>
          <w:sz w:val="20"/>
        </w:rPr>
      </w:pPr>
    </w:p>
    <w:p w:rsidR="00B15709" w:rsidRDefault="00B15709">
      <w:pPr>
        <w:pStyle w:val="a3"/>
        <w:spacing w:before="1"/>
        <w:rPr>
          <w:rFonts w:ascii="Courier New"/>
        </w:rPr>
      </w:pPr>
    </w:p>
    <w:p w:rsidR="00B15709" w:rsidRDefault="002855A6">
      <w:pPr>
        <w:tabs>
          <w:tab w:val="left" w:pos="1320"/>
          <w:tab w:val="left" w:pos="14041"/>
        </w:tabs>
        <w:spacing w:before="100" w:line="226" w:lineRule="exact"/>
        <w:ind w:right="8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ЭРА</w:t>
      </w:r>
      <w:r>
        <w:rPr>
          <w:rFonts w:ascii="Courier New" w:hAnsi="Courier New"/>
          <w:spacing w:val="-2"/>
          <w:sz w:val="20"/>
        </w:rPr>
        <w:t xml:space="preserve"> </w:t>
      </w:r>
      <w:r>
        <w:rPr>
          <w:rFonts w:ascii="Courier New" w:hAnsi="Courier New"/>
          <w:sz w:val="20"/>
        </w:rPr>
        <w:t>v3.0</w:t>
      </w:r>
      <w:r>
        <w:rPr>
          <w:rFonts w:ascii="Courier New" w:hAnsi="Courier New"/>
          <w:sz w:val="20"/>
        </w:rPr>
        <w:tab/>
        <w:t>ТОО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"ЭКО</w:t>
      </w:r>
      <w:r>
        <w:rPr>
          <w:rFonts w:ascii="Courier New" w:hAnsi="Courier New"/>
          <w:spacing w:val="-2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Project</w:t>
      </w:r>
      <w:proofErr w:type="spellEnd"/>
      <w:r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ab/>
        <w:t>Таблица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3.10</w:t>
      </w:r>
    </w:p>
    <w:p w:rsidR="00B15709" w:rsidRDefault="002855A6">
      <w:pPr>
        <w:spacing w:line="226" w:lineRule="exact"/>
        <w:ind w:right="8"/>
        <w:jc w:val="center"/>
        <w:rPr>
          <w:rFonts w:ascii="Courier New" w:hAnsi="Courier New"/>
          <w:sz w:val="20"/>
        </w:rPr>
      </w:pPr>
      <w:proofErr w:type="gramStart"/>
      <w:r>
        <w:rPr>
          <w:rFonts w:ascii="Courier New" w:hAnsi="Courier New"/>
          <w:sz w:val="20"/>
        </w:rPr>
        <w:t>П</w:t>
      </w:r>
      <w:proofErr w:type="gramEnd"/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л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н</w:t>
      </w:r>
      <w:r>
        <w:rPr>
          <w:rFonts w:ascii="Courier New" w:hAnsi="Courier New"/>
          <w:spacing w:val="119"/>
          <w:sz w:val="20"/>
        </w:rPr>
        <w:t xml:space="preserve"> </w:t>
      </w:r>
      <w:r>
        <w:rPr>
          <w:rFonts w:ascii="Courier New" w:hAnsi="Courier New"/>
          <w:sz w:val="20"/>
        </w:rPr>
        <w:t>-  г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р 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ф и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к</w:t>
      </w:r>
    </w:p>
    <w:p w:rsidR="00B15709" w:rsidRDefault="002855A6">
      <w:pPr>
        <w:ind w:left="2571" w:right="2582"/>
        <w:jc w:val="center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контроля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объекте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за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соблюдением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нормативов</w:t>
      </w:r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допустимых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4"/>
          <w:sz w:val="20"/>
        </w:rPr>
        <w:t xml:space="preserve"> </w:t>
      </w:r>
      <w:proofErr w:type="spellStart"/>
      <w:r>
        <w:rPr>
          <w:rFonts w:ascii="Courier New" w:hAnsi="Courier New"/>
          <w:sz w:val="20"/>
        </w:rPr>
        <w:t>н</w:t>
      </w:r>
      <w:proofErr w:type="gramStart"/>
      <w:r>
        <w:rPr>
          <w:rFonts w:ascii="Courier New" w:hAnsi="Courier New"/>
          <w:sz w:val="20"/>
        </w:rPr>
        <w:t>a</w:t>
      </w:r>
      <w:proofErr w:type="spellEnd"/>
      <w:proofErr w:type="gramEnd"/>
      <w:r>
        <w:rPr>
          <w:rFonts w:ascii="Courier New" w:hAnsi="Courier New"/>
          <w:spacing w:val="-3"/>
          <w:sz w:val="20"/>
        </w:rPr>
        <w:t xml:space="preserve"> </w:t>
      </w:r>
      <w:r>
        <w:rPr>
          <w:rFonts w:ascii="Courier New" w:hAnsi="Courier New"/>
          <w:sz w:val="20"/>
        </w:rPr>
        <w:t>источниках</w:t>
      </w:r>
      <w:r>
        <w:rPr>
          <w:rFonts w:ascii="Courier New" w:hAnsi="Courier New"/>
          <w:spacing w:val="-4"/>
          <w:sz w:val="20"/>
        </w:rPr>
        <w:t xml:space="preserve"> </w:t>
      </w:r>
      <w:r>
        <w:rPr>
          <w:rFonts w:ascii="Courier New" w:hAnsi="Courier New"/>
          <w:sz w:val="20"/>
        </w:rPr>
        <w:t>выбросов</w:t>
      </w:r>
      <w:r>
        <w:rPr>
          <w:rFonts w:ascii="Courier New" w:hAnsi="Courier New"/>
          <w:spacing w:val="-117"/>
          <w:sz w:val="20"/>
        </w:rPr>
        <w:t xml:space="preserve"> </w:t>
      </w:r>
      <w:r>
        <w:rPr>
          <w:rFonts w:ascii="Courier New" w:hAnsi="Courier New"/>
          <w:sz w:val="20"/>
        </w:rPr>
        <w:t>на</w:t>
      </w:r>
      <w:r>
        <w:rPr>
          <w:rFonts w:ascii="Courier New" w:hAnsi="Courier New"/>
          <w:spacing w:val="-1"/>
          <w:sz w:val="20"/>
        </w:rPr>
        <w:t xml:space="preserve"> </w:t>
      </w:r>
      <w:r>
        <w:rPr>
          <w:rFonts w:ascii="Courier New" w:hAnsi="Courier New"/>
          <w:sz w:val="20"/>
        </w:rPr>
        <w:t>существующее положение</w:t>
      </w:r>
    </w:p>
    <w:p w:rsidR="00B15709" w:rsidRDefault="002750D2">
      <w:pPr>
        <w:spacing w:line="226" w:lineRule="exact"/>
        <w:ind w:left="112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520"/>
        <w:gridCol w:w="4561"/>
        <w:gridCol w:w="1680"/>
        <w:gridCol w:w="1681"/>
        <w:gridCol w:w="1440"/>
        <w:gridCol w:w="1560"/>
        <w:gridCol w:w="1080"/>
      </w:tblGrid>
      <w:tr w:rsidR="00B15709">
        <w:trPr>
          <w:trHeight w:val="225"/>
        </w:trPr>
        <w:tc>
          <w:tcPr>
            <w:tcW w:w="9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252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4561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6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681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44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1560" w:type="dxa"/>
          </w:tcPr>
          <w:p w:rsidR="00B15709" w:rsidRDefault="002855A6">
            <w:pPr>
              <w:pStyle w:val="TableParagraph"/>
              <w:spacing w:before="1" w:line="204" w:lineRule="exact"/>
              <w:ind w:left="1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1080" w:type="dxa"/>
          </w:tcPr>
          <w:p w:rsidR="00B15709" w:rsidRDefault="002855A6">
            <w:pPr>
              <w:pStyle w:val="TableParagraph"/>
              <w:spacing w:before="1" w:line="204" w:lineRule="exact"/>
              <w:ind w:left="1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</w:tr>
      <w:tr w:rsidR="00B15709">
        <w:trPr>
          <w:trHeight w:val="224"/>
        </w:trPr>
        <w:tc>
          <w:tcPr>
            <w:tcW w:w="96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52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61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пересчете</w:t>
            </w:r>
            <w:proofErr w:type="gramEnd"/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углерод/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(60)</w:t>
            </w:r>
          </w:p>
        </w:tc>
        <w:tc>
          <w:tcPr>
            <w:tcW w:w="1680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81" w:type="dxa"/>
            <w:tcBorders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40" w:type="dxa"/>
            <w:vMerge w:val="restart"/>
          </w:tcPr>
          <w:p w:rsidR="00B15709" w:rsidRDefault="00B15709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56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3" w:line="201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Керосин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(654*)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0.1083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2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6010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Сероводород</w:t>
            </w:r>
            <w:r>
              <w:rPr>
                <w:rFonts w:ascii="Courier New" w:hAnsi="Courier New"/>
                <w:spacing w:val="-7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spellStart"/>
            <w:r>
              <w:rPr>
                <w:rFonts w:ascii="Courier New" w:hAnsi="Courier New"/>
                <w:sz w:val="20"/>
              </w:rPr>
              <w:t>Дигидросульфид</w:t>
            </w:r>
            <w:proofErr w:type="spellEnd"/>
            <w:r>
              <w:rPr>
                <w:rFonts w:ascii="Courier New" w:hAnsi="Courier New"/>
                <w:sz w:val="20"/>
              </w:rPr>
              <w:t>)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(518)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0.00000122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Алканы</w:t>
            </w:r>
            <w:proofErr w:type="spellEnd"/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С12-19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/в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пересчете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С/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0.000434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Углеводороды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предельные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С12-С19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(в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пересчете</w:t>
            </w:r>
            <w:proofErr w:type="gramEnd"/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на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С);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Растворитель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РПК-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265П)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(10)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219" w:right="205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6011</w:t>
            </w: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Добычные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работы</w:t>
            </w: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неорганическая,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содержащая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1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раз/год</w:t>
            </w: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right="12"/>
              <w:jc w:val="right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0.0452</w:t>
            </w: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Сторонняя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0003</w:t>
            </w: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двуокись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кремния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%: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менее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20</w:t>
            </w:r>
            <w:r>
              <w:rPr>
                <w:rFonts w:ascii="Courier New" w:hAnsi="Courier New"/>
                <w:spacing w:val="-2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организация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доломит,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цементного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производства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на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1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известняк,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мел,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огарки,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proofErr w:type="gramStart"/>
            <w:r>
              <w:rPr>
                <w:rFonts w:ascii="Courier New" w:hAnsi="Courier New"/>
                <w:sz w:val="20"/>
              </w:rPr>
              <w:t>сырьевая</w:t>
            </w:r>
            <w:proofErr w:type="gramEnd"/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2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договорной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0"/>
        </w:trPr>
        <w:tc>
          <w:tcPr>
            <w:tcW w:w="96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смесь,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-4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вращающихся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печей,</w:t>
            </w:r>
          </w:p>
        </w:tc>
        <w:tc>
          <w:tcPr>
            <w:tcW w:w="16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191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основе</w:t>
            </w:r>
          </w:p>
        </w:tc>
        <w:tc>
          <w:tcPr>
            <w:tcW w:w="1080" w:type="dxa"/>
            <w:tcBorders>
              <w:top w:val="nil"/>
              <w:bottom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15"/>
        </w:trPr>
        <w:tc>
          <w:tcPr>
            <w:tcW w:w="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56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line="196" w:lineRule="exact"/>
              <w:ind w:left="31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боксит)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(495*)</w:t>
            </w:r>
          </w:p>
        </w:tc>
        <w:tc>
          <w:tcPr>
            <w:tcW w:w="16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81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40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08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B15709">
        <w:trPr>
          <w:trHeight w:val="231"/>
        </w:trPr>
        <w:tc>
          <w:tcPr>
            <w:tcW w:w="15482" w:type="dxa"/>
            <w:gridSpan w:val="8"/>
            <w:tcBorders>
              <w:bottom w:val="nil"/>
            </w:tcBorders>
          </w:tcPr>
          <w:p w:rsidR="00B15709" w:rsidRDefault="002855A6">
            <w:pPr>
              <w:pStyle w:val="TableParagraph"/>
              <w:spacing w:before="1" w:line="210" w:lineRule="exact"/>
              <w:ind w:left="7060" w:right="7046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ПРИМЕЧАНИЕ:</w:t>
            </w:r>
          </w:p>
        </w:tc>
      </w:tr>
      <w:tr w:rsidR="00B15709">
        <w:trPr>
          <w:trHeight w:val="226"/>
        </w:trPr>
        <w:tc>
          <w:tcPr>
            <w:tcW w:w="15482" w:type="dxa"/>
            <w:gridSpan w:val="8"/>
            <w:tcBorders>
              <w:top w:val="nil"/>
              <w:bottom w:val="nil"/>
            </w:tcBorders>
          </w:tcPr>
          <w:p w:rsidR="00B15709" w:rsidRDefault="002855A6">
            <w:pPr>
              <w:pStyle w:val="TableParagraph"/>
              <w:spacing w:line="207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Методики</w:t>
            </w:r>
            <w:r>
              <w:rPr>
                <w:rFonts w:ascii="Courier New" w:hAnsi="Courier New"/>
                <w:spacing w:val="-6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проведения</w:t>
            </w:r>
            <w:r>
              <w:rPr>
                <w:rFonts w:ascii="Courier New" w:hAnsi="Courier New"/>
                <w:spacing w:val="-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контроля:</w:t>
            </w:r>
          </w:p>
        </w:tc>
      </w:tr>
      <w:tr w:rsidR="00B15709">
        <w:trPr>
          <w:trHeight w:val="223"/>
        </w:trPr>
        <w:tc>
          <w:tcPr>
            <w:tcW w:w="15482" w:type="dxa"/>
            <w:gridSpan w:val="8"/>
            <w:tcBorders>
              <w:top w:val="nil"/>
            </w:tcBorders>
          </w:tcPr>
          <w:p w:rsidR="00B15709" w:rsidRDefault="002855A6">
            <w:pPr>
              <w:pStyle w:val="TableParagraph"/>
              <w:spacing w:line="203" w:lineRule="exact"/>
              <w:ind w:left="3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0003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-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Расчетным</w:t>
            </w:r>
            <w:r>
              <w:rPr>
                <w:rFonts w:ascii="Courier New" w:hAnsi="Courier New"/>
                <w:spacing w:val="-3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методом.</w:t>
            </w:r>
          </w:p>
        </w:tc>
      </w:tr>
    </w:tbl>
    <w:p w:rsidR="00B15709" w:rsidRDefault="00B15709">
      <w:pPr>
        <w:spacing w:line="203" w:lineRule="exact"/>
        <w:rPr>
          <w:rFonts w:ascii="Courier New" w:hAnsi="Courier New"/>
          <w:sz w:val="20"/>
        </w:rPr>
        <w:sectPr w:rsidR="00B15709">
          <w:pgSz w:w="16840" w:h="11910" w:orient="landscape"/>
          <w:pgMar w:top="1100" w:right="100" w:bottom="280" w:left="1020" w:header="720" w:footer="720" w:gutter="0"/>
          <w:cols w:space="720"/>
        </w:sectPr>
      </w:pPr>
    </w:p>
    <w:p w:rsidR="00B15709" w:rsidRDefault="002855A6">
      <w:pPr>
        <w:pStyle w:val="2"/>
        <w:spacing w:before="73"/>
        <w:ind w:left="1808"/>
        <w:jc w:val="both"/>
      </w:pPr>
      <w:r>
        <w:lastRenderedPageBreak/>
        <w:t>Комплекс</w:t>
      </w:r>
      <w:r>
        <w:rPr>
          <w:spacing w:val="-6"/>
        </w:rPr>
        <w:t xml:space="preserve"> </w:t>
      </w:r>
      <w:r>
        <w:t>мероприятий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уменьшению</w:t>
      </w:r>
      <w:r>
        <w:rPr>
          <w:spacing w:val="-5"/>
        </w:rPr>
        <w:t xml:space="preserve"> </w:t>
      </w:r>
      <w:r>
        <w:t>выбросов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атмосферу</w:t>
      </w:r>
    </w:p>
    <w:p w:rsidR="00B15709" w:rsidRDefault="00B15709">
      <w:pPr>
        <w:pStyle w:val="a3"/>
        <w:rPr>
          <w:b/>
          <w:sz w:val="23"/>
        </w:rPr>
      </w:pPr>
    </w:p>
    <w:p w:rsidR="00B15709" w:rsidRDefault="002855A6">
      <w:pPr>
        <w:pStyle w:val="a3"/>
        <w:ind w:left="1242" w:right="792" w:firstLine="566"/>
        <w:jc w:val="both"/>
      </w:pPr>
      <w:r>
        <w:t>Сокращение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снижение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приземных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комплексом</w:t>
      </w:r>
      <w:r>
        <w:rPr>
          <w:spacing w:val="1"/>
        </w:rPr>
        <w:t xml:space="preserve"> </w:t>
      </w:r>
      <w:r>
        <w:t>планировочных,</w:t>
      </w:r>
      <w:r>
        <w:rPr>
          <w:spacing w:val="1"/>
        </w:rPr>
        <w:t xml:space="preserve"> </w:t>
      </w:r>
      <w:r>
        <w:t>технологических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специальных</w:t>
      </w:r>
      <w:r>
        <w:rPr>
          <w:spacing w:val="-57"/>
        </w:rPr>
        <w:t xml:space="preserve"> </w:t>
      </w:r>
      <w:r>
        <w:t>мероприятий.</w:t>
      </w:r>
    </w:p>
    <w:p w:rsidR="00B15709" w:rsidRDefault="002855A6">
      <w:pPr>
        <w:pStyle w:val="a3"/>
        <w:ind w:left="1242" w:right="792" w:firstLine="566"/>
        <w:jc w:val="both"/>
      </w:pPr>
      <w:r>
        <w:t>Планировочные</w:t>
      </w:r>
      <w:r>
        <w:rPr>
          <w:spacing w:val="1"/>
        </w:rPr>
        <w:t xml:space="preserve"> </w:t>
      </w:r>
      <w:r>
        <w:t>мероприятия,</w:t>
      </w:r>
      <w:r>
        <w:rPr>
          <w:spacing w:val="1"/>
        </w:rPr>
        <w:t xml:space="preserve"> </w:t>
      </w:r>
      <w:r>
        <w:t>влияющие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уменьшение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жилые</w:t>
      </w:r>
      <w:r>
        <w:rPr>
          <w:spacing w:val="1"/>
        </w:rPr>
        <w:t xml:space="preserve"> </w:t>
      </w:r>
      <w:r>
        <w:t>районы,</w:t>
      </w:r>
      <w:r>
        <w:rPr>
          <w:spacing w:val="1"/>
        </w:rPr>
        <w:t xml:space="preserve"> </w:t>
      </w:r>
      <w:r>
        <w:t>предусматривают</w:t>
      </w:r>
      <w:r>
        <w:rPr>
          <w:spacing w:val="1"/>
        </w:rPr>
        <w:t xml:space="preserve"> </w:t>
      </w:r>
      <w:r>
        <w:t>благоприятное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предприятия</w:t>
      </w:r>
      <w:r>
        <w:rPr>
          <w:spacing w:val="-1"/>
        </w:rPr>
        <w:t xml:space="preserve"> </w:t>
      </w:r>
      <w:r>
        <w:t>по отношению</w:t>
      </w:r>
      <w:r>
        <w:rPr>
          <w:spacing w:val="-2"/>
        </w:rPr>
        <w:t xml:space="preserve"> </w:t>
      </w:r>
      <w:r>
        <w:t>к селитебной</w:t>
      </w:r>
      <w:r>
        <w:rPr>
          <w:spacing w:val="-2"/>
        </w:rPr>
        <w:t xml:space="preserve"> </w:t>
      </w:r>
      <w:r>
        <w:t>территории.</w:t>
      </w:r>
    </w:p>
    <w:p w:rsidR="00B15709" w:rsidRDefault="002855A6">
      <w:pPr>
        <w:pStyle w:val="a3"/>
        <w:ind w:left="1242" w:right="783" w:firstLine="566"/>
        <w:jc w:val="both"/>
      </w:pPr>
      <w:r>
        <w:t>Приведенные расчеты</w:t>
      </w:r>
      <w:r>
        <w:rPr>
          <w:spacing w:val="1"/>
        </w:rPr>
        <w:t xml:space="preserve"> </w:t>
      </w:r>
      <w:r>
        <w:t>выбросов вредных</w:t>
      </w:r>
      <w:r>
        <w:rPr>
          <w:spacing w:val="1"/>
        </w:rPr>
        <w:t xml:space="preserve"> </w:t>
      </w:r>
      <w:r>
        <w:t>веществ в атмосферу показывают,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основной вклад в загрязнение атмосферного воздуха при добыче строительного камня</w:t>
      </w:r>
      <w:r>
        <w:rPr>
          <w:spacing w:val="1"/>
        </w:rPr>
        <w:t xml:space="preserve"> </w:t>
      </w:r>
      <w:r>
        <w:t>вносят добычные и погрузочные работы, а также выбросы токсичных газов от работы</w:t>
      </w:r>
      <w:r>
        <w:rPr>
          <w:spacing w:val="1"/>
        </w:rPr>
        <w:t xml:space="preserve"> </w:t>
      </w:r>
      <w:proofErr w:type="gramStart"/>
      <w:r>
        <w:t>горно-транспортных</w:t>
      </w:r>
      <w:proofErr w:type="gramEnd"/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вспомогательных</w:t>
      </w:r>
      <w:r>
        <w:rPr>
          <w:spacing w:val="1"/>
        </w:rPr>
        <w:t xml:space="preserve"> </w:t>
      </w:r>
      <w:r>
        <w:t>механизмов.</w:t>
      </w:r>
    </w:p>
    <w:p w:rsidR="00B15709" w:rsidRDefault="002855A6">
      <w:pPr>
        <w:pStyle w:val="a3"/>
        <w:ind w:left="1242" w:right="787" w:firstLine="566"/>
        <w:jc w:val="both"/>
      </w:pPr>
      <w:r>
        <w:t>Для снижения пылеобразования при проведении горных работ должно проводиться</w:t>
      </w:r>
      <w:r>
        <w:rPr>
          <w:spacing w:val="1"/>
        </w:rPr>
        <w:t xml:space="preserve"> </w:t>
      </w:r>
      <w:r>
        <w:t>орошение забоя и полив водой карьерных дорог и систематическое орошение отвала.</w:t>
      </w:r>
      <w:r>
        <w:rPr>
          <w:spacing w:val="1"/>
        </w:rPr>
        <w:t xml:space="preserve"> </w:t>
      </w:r>
      <w:r>
        <w:t>Расходы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пылеподавление</w:t>
      </w:r>
      <w:r>
        <w:rPr>
          <w:spacing w:val="1"/>
        </w:rPr>
        <w:t xml:space="preserve"> </w:t>
      </w:r>
      <w:r>
        <w:t>указаны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«Водопотребление»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увеличиваются в зависимости от повышения скорости ветра. При высоких скоростях</w:t>
      </w:r>
      <w:r>
        <w:rPr>
          <w:spacing w:val="1"/>
        </w:rPr>
        <w:t xml:space="preserve"> </w:t>
      </w:r>
      <w:r>
        <w:t>ветра</w:t>
      </w:r>
      <w:r>
        <w:rPr>
          <w:spacing w:val="-1"/>
        </w:rPr>
        <w:t xml:space="preserve"> </w:t>
      </w:r>
      <w:r>
        <w:t>(10 м/с и более) горные</w:t>
      </w:r>
      <w:r>
        <w:rPr>
          <w:spacing w:val="-2"/>
        </w:rPr>
        <w:t xml:space="preserve"> </w:t>
      </w:r>
      <w:r>
        <w:t>работы прекращаются.</w:t>
      </w:r>
    </w:p>
    <w:p w:rsidR="00B15709" w:rsidRDefault="002855A6">
      <w:pPr>
        <w:pStyle w:val="a3"/>
        <w:spacing w:before="1"/>
        <w:ind w:left="1242" w:right="790" w:firstLine="566"/>
        <w:jc w:val="both"/>
      </w:pPr>
      <w:r>
        <w:t>Для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пылеобразования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1"/>
        </w:rPr>
        <w:t xml:space="preserve"> </w:t>
      </w:r>
      <w:r>
        <w:t>также</w:t>
      </w:r>
      <w:r>
        <w:rPr>
          <w:spacing w:val="6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мероприятия:</w:t>
      </w:r>
    </w:p>
    <w:p w:rsidR="00B15709" w:rsidRDefault="002855A6">
      <w:pPr>
        <w:pStyle w:val="a3"/>
        <w:ind w:left="1242" w:right="791" w:firstLine="566"/>
        <w:jc w:val="both"/>
      </w:pPr>
      <w:r>
        <w:t>- систематическое,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раз,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смену</w:t>
      </w:r>
      <w:r>
        <w:rPr>
          <w:spacing w:val="1"/>
        </w:rPr>
        <w:t xml:space="preserve"> </w:t>
      </w:r>
      <w:r>
        <w:t>водяное</w:t>
      </w:r>
      <w:r>
        <w:rPr>
          <w:spacing w:val="1"/>
        </w:rPr>
        <w:t xml:space="preserve"> </w:t>
      </w:r>
      <w:r>
        <w:t>орошение</w:t>
      </w:r>
      <w:r>
        <w:rPr>
          <w:spacing w:val="1"/>
        </w:rPr>
        <w:t xml:space="preserve"> </w:t>
      </w:r>
      <w:r>
        <w:t>забоя,</w:t>
      </w:r>
      <w:r>
        <w:rPr>
          <w:spacing w:val="1"/>
        </w:rPr>
        <w:t xml:space="preserve"> </w:t>
      </w:r>
      <w:r>
        <w:t xml:space="preserve">внутрикарьерных автодорог, а также систематическое орошение </w:t>
      </w:r>
      <w:proofErr w:type="gramStart"/>
      <w:r>
        <w:t>водой</w:t>
      </w:r>
      <w:proofErr w:type="gramEnd"/>
      <w:r>
        <w:t xml:space="preserve"> не закрепленной</w:t>
      </w:r>
      <w:r>
        <w:rPr>
          <w:spacing w:val="1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отвалов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их</w:t>
      </w:r>
      <w:r>
        <w:rPr>
          <w:spacing w:val="3"/>
        </w:rPr>
        <w:t xml:space="preserve"> </w:t>
      </w:r>
      <w:r>
        <w:t>участков,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произведено травосеяние;</w:t>
      </w:r>
    </w:p>
    <w:p w:rsidR="00B15709" w:rsidRDefault="002855A6">
      <w:pPr>
        <w:pStyle w:val="a3"/>
        <w:ind w:left="1242" w:right="793" w:firstLine="566"/>
        <w:jc w:val="both"/>
      </w:pPr>
      <w:r>
        <w:t>Специальные работы по снижению объемов загрязняющих веществ в атмосферу на</w:t>
      </w:r>
      <w:r>
        <w:rPr>
          <w:spacing w:val="1"/>
        </w:rPr>
        <w:t xml:space="preserve"> </w:t>
      </w:r>
      <w:r>
        <w:t>период нормирования не предусматриваются, т.к. зона загрязнения по всем выделяемым</w:t>
      </w:r>
      <w:r>
        <w:rPr>
          <w:spacing w:val="1"/>
        </w:rPr>
        <w:t xml:space="preserve"> </w:t>
      </w:r>
      <w:r>
        <w:t>3В</w:t>
      </w:r>
      <w:r>
        <w:rPr>
          <w:spacing w:val="-3"/>
        </w:rPr>
        <w:t xml:space="preserve"> </w:t>
      </w:r>
      <w:r>
        <w:t>находится в</w:t>
      </w:r>
      <w:r>
        <w:rPr>
          <w:spacing w:val="-1"/>
        </w:rPr>
        <w:t xml:space="preserve"> </w:t>
      </w:r>
      <w:r>
        <w:t>пределах</w:t>
      </w:r>
      <w:r>
        <w:rPr>
          <w:spacing w:val="2"/>
        </w:rPr>
        <w:t xml:space="preserve"> </w:t>
      </w:r>
      <w:r>
        <w:t>нормативной</w:t>
      </w:r>
      <w:r>
        <w:rPr>
          <w:spacing w:val="-2"/>
        </w:rPr>
        <w:t xml:space="preserve"> </w:t>
      </w:r>
      <w:r>
        <w:t>СЗЗ.</w:t>
      </w:r>
    </w:p>
    <w:p w:rsidR="00B15709" w:rsidRDefault="002855A6">
      <w:pPr>
        <w:pStyle w:val="a3"/>
        <w:ind w:left="1242" w:right="791" w:firstLine="566"/>
        <w:jc w:val="both"/>
      </w:pPr>
      <w:r>
        <w:t>Технологические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предусматривают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прогрессивных</w:t>
      </w:r>
      <w:r>
        <w:rPr>
          <w:spacing w:val="1"/>
        </w:rPr>
        <w:t xml:space="preserve"> </w:t>
      </w:r>
      <w:r>
        <w:t>технологий</w:t>
      </w:r>
      <w:r>
        <w:rPr>
          <w:spacing w:val="-3"/>
        </w:rPr>
        <w:t xml:space="preserve"> </w:t>
      </w:r>
      <w:r>
        <w:t>производства, в</w:t>
      </w:r>
      <w:r>
        <w:rPr>
          <w:spacing w:val="-1"/>
        </w:rPr>
        <w:t xml:space="preserve"> </w:t>
      </w:r>
      <w:r>
        <w:t>том числе:</w:t>
      </w:r>
    </w:p>
    <w:p w:rsidR="00B15709" w:rsidRDefault="002855A6">
      <w:pPr>
        <w:pStyle w:val="a3"/>
        <w:spacing w:before="1"/>
        <w:ind w:left="1242" w:right="784" w:firstLine="566"/>
        <w:jc w:val="both"/>
      </w:pPr>
      <w:r>
        <w:t>Эксплуатация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машин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механизмов,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техническое</w:t>
      </w:r>
      <w:r>
        <w:rPr>
          <w:spacing w:val="1"/>
        </w:rPr>
        <w:t xml:space="preserve"> </w:t>
      </w:r>
      <w:r>
        <w:t>обслуживание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ГОСТ</w:t>
      </w:r>
      <w:r>
        <w:rPr>
          <w:spacing w:val="1"/>
        </w:rPr>
        <w:t xml:space="preserve"> </w:t>
      </w:r>
      <w:r>
        <w:t>12.3.033</w:t>
      </w:r>
      <w:r>
        <w:rPr>
          <w:spacing w:val="1"/>
        </w:rPr>
        <w:t xml:space="preserve"> </w:t>
      </w:r>
      <w:r>
        <w:t>«ССБТ.</w:t>
      </w:r>
      <w:r>
        <w:rPr>
          <w:spacing w:val="1"/>
        </w:rPr>
        <w:t xml:space="preserve"> </w:t>
      </w:r>
      <w:r>
        <w:t>Строительные</w:t>
      </w:r>
      <w:r>
        <w:rPr>
          <w:spacing w:val="1"/>
        </w:rPr>
        <w:t xml:space="preserve"> </w:t>
      </w:r>
      <w:r>
        <w:t>машины.</w:t>
      </w:r>
      <w:r>
        <w:rPr>
          <w:spacing w:val="25"/>
        </w:rPr>
        <w:t xml:space="preserve"> </w:t>
      </w:r>
      <w:r>
        <w:t>Общие</w:t>
      </w:r>
      <w:r>
        <w:rPr>
          <w:spacing w:val="24"/>
        </w:rPr>
        <w:t xml:space="preserve"> </w:t>
      </w:r>
      <w:r>
        <w:t>требования</w:t>
      </w:r>
      <w:r>
        <w:rPr>
          <w:spacing w:val="25"/>
        </w:rPr>
        <w:t xml:space="preserve"> </w:t>
      </w:r>
      <w:r>
        <w:t>безопасности</w:t>
      </w:r>
      <w:r>
        <w:rPr>
          <w:spacing w:val="24"/>
        </w:rPr>
        <w:t xml:space="preserve"> </w:t>
      </w:r>
      <w:r>
        <w:t>при</w:t>
      </w:r>
      <w:r>
        <w:rPr>
          <w:spacing w:val="24"/>
        </w:rPr>
        <w:t xml:space="preserve"> </w:t>
      </w:r>
      <w:r>
        <w:t>эксплуатации»,</w:t>
      </w:r>
      <w:r>
        <w:rPr>
          <w:spacing w:val="27"/>
        </w:rPr>
        <w:t xml:space="preserve"> </w:t>
      </w:r>
      <w:r>
        <w:t>СНиП</w:t>
      </w:r>
      <w:r>
        <w:rPr>
          <w:spacing w:val="25"/>
        </w:rPr>
        <w:t xml:space="preserve"> </w:t>
      </w:r>
      <w:r>
        <w:t>3.01.01-85</w:t>
      </w:r>
    </w:p>
    <w:p w:rsidR="00B15709" w:rsidRDefault="002855A6">
      <w:pPr>
        <w:pStyle w:val="a3"/>
        <w:ind w:left="1242"/>
        <w:jc w:val="both"/>
      </w:pPr>
      <w:r>
        <w:t>«Организация</w:t>
      </w:r>
      <w:r>
        <w:rPr>
          <w:spacing w:val="-5"/>
        </w:rPr>
        <w:t xml:space="preserve"> </w:t>
      </w:r>
      <w:r>
        <w:t>строительного</w:t>
      </w:r>
      <w:r>
        <w:rPr>
          <w:spacing w:val="-4"/>
        </w:rPr>
        <w:t xml:space="preserve"> </w:t>
      </w:r>
      <w:r>
        <w:t>производства»</w:t>
      </w:r>
      <w:r>
        <w:rPr>
          <w:spacing w:val="-1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инструкций</w:t>
      </w:r>
      <w:r>
        <w:rPr>
          <w:spacing w:val="-4"/>
        </w:rPr>
        <w:t xml:space="preserve"> </w:t>
      </w:r>
      <w:r>
        <w:t>предприятий-изготовителей.</w:t>
      </w:r>
    </w:p>
    <w:p w:rsidR="00B15709" w:rsidRDefault="002855A6">
      <w:pPr>
        <w:pStyle w:val="a3"/>
        <w:ind w:left="1242" w:right="785" w:firstLine="566"/>
        <w:jc w:val="both"/>
      </w:pPr>
      <w:r>
        <w:t>Своевременное проведение планово-предупредительных ремонтов и профилактика</w:t>
      </w:r>
      <w:r>
        <w:rPr>
          <w:spacing w:val="1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автотранспортного парка.</w:t>
      </w:r>
    </w:p>
    <w:p w:rsidR="00B15709" w:rsidRDefault="002855A6">
      <w:pPr>
        <w:pStyle w:val="a3"/>
        <w:ind w:left="1242" w:right="788" w:firstLine="566"/>
        <w:jc w:val="both"/>
      </w:pPr>
      <w:r>
        <w:t>Оснащение</w:t>
      </w:r>
      <w:r>
        <w:rPr>
          <w:spacing w:val="1"/>
        </w:rPr>
        <w:t xml:space="preserve"> </w:t>
      </w:r>
      <w:r>
        <w:t>автомобилей-самосвалов</w:t>
      </w:r>
      <w:r>
        <w:rPr>
          <w:spacing w:val="1"/>
        </w:rPr>
        <w:t xml:space="preserve"> </w:t>
      </w:r>
      <w:r>
        <w:t>специальными</w:t>
      </w:r>
      <w:r>
        <w:rPr>
          <w:spacing w:val="1"/>
        </w:rPr>
        <w:t xml:space="preserve"> </w:t>
      </w:r>
      <w:r>
        <w:t>упорами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кузова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необходимых</w:t>
      </w:r>
      <w:r>
        <w:rPr>
          <w:spacing w:val="-1"/>
        </w:rPr>
        <w:t xml:space="preserve"> </w:t>
      </w:r>
      <w:r>
        <w:t>случаях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поднятом положении.</w:t>
      </w:r>
    </w:p>
    <w:p w:rsidR="00B15709" w:rsidRDefault="002855A6">
      <w:pPr>
        <w:pStyle w:val="a3"/>
        <w:ind w:left="1242" w:right="788" w:firstLine="566"/>
        <w:jc w:val="both"/>
      </w:pPr>
      <w:r>
        <w:t>Осуществление</w:t>
      </w:r>
      <w:r>
        <w:rPr>
          <w:spacing w:val="1"/>
        </w:rPr>
        <w:t xml:space="preserve"> </w:t>
      </w:r>
      <w:r>
        <w:t>погрузки</w:t>
      </w:r>
      <w:r>
        <w:rPr>
          <w:spacing w:val="1"/>
        </w:rPr>
        <w:t xml:space="preserve"> </w:t>
      </w:r>
      <w:r>
        <w:t>строительного</w:t>
      </w:r>
      <w:r>
        <w:rPr>
          <w:spacing w:val="1"/>
        </w:rPr>
        <w:t xml:space="preserve"> </w:t>
      </w:r>
      <w:r>
        <w:t>камня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автосамосвалы</w:t>
      </w:r>
      <w:r>
        <w:rPr>
          <w:spacing w:val="1"/>
        </w:rPr>
        <w:t xml:space="preserve"> </w:t>
      </w:r>
      <w:r>
        <w:t>со</w:t>
      </w:r>
      <w:r>
        <w:rPr>
          <w:spacing w:val="60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заднего</w:t>
      </w:r>
      <w:r>
        <w:rPr>
          <w:spacing w:val="-2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бокового борта.</w:t>
      </w:r>
    </w:p>
    <w:p w:rsidR="00B15709" w:rsidRDefault="002855A6">
      <w:pPr>
        <w:pStyle w:val="a3"/>
        <w:ind w:left="1808"/>
        <w:jc w:val="both"/>
      </w:pPr>
      <w:r>
        <w:t>Применение</w:t>
      </w:r>
      <w:r>
        <w:rPr>
          <w:spacing w:val="-7"/>
        </w:rPr>
        <w:t xml:space="preserve"> </w:t>
      </w:r>
      <w:r>
        <w:t>неэтилированного</w:t>
      </w:r>
      <w:r>
        <w:rPr>
          <w:spacing w:val="-5"/>
        </w:rPr>
        <w:t xml:space="preserve"> </w:t>
      </w:r>
      <w:r>
        <w:t>бензина.</w:t>
      </w:r>
    </w:p>
    <w:p w:rsidR="00B15709" w:rsidRDefault="002855A6">
      <w:pPr>
        <w:pStyle w:val="a3"/>
        <w:ind w:left="1242" w:right="788" w:firstLine="566"/>
        <w:jc w:val="both"/>
      </w:pPr>
      <w:r>
        <w:t>Упорядоченное</w:t>
      </w:r>
      <w:r>
        <w:rPr>
          <w:spacing w:val="61"/>
        </w:rPr>
        <w:t xml:space="preserve"> </w:t>
      </w:r>
      <w:r>
        <w:t>движение</w:t>
      </w:r>
      <w:r>
        <w:rPr>
          <w:spacing w:val="61"/>
        </w:rPr>
        <w:t xml:space="preserve"> </w:t>
      </w:r>
      <w:r>
        <w:t>транспорта</w:t>
      </w:r>
      <w:r>
        <w:rPr>
          <w:spacing w:val="6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 xml:space="preserve">другой  </w:t>
      </w:r>
      <w:r>
        <w:rPr>
          <w:spacing w:val="1"/>
        </w:rPr>
        <w:t xml:space="preserve"> </w:t>
      </w:r>
      <w:r>
        <w:t xml:space="preserve">техники  </w:t>
      </w:r>
      <w:r>
        <w:rPr>
          <w:spacing w:val="1"/>
        </w:rPr>
        <w:t xml:space="preserve"> </w:t>
      </w:r>
      <w:r>
        <w:t xml:space="preserve">по  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карьера.</w:t>
      </w:r>
    </w:p>
    <w:p w:rsidR="00B15709" w:rsidRDefault="002855A6">
      <w:pPr>
        <w:pStyle w:val="a3"/>
        <w:spacing w:before="1"/>
        <w:ind w:left="1808"/>
        <w:jc w:val="both"/>
      </w:pPr>
      <w:r>
        <w:t>Разработка</w:t>
      </w:r>
      <w:r>
        <w:rPr>
          <w:spacing w:val="-5"/>
        </w:rPr>
        <w:t xml:space="preserve"> </w:t>
      </w:r>
      <w:r>
        <w:t>оптимальных</w:t>
      </w:r>
      <w:r>
        <w:rPr>
          <w:spacing w:val="-1"/>
        </w:rPr>
        <w:t xml:space="preserve"> </w:t>
      </w:r>
      <w:r>
        <w:t>схем</w:t>
      </w:r>
      <w:r>
        <w:rPr>
          <w:spacing w:val="-4"/>
        </w:rPr>
        <w:t xml:space="preserve"> </w:t>
      </w:r>
      <w:r>
        <w:t>движения.</w:t>
      </w:r>
    </w:p>
    <w:p w:rsidR="00B15709" w:rsidRDefault="002855A6">
      <w:pPr>
        <w:pStyle w:val="a3"/>
        <w:ind w:left="1242" w:right="783" w:firstLine="566"/>
        <w:jc w:val="both"/>
      </w:pPr>
      <w:r>
        <w:t>В местах производства работ воздух должен содержать по объему 20 % кислорода и</w:t>
      </w:r>
      <w:r>
        <w:rPr>
          <w:spacing w:val="-57"/>
        </w:rPr>
        <w:t xml:space="preserve"> </w:t>
      </w:r>
      <w:r>
        <w:t>не более 0,5 % углекислого газа. Запыленность воздуха не должна превышать предельно</w:t>
      </w:r>
      <w:r>
        <w:rPr>
          <w:spacing w:val="1"/>
        </w:rPr>
        <w:t xml:space="preserve"> </w:t>
      </w:r>
      <w:r>
        <w:t>допустимых концентраций, мг/м в забоях, на рабочих местах и автодорогах</w:t>
      </w:r>
      <w:r>
        <w:rPr>
          <w:spacing w:val="1"/>
        </w:rPr>
        <w:t xml:space="preserve"> </w:t>
      </w:r>
      <w:r>
        <w:t>— 6, на</w:t>
      </w:r>
      <w:r>
        <w:rPr>
          <w:spacing w:val="1"/>
        </w:rPr>
        <w:t xml:space="preserve"> </w:t>
      </w:r>
      <w:r>
        <w:t>территории -</w:t>
      </w:r>
      <w:r>
        <w:rPr>
          <w:spacing w:val="-1"/>
        </w:rPr>
        <w:t xml:space="preserve"> </w:t>
      </w:r>
      <w:r>
        <w:t>2.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Pr="002855A6" w:rsidRDefault="002855A6">
      <w:pPr>
        <w:tabs>
          <w:tab w:val="left" w:pos="3282"/>
        </w:tabs>
        <w:spacing w:before="76"/>
        <w:ind w:left="1962"/>
        <w:rPr>
          <w:rFonts w:ascii="Courier New" w:hAnsi="Courier New"/>
          <w:sz w:val="20"/>
          <w:lang w:val="en-US"/>
        </w:rPr>
      </w:pPr>
      <w:r>
        <w:rPr>
          <w:rFonts w:ascii="Courier New" w:hAnsi="Courier New"/>
          <w:sz w:val="20"/>
        </w:rPr>
        <w:lastRenderedPageBreak/>
        <w:t>ЭРА</w:t>
      </w:r>
      <w:r w:rsidRPr="002855A6">
        <w:rPr>
          <w:rFonts w:ascii="Courier New" w:hAnsi="Courier New"/>
          <w:spacing w:val="-2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v3.0</w:t>
      </w:r>
      <w:r w:rsidRPr="002855A6">
        <w:rPr>
          <w:rFonts w:ascii="Courier New" w:hAnsi="Courier New"/>
          <w:sz w:val="20"/>
          <w:lang w:val="en-US"/>
        </w:rPr>
        <w:tab/>
      </w:r>
      <w:r>
        <w:rPr>
          <w:rFonts w:ascii="Courier New" w:hAnsi="Courier New"/>
          <w:sz w:val="20"/>
        </w:rPr>
        <w:t>ТОО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"</w:t>
      </w:r>
      <w:r>
        <w:rPr>
          <w:rFonts w:ascii="Courier New" w:hAnsi="Courier New"/>
          <w:sz w:val="20"/>
        </w:rPr>
        <w:t>ЭКО</w:t>
      </w:r>
      <w:r w:rsidRPr="002855A6">
        <w:rPr>
          <w:rFonts w:ascii="Courier New" w:hAnsi="Courier New"/>
          <w:spacing w:val="-3"/>
          <w:sz w:val="20"/>
          <w:lang w:val="en-US"/>
        </w:rPr>
        <w:t xml:space="preserve"> </w:t>
      </w:r>
      <w:r w:rsidRPr="002855A6">
        <w:rPr>
          <w:rFonts w:ascii="Courier New" w:hAnsi="Courier New"/>
          <w:sz w:val="20"/>
          <w:lang w:val="en-US"/>
        </w:rPr>
        <w:t>Project"</w:t>
      </w:r>
    </w:p>
    <w:p w:rsidR="00B15709" w:rsidRPr="002855A6" w:rsidRDefault="00B15709">
      <w:pPr>
        <w:pStyle w:val="a3"/>
        <w:spacing w:before="4"/>
        <w:rPr>
          <w:rFonts w:ascii="Courier New"/>
          <w:sz w:val="20"/>
          <w:lang w:val="en-US"/>
        </w:rPr>
      </w:pPr>
    </w:p>
    <w:p w:rsidR="00B15709" w:rsidRDefault="002855A6">
      <w:pPr>
        <w:pStyle w:val="2"/>
        <w:ind w:left="1006" w:right="1098"/>
        <w:jc w:val="center"/>
        <w:rPr>
          <w:rFonts w:ascii="Calibri" w:hAnsi="Calibri"/>
        </w:rPr>
      </w:pPr>
      <w:r>
        <w:rPr>
          <w:rFonts w:ascii="Calibri" w:hAnsi="Calibri"/>
        </w:rPr>
        <w:t>ПЛАН</w:t>
      </w:r>
    </w:p>
    <w:p w:rsidR="00B15709" w:rsidRDefault="00B15709">
      <w:pPr>
        <w:pStyle w:val="a3"/>
        <w:rPr>
          <w:rFonts w:ascii="Calibri"/>
          <w:b/>
          <w:sz w:val="20"/>
        </w:rPr>
      </w:pPr>
    </w:p>
    <w:p w:rsidR="00B15709" w:rsidRDefault="002855A6">
      <w:pPr>
        <w:spacing w:before="1"/>
        <w:ind w:left="1006" w:right="1103"/>
        <w:jc w:val="center"/>
        <w:rPr>
          <w:rFonts w:ascii="Calibri" w:hAnsi="Calibri"/>
          <w:b/>
          <w:sz w:val="24"/>
        </w:rPr>
      </w:pPr>
      <w:r>
        <w:rPr>
          <w:rFonts w:ascii="Calibri" w:hAnsi="Calibri"/>
          <w:b/>
          <w:sz w:val="24"/>
        </w:rPr>
        <w:t>технических</w:t>
      </w:r>
      <w:r>
        <w:rPr>
          <w:rFonts w:ascii="Calibri" w:hAnsi="Calibri"/>
          <w:b/>
          <w:spacing w:val="-5"/>
          <w:sz w:val="24"/>
        </w:rPr>
        <w:t xml:space="preserve"> </w:t>
      </w:r>
      <w:r>
        <w:rPr>
          <w:rFonts w:ascii="Calibri" w:hAnsi="Calibri"/>
          <w:b/>
          <w:sz w:val="24"/>
        </w:rPr>
        <w:t>мероприятий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по</w:t>
      </w:r>
      <w:r>
        <w:rPr>
          <w:rFonts w:ascii="Calibri" w:hAnsi="Calibri"/>
          <w:b/>
          <w:spacing w:val="-3"/>
          <w:sz w:val="24"/>
        </w:rPr>
        <w:t xml:space="preserve"> </w:t>
      </w:r>
      <w:r>
        <w:rPr>
          <w:rFonts w:ascii="Calibri" w:hAnsi="Calibri"/>
          <w:b/>
          <w:sz w:val="24"/>
        </w:rPr>
        <w:t>снижению</w:t>
      </w:r>
      <w:r>
        <w:rPr>
          <w:rFonts w:ascii="Calibri" w:hAnsi="Calibri"/>
          <w:b/>
          <w:spacing w:val="-5"/>
          <w:sz w:val="24"/>
        </w:rPr>
        <w:t xml:space="preserve"> </w:t>
      </w:r>
      <w:r>
        <w:rPr>
          <w:rFonts w:ascii="Calibri" w:hAnsi="Calibri"/>
          <w:b/>
          <w:sz w:val="24"/>
        </w:rPr>
        <w:t>выбросов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загрязняющих</w:t>
      </w:r>
      <w:r>
        <w:rPr>
          <w:rFonts w:ascii="Calibri" w:hAnsi="Calibri"/>
          <w:b/>
          <w:spacing w:val="-4"/>
          <w:sz w:val="24"/>
        </w:rPr>
        <w:t xml:space="preserve"> </w:t>
      </w:r>
      <w:r>
        <w:rPr>
          <w:rFonts w:ascii="Calibri" w:hAnsi="Calibri"/>
          <w:b/>
          <w:sz w:val="24"/>
        </w:rPr>
        <w:t>веществ</w:t>
      </w:r>
      <w:r>
        <w:rPr>
          <w:rFonts w:ascii="Calibri" w:hAnsi="Calibri"/>
          <w:b/>
          <w:spacing w:val="-5"/>
          <w:sz w:val="24"/>
        </w:rPr>
        <w:t xml:space="preserve"> </w:t>
      </w:r>
      <w:r>
        <w:rPr>
          <w:rFonts w:ascii="Calibri" w:hAnsi="Calibri"/>
          <w:b/>
          <w:sz w:val="24"/>
        </w:rPr>
        <w:t>в</w:t>
      </w:r>
      <w:r>
        <w:rPr>
          <w:rFonts w:ascii="Calibri" w:hAnsi="Calibri"/>
          <w:b/>
          <w:spacing w:val="-5"/>
          <w:sz w:val="24"/>
        </w:rPr>
        <w:t xml:space="preserve"> </w:t>
      </w:r>
      <w:r>
        <w:rPr>
          <w:rFonts w:ascii="Calibri" w:hAnsi="Calibri"/>
          <w:b/>
          <w:sz w:val="24"/>
        </w:rPr>
        <w:t>атмосферу</w:t>
      </w:r>
    </w:p>
    <w:p w:rsidR="00B15709" w:rsidRDefault="00B15709">
      <w:pPr>
        <w:pStyle w:val="a3"/>
        <w:rPr>
          <w:rFonts w:ascii="Calibri"/>
          <w:b/>
        </w:rPr>
      </w:pPr>
    </w:p>
    <w:p w:rsidR="00B15709" w:rsidRDefault="00B15709">
      <w:pPr>
        <w:pStyle w:val="a3"/>
        <w:rPr>
          <w:rFonts w:ascii="Calibri"/>
          <w:b/>
        </w:rPr>
      </w:pPr>
    </w:p>
    <w:p w:rsidR="00B15709" w:rsidRDefault="00B15709">
      <w:pPr>
        <w:pStyle w:val="a3"/>
        <w:spacing w:before="2"/>
        <w:rPr>
          <w:rFonts w:ascii="Calibri"/>
          <w:b/>
          <w:sz w:val="19"/>
        </w:rPr>
      </w:pPr>
    </w:p>
    <w:p w:rsidR="00B15709" w:rsidRDefault="002750D2">
      <w:pPr>
        <w:ind w:left="214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ТОО “</w:t>
      </w:r>
      <w:proofErr w:type="spellStart"/>
      <w:r>
        <w:rPr>
          <w:rFonts w:ascii="Courier New" w:hAnsi="Courier New"/>
          <w:sz w:val="20"/>
        </w:rPr>
        <w:t>КазМеталГрупп</w:t>
      </w:r>
      <w:proofErr w:type="spellEnd"/>
      <w:r>
        <w:rPr>
          <w:rFonts w:ascii="Courier New" w:hAnsi="Courier New"/>
          <w:sz w:val="20"/>
        </w:rPr>
        <w:t>”</w:t>
      </w:r>
      <w:r w:rsidR="002855A6">
        <w:rPr>
          <w:rFonts w:ascii="Courier New" w:hAnsi="Courier New"/>
          <w:sz w:val="20"/>
        </w:rPr>
        <w:t>,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Разработка</w:t>
      </w:r>
      <w:r w:rsidR="002855A6">
        <w:rPr>
          <w:rFonts w:ascii="Courier New" w:hAnsi="Courier New"/>
          <w:spacing w:val="-3"/>
          <w:sz w:val="20"/>
        </w:rPr>
        <w:t xml:space="preserve"> </w:t>
      </w:r>
      <w:r w:rsidR="002855A6">
        <w:rPr>
          <w:rFonts w:ascii="Courier New" w:hAnsi="Courier New"/>
          <w:sz w:val="20"/>
        </w:rPr>
        <w:t>месторождения</w:t>
      </w:r>
      <w:r w:rsidR="002855A6">
        <w:rPr>
          <w:rFonts w:ascii="Courier New" w:hAnsi="Courier New"/>
          <w:spacing w:val="-4"/>
          <w:sz w:val="20"/>
        </w:rPr>
        <w:t xml:space="preserve"> </w:t>
      </w:r>
      <w:r w:rsidR="002855A6">
        <w:rPr>
          <w:rFonts w:ascii="Courier New" w:hAnsi="Courier New"/>
          <w:sz w:val="20"/>
        </w:rPr>
        <w:t>"</w:t>
      </w:r>
      <w:r>
        <w:rPr>
          <w:rFonts w:ascii="Courier New" w:hAnsi="Courier New"/>
          <w:sz w:val="20"/>
        </w:rPr>
        <w:t>АЙТПАЙСКОЕ</w:t>
      </w:r>
      <w:r w:rsidR="002855A6">
        <w:rPr>
          <w:rFonts w:ascii="Courier New" w:hAnsi="Courier New"/>
          <w:sz w:val="20"/>
        </w:rPr>
        <w:t>"</w:t>
      </w:r>
    </w:p>
    <w:p w:rsidR="00B15709" w:rsidRDefault="00B15709">
      <w:pPr>
        <w:pStyle w:val="a3"/>
        <w:spacing w:before="11"/>
        <w:rPr>
          <w:rFonts w:ascii="Courier New"/>
          <w:sz w:val="27"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1881"/>
        <w:gridCol w:w="719"/>
        <w:gridCol w:w="1119"/>
        <w:gridCol w:w="959"/>
        <w:gridCol w:w="1276"/>
        <w:gridCol w:w="1127"/>
        <w:gridCol w:w="715"/>
        <w:gridCol w:w="743"/>
        <w:gridCol w:w="849"/>
        <w:gridCol w:w="852"/>
      </w:tblGrid>
      <w:tr w:rsidR="00B15709">
        <w:trPr>
          <w:trHeight w:val="1466"/>
        </w:trPr>
        <w:tc>
          <w:tcPr>
            <w:tcW w:w="708" w:type="dxa"/>
            <w:vMerge w:val="restart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34" w:line="276" w:lineRule="auto"/>
              <w:ind w:left="110" w:right="105"/>
              <w:jc w:val="both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Наим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енов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ание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меро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прия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тий</w:t>
            </w:r>
            <w:proofErr w:type="spellEnd"/>
            <w:proofErr w:type="gramEnd"/>
          </w:p>
        </w:tc>
        <w:tc>
          <w:tcPr>
            <w:tcW w:w="1881" w:type="dxa"/>
            <w:vMerge w:val="restart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57" w:line="276" w:lineRule="auto"/>
              <w:ind w:left="456" w:hanging="24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w w:val="95"/>
                <w:sz w:val="20"/>
              </w:rPr>
              <w:t>Наименование</w:t>
            </w:r>
            <w:r>
              <w:rPr>
                <w:rFonts w:ascii="Courier New" w:hAnsi="Courier New"/>
                <w:spacing w:val="-112"/>
                <w:w w:val="9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вещества</w:t>
            </w:r>
          </w:p>
        </w:tc>
        <w:tc>
          <w:tcPr>
            <w:tcW w:w="719" w:type="dxa"/>
            <w:vMerge w:val="restart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3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N</w:t>
            </w:r>
          </w:p>
          <w:p w:rsidR="00B15709" w:rsidRDefault="002855A6">
            <w:pPr>
              <w:pStyle w:val="TableParagraph"/>
              <w:spacing w:before="33" w:line="276" w:lineRule="auto"/>
              <w:ind w:left="53" w:right="53"/>
              <w:jc w:val="both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источ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выбро</w:t>
            </w:r>
            <w:proofErr w:type="spellEnd"/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са</w:t>
            </w:r>
            <w:proofErr w:type="spellEnd"/>
            <w:proofErr w:type="gramEnd"/>
            <w:r>
              <w:rPr>
                <w:rFonts w:ascii="Courier New" w:hAnsi="Courier New"/>
                <w:sz w:val="20"/>
              </w:rPr>
              <w:t xml:space="preserve"> на</w:t>
            </w:r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карте</w:t>
            </w:r>
            <w:r>
              <w:rPr>
                <w:rFonts w:ascii="Courier New" w:hAnsi="Courier New"/>
                <w:spacing w:val="-118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схеме</w:t>
            </w:r>
          </w:p>
        </w:tc>
        <w:tc>
          <w:tcPr>
            <w:tcW w:w="4481" w:type="dxa"/>
            <w:gridSpan w:val="4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3"/>
              </w:rPr>
            </w:pPr>
          </w:p>
          <w:p w:rsidR="00B15709" w:rsidRDefault="002855A6">
            <w:pPr>
              <w:pStyle w:val="TableParagraph"/>
              <w:tabs>
                <w:tab w:val="left" w:pos="2562"/>
              </w:tabs>
              <w:ind w:left="163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З</w:t>
            </w:r>
            <w:proofErr w:type="gramEnd"/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а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ч е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н и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</w:t>
            </w:r>
            <w:r>
              <w:rPr>
                <w:rFonts w:ascii="Courier New" w:hAnsi="Courier New"/>
                <w:sz w:val="20"/>
              </w:rPr>
              <w:tab/>
              <w:t>в ы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б р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 с</w:t>
            </w:r>
            <w:r>
              <w:rPr>
                <w:rFonts w:ascii="Courier New" w:hAnsi="Courier New"/>
                <w:spacing w:val="-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о в</w:t>
            </w:r>
          </w:p>
        </w:tc>
        <w:tc>
          <w:tcPr>
            <w:tcW w:w="1458" w:type="dxa"/>
            <w:gridSpan w:val="2"/>
          </w:tcPr>
          <w:p w:rsidR="00B15709" w:rsidRDefault="002855A6">
            <w:pPr>
              <w:pStyle w:val="TableParagraph"/>
              <w:spacing w:before="119" w:line="276" w:lineRule="auto"/>
              <w:ind w:left="172" w:right="71" w:firstLine="30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Сроки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w w:val="95"/>
                <w:sz w:val="20"/>
              </w:rPr>
              <w:t>выполнения</w:t>
            </w:r>
            <w:r>
              <w:rPr>
                <w:rFonts w:ascii="Courier New" w:hAnsi="Courier New"/>
                <w:spacing w:val="-112"/>
                <w:w w:val="95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w w:val="95"/>
                <w:sz w:val="20"/>
              </w:rPr>
              <w:t>мероприяти</w:t>
            </w:r>
            <w:proofErr w:type="spellEnd"/>
            <w:r>
              <w:rPr>
                <w:rFonts w:ascii="Courier New" w:hAnsi="Courier New"/>
                <w:spacing w:val="-112"/>
                <w:w w:val="9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й,</w:t>
            </w:r>
            <w:r>
              <w:rPr>
                <w:rFonts w:ascii="Courier New" w:hAnsi="Courier New"/>
                <w:spacing w:val="-16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кв.</w:t>
            </w:r>
            <w:proofErr w:type="gramStart"/>
            <w:r>
              <w:rPr>
                <w:rFonts w:ascii="Courier New" w:hAnsi="Courier New"/>
                <w:sz w:val="20"/>
              </w:rPr>
              <w:t>,г</w:t>
            </w:r>
            <w:proofErr w:type="gramEnd"/>
            <w:r>
              <w:rPr>
                <w:rFonts w:ascii="Courier New" w:hAnsi="Courier New"/>
                <w:sz w:val="20"/>
              </w:rPr>
              <w:t>од</w:t>
            </w:r>
            <w:proofErr w:type="spellEnd"/>
          </w:p>
        </w:tc>
        <w:tc>
          <w:tcPr>
            <w:tcW w:w="1701" w:type="dxa"/>
            <w:gridSpan w:val="2"/>
          </w:tcPr>
          <w:p w:rsidR="00B15709" w:rsidRDefault="002855A6">
            <w:pPr>
              <w:pStyle w:val="TableParagraph"/>
              <w:spacing w:before="119" w:line="276" w:lineRule="auto"/>
              <w:ind w:left="189" w:right="93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Затраты на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реализацию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w w:val="95"/>
                <w:sz w:val="20"/>
              </w:rPr>
              <w:t>мероприятий,</w:t>
            </w:r>
            <w:r>
              <w:rPr>
                <w:rFonts w:ascii="Courier New" w:hAnsi="Courier New"/>
                <w:spacing w:val="-112"/>
                <w:w w:val="95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тыс</w:t>
            </w:r>
            <w:proofErr w:type="gramStart"/>
            <w:r>
              <w:rPr>
                <w:rFonts w:ascii="Courier New" w:hAnsi="Courier New"/>
                <w:sz w:val="20"/>
              </w:rPr>
              <w:t>.т</w:t>
            </w:r>
            <w:proofErr w:type="gramEnd"/>
            <w:r>
              <w:rPr>
                <w:rFonts w:ascii="Courier New" w:hAnsi="Courier New"/>
                <w:sz w:val="20"/>
              </w:rPr>
              <w:t>енге</w:t>
            </w:r>
            <w:proofErr w:type="spellEnd"/>
          </w:p>
        </w:tc>
      </w:tr>
      <w:tr w:rsidR="00B15709">
        <w:trPr>
          <w:trHeight w:val="1504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078" w:type="dxa"/>
            <w:gridSpan w:val="2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48" w:line="276" w:lineRule="auto"/>
              <w:ind w:left="376" w:hanging="180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до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реализации</w:t>
            </w:r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мероприятия</w:t>
            </w:r>
          </w:p>
        </w:tc>
        <w:tc>
          <w:tcPr>
            <w:tcW w:w="2403" w:type="dxa"/>
            <w:gridSpan w:val="2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48" w:line="276" w:lineRule="auto"/>
              <w:ind w:left="110" w:right="34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после реализации</w:t>
            </w:r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мероприятия</w:t>
            </w:r>
          </w:p>
        </w:tc>
        <w:tc>
          <w:tcPr>
            <w:tcW w:w="715" w:type="dxa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2855A6">
            <w:pPr>
              <w:pStyle w:val="TableParagraph"/>
              <w:spacing w:before="148" w:line="276" w:lineRule="auto"/>
              <w:ind w:left="235" w:right="89" w:hanging="120"/>
              <w:rPr>
                <w:rFonts w:ascii="Courier New" w:hAnsi="Courier New"/>
                <w:sz w:val="20"/>
              </w:rPr>
            </w:pP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нача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ло</w:t>
            </w:r>
            <w:proofErr w:type="spellEnd"/>
            <w:proofErr w:type="gramEnd"/>
          </w:p>
        </w:tc>
        <w:tc>
          <w:tcPr>
            <w:tcW w:w="743" w:type="dxa"/>
          </w:tcPr>
          <w:p w:rsidR="00B15709" w:rsidRDefault="002855A6">
            <w:pPr>
              <w:pStyle w:val="TableParagraph"/>
              <w:spacing w:before="138"/>
              <w:ind w:left="150" w:right="61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окон</w:t>
            </w:r>
          </w:p>
          <w:p w:rsidR="00B15709" w:rsidRDefault="002855A6">
            <w:pPr>
              <w:pStyle w:val="TableParagraph"/>
              <w:spacing w:before="32"/>
              <w:ind w:left="89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-</w:t>
            </w:r>
          </w:p>
          <w:p w:rsidR="00B15709" w:rsidRDefault="002855A6">
            <w:pPr>
              <w:pStyle w:val="TableParagraph"/>
              <w:spacing w:before="35" w:line="273" w:lineRule="auto"/>
              <w:ind w:left="150" w:right="58"/>
              <w:jc w:val="center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чани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е</w:t>
            </w:r>
          </w:p>
        </w:tc>
        <w:tc>
          <w:tcPr>
            <w:tcW w:w="849" w:type="dxa"/>
          </w:tcPr>
          <w:p w:rsidR="00B15709" w:rsidRDefault="00B15709">
            <w:pPr>
              <w:pStyle w:val="TableParagraph"/>
              <w:spacing w:before="7"/>
              <w:rPr>
                <w:rFonts w:ascii="Courier New"/>
                <w:sz w:val="23"/>
              </w:rPr>
            </w:pPr>
          </w:p>
          <w:p w:rsidR="00B15709" w:rsidRDefault="002855A6">
            <w:pPr>
              <w:pStyle w:val="TableParagraph"/>
              <w:spacing w:line="276" w:lineRule="auto"/>
              <w:ind w:left="162" w:right="74"/>
              <w:jc w:val="center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капит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аловл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ож</w:t>
            </w:r>
            <w:proofErr w:type="spellEnd"/>
            <w:r>
              <w:rPr>
                <w:rFonts w:ascii="Courier New" w:hAnsi="Courier New"/>
                <w:sz w:val="20"/>
              </w:rPr>
              <w:t>.</w:t>
            </w:r>
          </w:p>
        </w:tc>
        <w:tc>
          <w:tcPr>
            <w:tcW w:w="852" w:type="dxa"/>
          </w:tcPr>
          <w:p w:rsidR="00B15709" w:rsidRDefault="002855A6">
            <w:pPr>
              <w:pStyle w:val="TableParagraph"/>
              <w:spacing w:before="6"/>
              <w:ind w:left="147" w:right="53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основ</w:t>
            </w:r>
          </w:p>
          <w:p w:rsidR="00B15709" w:rsidRDefault="002855A6">
            <w:pPr>
              <w:pStyle w:val="TableParagraph"/>
              <w:spacing w:before="35" w:line="276" w:lineRule="auto"/>
              <w:ind w:left="147" w:right="50"/>
              <w:jc w:val="center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-</w:t>
            </w:r>
            <w:proofErr w:type="spellStart"/>
            <w:r>
              <w:rPr>
                <w:rFonts w:ascii="Courier New" w:hAnsi="Courier New"/>
                <w:sz w:val="20"/>
              </w:rPr>
              <w:t>ная</w:t>
            </w:r>
            <w:proofErr w:type="spellEnd"/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деяте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льнос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ть</w:t>
            </w:r>
            <w:proofErr w:type="spellEnd"/>
          </w:p>
        </w:tc>
      </w:tr>
      <w:tr w:rsidR="00B15709">
        <w:trPr>
          <w:trHeight w:val="522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37"/>
              <w:ind w:left="254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г</w:t>
            </w:r>
            <w:proofErr w:type="gramEnd"/>
            <w:r>
              <w:rPr>
                <w:rFonts w:ascii="Courier New" w:hAnsi="Courier New"/>
                <w:sz w:val="20"/>
              </w:rPr>
              <w:t>/сек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37"/>
              <w:ind w:left="179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т/год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37"/>
              <w:ind w:left="341"/>
              <w:rPr>
                <w:rFonts w:ascii="Courier New" w:hAnsi="Courier New"/>
                <w:sz w:val="20"/>
              </w:rPr>
            </w:pPr>
            <w:proofErr w:type="gramStart"/>
            <w:r>
              <w:rPr>
                <w:rFonts w:ascii="Courier New" w:hAnsi="Courier New"/>
                <w:sz w:val="20"/>
              </w:rPr>
              <w:t>г</w:t>
            </w:r>
            <w:proofErr w:type="gramEnd"/>
            <w:r>
              <w:rPr>
                <w:rFonts w:ascii="Courier New" w:hAnsi="Courier New"/>
                <w:sz w:val="20"/>
              </w:rPr>
              <w:t>/сек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37"/>
              <w:ind w:left="26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т/год</w:t>
            </w:r>
          </w:p>
        </w:tc>
        <w:tc>
          <w:tcPr>
            <w:tcW w:w="715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43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4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52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B15709">
        <w:trPr>
          <w:trHeight w:val="460"/>
        </w:trPr>
        <w:tc>
          <w:tcPr>
            <w:tcW w:w="708" w:type="dxa"/>
          </w:tcPr>
          <w:p w:rsidR="00B15709" w:rsidRDefault="002855A6">
            <w:pPr>
              <w:pStyle w:val="TableParagraph"/>
              <w:spacing w:before="8"/>
              <w:ind w:left="1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1</w:t>
            </w:r>
          </w:p>
        </w:tc>
        <w:tc>
          <w:tcPr>
            <w:tcW w:w="1881" w:type="dxa"/>
          </w:tcPr>
          <w:p w:rsidR="00B15709" w:rsidRDefault="002855A6">
            <w:pPr>
              <w:pStyle w:val="TableParagraph"/>
              <w:spacing w:before="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2</w:t>
            </w: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3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4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8"/>
              <w:ind w:left="9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5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8"/>
              <w:ind w:left="16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6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8"/>
              <w:ind w:left="18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7</w:t>
            </w:r>
          </w:p>
        </w:tc>
        <w:tc>
          <w:tcPr>
            <w:tcW w:w="715" w:type="dxa"/>
          </w:tcPr>
          <w:p w:rsidR="00B15709" w:rsidRDefault="002855A6">
            <w:pPr>
              <w:pStyle w:val="TableParagraph"/>
              <w:spacing w:before="8"/>
              <w:ind w:left="19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8</w:t>
            </w:r>
          </w:p>
        </w:tc>
        <w:tc>
          <w:tcPr>
            <w:tcW w:w="743" w:type="dxa"/>
          </w:tcPr>
          <w:p w:rsidR="00B15709" w:rsidRDefault="002855A6">
            <w:pPr>
              <w:pStyle w:val="TableParagraph"/>
              <w:spacing w:before="8"/>
              <w:ind w:left="17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w w:val="99"/>
                <w:sz w:val="20"/>
              </w:rPr>
              <w:t>9</w:t>
            </w:r>
          </w:p>
        </w:tc>
        <w:tc>
          <w:tcPr>
            <w:tcW w:w="849" w:type="dxa"/>
          </w:tcPr>
          <w:p w:rsidR="00B15709" w:rsidRDefault="002855A6">
            <w:pPr>
              <w:pStyle w:val="TableParagraph"/>
              <w:spacing w:before="8"/>
              <w:ind w:left="98" w:right="7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10</w:t>
            </w:r>
          </w:p>
        </w:tc>
        <w:tc>
          <w:tcPr>
            <w:tcW w:w="852" w:type="dxa"/>
          </w:tcPr>
          <w:p w:rsidR="00B15709" w:rsidRDefault="002855A6">
            <w:pPr>
              <w:pStyle w:val="TableParagraph"/>
              <w:spacing w:before="8"/>
              <w:ind w:left="75" w:right="5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11</w:t>
            </w:r>
          </w:p>
        </w:tc>
      </w:tr>
      <w:tr w:rsidR="00B15709">
        <w:trPr>
          <w:trHeight w:val="482"/>
        </w:trPr>
        <w:tc>
          <w:tcPr>
            <w:tcW w:w="708" w:type="dxa"/>
            <w:vMerge w:val="restart"/>
          </w:tcPr>
          <w:p w:rsidR="00B15709" w:rsidRDefault="002855A6">
            <w:pPr>
              <w:pStyle w:val="TableParagraph"/>
              <w:spacing w:before="8" w:line="276" w:lineRule="auto"/>
              <w:ind w:left="107" w:right="90"/>
              <w:rPr>
                <w:rFonts w:ascii="Courier New" w:hAnsi="Courier New"/>
                <w:sz w:val="20"/>
              </w:rPr>
            </w:pPr>
            <w:proofErr w:type="spellStart"/>
            <w:r>
              <w:rPr>
                <w:rFonts w:ascii="Courier New" w:hAnsi="Courier New"/>
                <w:sz w:val="20"/>
              </w:rPr>
              <w:t>Меро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Courier New" w:hAnsi="Courier New"/>
                <w:sz w:val="20"/>
              </w:rPr>
              <w:t>прия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тия</w:t>
            </w:r>
            <w:proofErr w:type="spellEnd"/>
            <w:proofErr w:type="gramEnd"/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по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пыле</w:t>
            </w:r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пода</w:t>
            </w:r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влен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proofErr w:type="spellStart"/>
            <w:r>
              <w:rPr>
                <w:rFonts w:ascii="Courier New" w:hAnsi="Courier New"/>
                <w:sz w:val="20"/>
              </w:rPr>
              <w:t>ию</w:t>
            </w:r>
            <w:proofErr w:type="spellEnd"/>
          </w:p>
        </w:tc>
        <w:tc>
          <w:tcPr>
            <w:tcW w:w="1881" w:type="dxa"/>
            <w:vMerge w:val="restart"/>
          </w:tcPr>
          <w:p w:rsidR="00B15709" w:rsidRDefault="002855A6">
            <w:pPr>
              <w:pStyle w:val="TableParagraph"/>
              <w:spacing w:before="8"/>
              <w:ind w:left="105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(2908),(2909)</w:t>
            </w:r>
          </w:p>
          <w:p w:rsidR="00B15709" w:rsidRDefault="002855A6">
            <w:pPr>
              <w:pStyle w:val="TableParagraph"/>
              <w:spacing w:before="33" w:line="276" w:lineRule="auto"/>
              <w:ind w:left="105" w:right="183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>Пыль</w:t>
            </w:r>
            <w:r>
              <w:rPr>
                <w:rFonts w:ascii="Courier New" w:hAnsi="Courier New"/>
                <w:spacing w:val="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rFonts w:ascii="Courier New" w:hAnsi="Courier New"/>
                <w:w w:val="95"/>
                <w:sz w:val="20"/>
              </w:rPr>
              <w:t>неорганическа</w:t>
            </w:r>
            <w:proofErr w:type="spellEnd"/>
            <w:r>
              <w:rPr>
                <w:rFonts w:ascii="Courier New" w:hAnsi="Courier New"/>
                <w:spacing w:val="-112"/>
                <w:w w:val="95"/>
                <w:sz w:val="20"/>
              </w:rPr>
              <w:t xml:space="preserve"> </w:t>
            </w:r>
            <w:r>
              <w:rPr>
                <w:rFonts w:ascii="Courier New" w:hAnsi="Courier New"/>
                <w:sz w:val="20"/>
              </w:rPr>
              <w:t>я</w:t>
            </w:r>
            <w:proofErr w:type="gramEnd"/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8"/>
              <w:ind w:left="93" w:right="9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6004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3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0,00553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0,01556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3"/>
              <w:ind w:right="93"/>
              <w:jc w:val="right"/>
              <w:rPr>
                <w:sz w:val="20"/>
              </w:rPr>
            </w:pPr>
            <w:r>
              <w:rPr>
                <w:sz w:val="20"/>
              </w:rPr>
              <w:t>0,002765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0,00778</w:t>
            </w:r>
          </w:p>
        </w:tc>
        <w:tc>
          <w:tcPr>
            <w:tcW w:w="715" w:type="dxa"/>
            <w:vMerge w:val="restart"/>
          </w:tcPr>
          <w:p w:rsidR="00B15709" w:rsidRDefault="002855A6">
            <w:pPr>
              <w:pStyle w:val="TableParagraph"/>
              <w:spacing w:before="8" w:line="273" w:lineRule="auto"/>
              <w:ind w:left="122" w:right="82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 xml:space="preserve">1 </w:t>
            </w:r>
            <w:proofErr w:type="spellStart"/>
            <w:r>
              <w:rPr>
                <w:rFonts w:ascii="Courier New" w:hAnsi="Courier New"/>
                <w:sz w:val="20"/>
              </w:rPr>
              <w:t>кв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 w:rsidR="002750D2">
              <w:rPr>
                <w:rFonts w:ascii="Courier New" w:hAnsi="Courier New"/>
                <w:sz w:val="20"/>
              </w:rPr>
              <w:t>2025</w:t>
            </w:r>
          </w:p>
        </w:tc>
        <w:tc>
          <w:tcPr>
            <w:tcW w:w="743" w:type="dxa"/>
            <w:vMerge w:val="restart"/>
          </w:tcPr>
          <w:p w:rsidR="00B15709" w:rsidRDefault="002855A6">
            <w:pPr>
              <w:pStyle w:val="TableParagraph"/>
              <w:spacing w:before="8" w:line="273" w:lineRule="auto"/>
              <w:ind w:left="135" w:right="97"/>
              <w:rPr>
                <w:rFonts w:ascii="Courier New" w:hAnsi="Courier New"/>
                <w:sz w:val="20"/>
              </w:rPr>
            </w:pPr>
            <w:r>
              <w:rPr>
                <w:rFonts w:ascii="Courier New" w:hAnsi="Courier New"/>
                <w:sz w:val="20"/>
              </w:rPr>
              <w:t xml:space="preserve">4 </w:t>
            </w:r>
            <w:proofErr w:type="spellStart"/>
            <w:r>
              <w:rPr>
                <w:rFonts w:ascii="Courier New" w:hAnsi="Courier New"/>
                <w:sz w:val="20"/>
              </w:rPr>
              <w:t>кв</w:t>
            </w:r>
            <w:proofErr w:type="spellEnd"/>
            <w:r>
              <w:rPr>
                <w:rFonts w:ascii="Courier New" w:hAnsi="Courier New"/>
                <w:spacing w:val="-119"/>
                <w:sz w:val="20"/>
              </w:rPr>
              <w:t xml:space="preserve"> </w:t>
            </w:r>
            <w:r w:rsidR="002750D2">
              <w:rPr>
                <w:rFonts w:ascii="Courier New" w:hAnsi="Courier New"/>
                <w:sz w:val="20"/>
              </w:rPr>
              <w:t>2044</w:t>
            </w:r>
          </w:p>
        </w:tc>
        <w:tc>
          <w:tcPr>
            <w:tcW w:w="849" w:type="dxa"/>
            <w:vMerge w:val="restart"/>
          </w:tcPr>
          <w:p w:rsidR="00B15709" w:rsidRDefault="002855A6">
            <w:pPr>
              <w:pStyle w:val="TableParagraph"/>
              <w:spacing w:before="8"/>
              <w:ind w:left="13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6200,0</w:t>
            </w:r>
          </w:p>
        </w:tc>
        <w:tc>
          <w:tcPr>
            <w:tcW w:w="852" w:type="dxa"/>
            <w:vMerge w:val="restart"/>
          </w:tcPr>
          <w:p w:rsidR="00B15709" w:rsidRDefault="002855A6">
            <w:pPr>
              <w:pStyle w:val="TableParagraph"/>
              <w:spacing w:before="8"/>
              <w:ind w:left="132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500,0</w:t>
            </w:r>
          </w:p>
        </w:tc>
      </w:tr>
      <w:tr w:rsidR="00B15709">
        <w:trPr>
          <w:trHeight w:val="480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6"/>
              <w:ind w:left="93" w:right="9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6005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1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75,6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0,512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1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37,8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0,256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481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8"/>
              <w:ind w:left="93" w:right="9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6006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3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0,0317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1,008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3"/>
              <w:ind w:right="93"/>
              <w:jc w:val="right"/>
              <w:rPr>
                <w:sz w:val="20"/>
              </w:rPr>
            </w:pPr>
            <w:r>
              <w:rPr>
                <w:sz w:val="20"/>
              </w:rPr>
              <w:t>0,01585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0,504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479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6"/>
              <w:ind w:left="93" w:right="9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6007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1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0,01282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0,393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1"/>
              <w:ind w:right="93"/>
              <w:jc w:val="right"/>
              <w:rPr>
                <w:sz w:val="20"/>
              </w:rPr>
            </w:pPr>
            <w:r>
              <w:rPr>
                <w:sz w:val="20"/>
              </w:rPr>
              <w:t>0,00641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0,1965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481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8"/>
              <w:ind w:left="93" w:right="93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6008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3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0,000589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3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0,00107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3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0,0002945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3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0,000535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479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88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19" w:type="dxa"/>
          </w:tcPr>
          <w:p w:rsidR="00B15709" w:rsidRDefault="002855A6">
            <w:pPr>
              <w:pStyle w:val="TableParagraph"/>
              <w:spacing w:before="6"/>
              <w:ind w:left="93" w:right="94"/>
              <w:jc w:val="center"/>
              <w:rPr>
                <w:rFonts w:ascii="Courier New"/>
                <w:sz w:val="20"/>
              </w:rPr>
            </w:pPr>
            <w:r>
              <w:rPr>
                <w:rFonts w:ascii="Courier New"/>
                <w:sz w:val="20"/>
              </w:rPr>
              <w:t>6011</w:t>
            </w:r>
          </w:p>
        </w:tc>
        <w:tc>
          <w:tcPr>
            <w:tcW w:w="1119" w:type="dxa"/>
          </w:tcPr>
          <w:p w:rsidR="00B15709" w:rsidRDefault="002855A6">
            <w:pPr>
              <w:pStyle w:val="TableParagraph"/>
              <w:spacing w:before="1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0,0452</w:t>
            </w:r>
          </w:p>
        </w:tc>
        <w:tc>
          <w:tcPr>
            <w:tcW w:w="959" w:type="dxa"/>
          </w:tcPr>
          <w:p w:rsidR="00B15709" w:rsidRDefault="002855A6">
            <w:pPr>
              <w:pStyle w:val="TableParagraph"/>
              <w:spacing w:before="1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0,98</w:t>
            </w:r>
          </w:p>
        </w:tc>
        <w:tc>
          <w:tcPr>
            <w:tcW w:w="1276" w:type="dxa"/>
          </w:tcPr>
          <w:p w:rsidR="00B15709" w:rsidRDefault="002855A6">
            <w:pPr>
              <w:pStyle w:val="TableParagraph"/>
              <w:spacing w:before="1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0,0226</w:t>
            </w:r>
          </w:p>
        </w:tc>
        <w:tc>
          <w:tcPr>
            <w:tcW w:w="1127" w:type="dxa"/>
          </w:tcPr>
          <w:p w:rsidR="00B15709" w:rsidRDefault="002855A6">
            <w:pPr>
              <w:pStyle w:val="TableParagraph"/>
              <w:spacing w:before="1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0,49</w:t>
            </w:r>
          </w:p>
        </w:tc>
        <w:tc>
          <w:tcPr>
            <w:tcW w:w="71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743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4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2764"/>
        </w:trPr>
        <w:tc>
          <w:tcPr>
            <w:tcW w:w="708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600" w:type="dxa"/>
            <w:gridSpan w:val="2"/>
          </w:tcPr>
          <w:p w:rsidR="00B15709" w:rsidRDefault="002855A6">
            <w:pPr>
              <w:pStyle w:val="TableParagraph"/>
              <w:spacing w:before="3" w:line="276" w:lineRule="auto"/>
              <w:ind w:left="105" w:right="664"/>
              <w:rPr>
                <w:rFonts w:ascii="Courier New" w:hAnsi="Courier New"/>
                <w:b/>
                <w:sz w:val="20"/>
              </w:rPr>
            </w:pPr>
            <w:r>
              <w:rPr>
                <w:rFonts w:ascii="Courier New" w:hAnsi="Courier New"/>
                <w:b/>
                <w:sz w:val="20"/>
              </w:rPr>
              <w:t>В целом по</w:t>
            </w:r>
            <w:r>
              <w:rPr>
                <w:rFonts w:ascii="Courier New" w:hAnsi="Courier New"/>
                <w:b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b/>
                <w:sz w:val="20"/>
              </w:rPr>
              <w:t>предприятию в</w:t>
            </w:r>
            <w:r>
              <w:rPr>
                <w:rFonts w:ascii="Courier New" w:hAnsi="Courier New"/>
                <w:b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b/>
                <w:sz w:val="20"/>
              </w:rPr>
              <w:t>результате</w:t>
            </w:r>
            <w:r>
              <w:rPr>
                <w:rFonts w:ascii="Courier New" w:hAnsi="Courier New"/>
                <w:b/>
                <w:spacing w:val="1"/>
                <w:sz w:val="20"/>
              </w:rPr>
              <w:t xml:space="preserve"> </w:t>
            </w:r>
            <w:r>
              <w:rPr>
                <w:rFonts w:ascii="Courier New" w:hAnsi="Courier New"/>
                <w:b/>
                <w:sz w:val="20"/>
              </w:rPr>
              <w:t>реализации всех</w:t>
            </w:r>
            <w:r>
              <w:rPr>
                <w:rFonts w:ascii="Courier New" w:hAnsi="Courier New"/>
                <w:b/>
                <w:spacing w:val="-119"/>
                <w:sz w:val="20"/>
              </w:rPr>
              <w:t xml:space="preserve"> </w:t>
            </w:r>
            <w:r>
              <w:rPr>
                <w:rFonts w:ascii="Courier New" w:hAnsi="Courier New"/>
                <w:b/>
                <w:sz w:val="20"/>
              </w:rPr>
              <w:t>мероприятий:</w:t>
            </w:r>
          </w:p>
        </w:tc>
        <w:tc>
          <w:tcPr>
            <w:tcW w:w="1119" w:type="dxa"/>
          </w:tcPr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21"/>
              </w:rPr>
            </w:pPr>
          </w:p>
          <w:p w:rsidR="00B15709" w:rsidRDefault="002855A6">
            <w:pPr>
              <w:pStyle w:val="TableParagraph"/>
              <w:spacing w:before="1"/>
              <w:ind w:right="12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75,695839</w:t>
            </w:r>
          </w:p>
        </w:tc>
        <w:tc>
          <w:tcPr>
            <w:tcW w:w="959" w:type="dxa"/>
          </w:tcPr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21"/>
              </w:rPr>
            </w:pPr>
          </w:p>
          <w:p w:rsidR="00B15709" w:rsidRDefault="002855A6">
            <w:pPr>
              <w:pStyle w:val="TableParagraph"/>
              <w:spacing w:before="1"/>
              <w:ind w:left="37"/>
              <w:rPr>
                <w:b/>
                <w:sz w:val="20"/>
              </w:rPr>
            </w:pPr>
            <w:r>
              <w:rPr>
                <w:b/>
                <w:sz w:val="20"/>
              </w:rPr>
              <w:t>2,90963</w:t>
            </w:r>
          </w:p>
        </w:tc>
        <w:tc>
          <w:tcPr>
            <w:tcW w:w="1276" w:type="dxa"/>
          </w:tcPr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21"/>
              </w:rPr>
            </w:pPr>
          </w:p>
          <w:p w:rsidR="00B15709" w:rsidRDefault="002855A6">
            <w:pPr>
              <w:pStyle w:val="TableParagraph"/>
              <w:spacing w:before="1"/>
              <w:ind w:right="9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37,8479195</w:t>
            </w:r>
          </w:p>
        </w:tc>
        <w:tc>
          <w:tcPr>
            <w:tcW w:w="1127" w:type="dxa"/>
          </w:tcPr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  <w:sz w:val="20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21"/>
              </w:rPr>
            </w:pPr>
          </w:p>
          <w:p w:rsidR="00B15709" w:rsidRDefault="002855A6">
            <w:pPr>
              <w:pStyle w:val="TableParagraph"/>
              <w:spacing w:before="1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1,454815</w:t>
            </w:r>
          </w:p>
        </w:tc>
        <w:tc>
          <w:tcPr>
            <w:tcW w:w="715" w:type="dxa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30"/>
              </w:rPr>
            </w:pPr>
          </w:p>
          <w:p w:rsidR="00B15709" w:rsidRDefault="002855A6">
            <w:pPr>
              <w:pStyle w:val="TableParagraph"/>
              <w:spacing w:before="1" w:line="276" w:lineRule="auto"/>
              <w:ind w:left="117" w:right="87"/>
              <w:rPr>
                <w:rFonts w:ascii="Courier New" w:hAnsi="Courier New"/>
                <w:b/>
                <w:sz w:val="20"/>
              </w:rPr>
            </w:pPr>
            <w:r>
              <w:rPr>
                <w:rFonts w:ascii="Courier New" w:hAnsi="Courier New"/>
                <w:b/>
                <w:sz w:val="20"/>
              </w:rPr>
              <w:t xml:space="preserve">1 </w:t>
            </w:r>
            <w:proofErr w:type="spellStart"/>
            <w:r>
              <w:rPr>
                <w:rFonts w:ascii="Courier New" w:hAnsi="Courier New"/>
                <w:b/>
                <w:sz w:val="20"/>
              </w:rPr>
              <w:t>кв</w:t>
            </w:r>
            <w:proofErr w:type="spellEnd"/>
            <w:r>
              <w:rPr>
                <w:rFonts w:ascii="Courier New" w:hAnsi="Courier New"/>
                <w:b/>
                <w:spacing w:val="-119"/>
                <w:sz w:val="20"/>
              </w:rPr>
              <w:t xml:space="preserve"> </w:t>
            </w:r>
            <w:r w:rsidR="002750D2">
              <w:rPr>
                <w:rFonts w:ascii="Courier New" w:hAnsi="Courier New"/>
                <w:b/>
                <w:sz w:val="20"/>
              </w:rPr>
              <w:t>2025</w:t>
            </w:r>
          </w:p>
        </w:tc>
        <w:tc>
          <w:tcPr>
            <w:tcW w:w="743" w:type="dxa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30"/>
              </w:rPr>
            </w:pPr>
          </w:p>
          <w:p w:rsidR="00B15709" w:rsidRDefault="002855A6">
            <w:pPr>
              <w:pStyle w:val="TableParagraph"/>
              <w:spacing w:before="1" w:line="276" w:lineRule="auto"/>
              <w:ind w:left="111" w:right="121"/>
              <w:rPr>
                <w:rFonts w:ascii="Courier New" w:hAnsi="Courier New"/>
                <w:b/>
                <w:sz w:val="20"/>
              </w:rPr>
            </w:pPr>
            <w:r>
              <w:rPr>
                <w:rFonts w:ascii="Courier New" w:hAnsi="Courier New"/>
                <w:b/>
                <w:sz w:val="20"/>
              </w:rPr>
              <w:t xml:space="preserve">4 </w:t>
            </w:r>
            <w:proofErr w:type="spellStart"/>
            <w:r>
              <w:rPr>
                <w:rFonts w:ascii="Courier New" w:hAnsi="Courier New"/>
                <w:b/>
                <w:sz w:val="20"/>
              </w:rPr>
              <w:t>кв</w:t>
            </w:r>
            <w:proofErr w:type="spellEnd"/>
            <w:r>
              <w:rPr>
                <w:rFonts w:ascii="Courier New" w:hAnsi="Courier New"/>
                <w:b/>
                <w:spacing w:val="-119"/>
                <w:sz w:val="20"/>
              </w:rPr>
              <w:t xml:space="preserve"> </w:t>
            </w:r>
            <w:r w:rsidR="002750D2">
              <w:rPr>
                <w:rFonts w:ascii="Courier New" w:hAnsi="Courier New"/>
                <w:b/>
                <w:sz w:val="20"/>
              </w:rPr>
              <w:t>2044</w:t>
            </w:r>
          </w:p>
        </w:tc>
        <w:tc>
          <w:tcPr>
            <w:tcW w:w="849" w:type="dxa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Courier New"/>
                <w:sz w:val="30"/>
              </w:rPr>
            </w:pPr>
          </w:p>
          <w:p w:rsidR="00B15709" w:rsidRDefault="002855A6">
            <w:pPr>
              <w:pStyle w:val="TableParagraph"/>
              <w:spacing w:before="1"/>
              <w:ind w:left="1"/>
              <w:rPr>
                <w:rFonts w:ascii="Courier New"/>
                <w:b/>
                <w:sz w:val="20"/>
              </w:rPr>
            </w:pPr>
            <w:r>
              <w:rPr>
                <w:rFonts w:ascii="Courier New"/>
                <w:b/>
                <w:sz w:val="20"/>
              </w:rPr>
              <w:t>6200,0</w:t>
            </w:r>
          </w:p>
        </w:tc>
        <w:tc>
          <w:tcPr>
            <w:tcW w:w="852" w:type="dxa"/>
          </w:tcPr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rPr>
                <w:rFonts w:ascii="Courier New"/>
              </w:rPr>
            </w:pPr>
          </w:p>
          <w:p w:rsidR="00B15709" w:rsidRDefault="00B15709">
            <w:pPr>
              <w:pStyle w:val="TableParagraph"/>
              <w:spacing w:before="2"/>
              <w:rPr>
                <w:rFonts w:ascii="Courier New"/>
                <w:sz w:val="29"/>
              </w:rPr>
            </w:pPr>
          </w:p>
          <w:p w:rsidR="00B15709" w:rsidRDefault="002855A6">
            <w:pPr>
              <w:pStyle w:val="TableParagraph"/>
              <w:ind w:left="44" w:right="53"/>
              <w:jc w:val="center"/>
              <w:rPr>
                <w:rFonts w:ascii="Courier New"/>
                <w:b/>
                <w:sz w:val="20"/>
              </w:rPr>
            </w:pPr>
            <w:r>
              <w:rPr>
                <w:rFonts w:ascii="Courier New"/>
                <w:b/>
                <w:sz w:val="20"/>
              </w:rPr>
              <w:t>500,0</w:t>
            </w:r>
          </w:p>
        </w:tc>
      </w:tr>
    </w:tbl>
    <w:p w:rsidR="00B15709" w:rsidRDefault="00B15709">
      <w:pPr>
        <w:jc w:val="center"/>
        <w:rPr>
          <w:rFonts w:ascii="Courier New"/>
          <w:sz w:val="20"/>
        </w:rPr>
        <w:sectPr w:rsidR="00B15709">
          <w:pgSz w:w="11910" w:h="16840"/>
          <w:pgMar w:top="1320" w:right="160" w:bottom="280" w:left="460" w:header="720" w:footer="720" w:gutter="0"/>
          <w:cols w:space="720"/>
        </w:sectPr>
      </w:pPr>
    </w:p>
    <w:p w:rsidR="00B15709" w:rsidRDefault="002855A6">
      <w:pPr>
        <w:pStyle w:val="2"/>
        <w:spacing w:before="71"/>
        <w:ind w:left="3798" w:right="2778" w:firstLine="3"/>
        <w:jc w:val="center"/>
      </w:pPr>
      <w:r>
        <w:lastRenderedPageBreak/>
        <w:t>Мероприятия по регулированию выбросов</w:t>
      </w:r>
      <w:r>
        <w:rPr>
          <w:spacing w:val="-5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периоды</w:t>
      </w:r>
      <w:r>
        <w:rPr>
          <w:spacing w:val="-4"/>
        </w:rPr>
        <w:t xml:space="preserve"> </w:t>
      </w:r>
      <w:r>
        <w:t>неблагоприятных</w:t>
      </w:r>
      <w:r>
        <w:rPr>
          <w:spacing w:val="-5"/>
        </w:rPr>
        <w:t xml:space="preserve"> </w:t>
      </w:r>
      <w:r>
        <w:t>метеоусловий</w:t>
      </w:r>
    </w:p>
    <w:p w:rsidR="00B15709" w:rsidRDefault="00B15709">
      <w:pPr>
        <w:pStyle w:val="a3"/>
        <w:rPr>
          <w:b/>
          <w:sz w:val="23"/>
        </w:rPr>
      </w:pPr>
    </w:p>
    <w:p w:rsidR="00B15709" w:rsidRDefault="002855A6">
      <w:pPr>
        <w:pStyle w:val="a3"/>
        <w:ind w:left="1242" w:right="784" w:firstLine="566"/>
        <w:jc w:val="both"/>
      </w:pPr>
      <w:r>
        <w:t>При</w:t>
      </w:r>
      <w:r>
        <w:rPr>
          <w:spacing w:val="1"/>
        </w:rPr>
        <w:t xml:space="preserve"> </w:t>
      </w:r>
      <w:r>
        <w:t>предусмотренном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неблагоприятным</w:t>
      </w:r>
      <w:r>
        <w:rPr>
          <w:spacing w:val="1"/>
        </w:rPr>
        <w:t xml:space="preserve"> </w:t>
      </w:r>
      <w:r>
        <w:t>метеорологическим</w:t>
      </w:r>
      <w:r>
        <w:rPr>
          <w:spacing w:val="1"/>
        </w:rPr>
        <w:t xml:space="preserve"> </w:t>
      </w:r>
      <w:r>
        <w:t>условиям</w:t>
      </w:r>
      <w:r>
        <w:rPr>
          <w:spacing w:val="1"/>
        </w:rPr>
        <w:t xml:space="preserve"> </w:t>
      </w:r>
      <w:r>
        <w:t>(НМУ)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штили и</w:t>
      </w:r>
      <w:r>
        <w:rPr>
          <w:spacing w:val="1"/>
        </w:rPr>
        <w:t xml:space="preserve"> </w:t>
      </w:r>
      <w:r>
        <w:t>пыльные бури.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штилях</w:t>
      </w:r>
      <w:r>
        <w:rPr>
          <w:spacing w:val="1"/>
        </w:rPr>
        <w:t xml:space="preserve"> </w:t>
      </w:r>
      <w:r>
        <w:t>резко</w:t>
      </w:r>
      <w:r>
        <w:rPr>
          <w:spacing w:val="1"/>
        </w:rPr>
        <w:t xml:space="preserve"> </w:t>
      </w:r>
      <w:r>
        <w:t>замедляется</w:t>
      </w:r>
      <w:r>
        <w:rPr>
          <w:spacing w:val="1"/>
        </w:rPr>
        <w:t xml:space="preserve"> </w:t>
      </w:r>
      <w:r>
        <w:t>воздухообмен,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накоплению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приземном</w:t>
      </w:r>
      <w:r>
        <w:rPr>
          <w:spacing w:val="1"/>
        </w:rPr>
        <w:t xml:space="preserve"> </w:t>
      </w:r>
      <w:r>
        <w:t>воздухе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концентраций,</w:t>
      </w:r>
      <w:r>
        <w:rPr>
          <w:spacing w:val="1"/>
        </w:rPr>
        <w:t xml:space="preserve"> </w:t>
      </w:r>
      <w:r>
        <w:t>превышающих</w:t>
      </w:r>
      <w:r>
        <w:rPr>
          <w:spacing w:val="1"/>
        </w:rPr>
        <w:t xml:space="preserve"> </w:t>
      </w:r>
      <w:proofErr w:type="gramStart"/>
      <w:r>
        <w:t>допустимые</w:t>
      </w:r>
      <w:proofErr w:type="gramEnd"/>
      <w:r>
        <w:t>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пыльных бурях происходит наложение повышенных выбросов твердых частиц за счет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ветра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естественных</w:t>
      </w:r>
      <w:r>
        <w:rPr>
          <w:spacing w:val="1"/>
        </w:rPr>
        <w:t xml:space="preserve"> </w:t>
      </w:r>
      <w:r>
        <w:t>высоких</w:t>
      </w:r>
      <w:r>
        <w:rPr>
          <w:spacing w:val="1"/>
        </w:rPr>
        <w:t xml:space="preserve"> </w:t>
      </w:r>
      <w:r>
        <w:t>фоновых</w:t>
      </w:r>
      <w:r>
        <w:rPr>
          <w:spacing w:val="1"/>
        </w:rPr>
        <w:t xml:space="preserve"> </w:t>
      </w:r>
      <w:r>
        <w:t>концентраций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период.</w:t>
      </w:r>
    </w:p>
    <w:p w:rsidR="00B15709" w:rsidRDefault="002855A6">
      <w:pPr>
        <w:pStyle w:val="a3"/>
        <w:ind w:left="1242" w:right="792" w:firstLine="566"/>
        <w:jc w:val="both"/>
      </w:pPr>
      <w:r>
        <w:t>Предусматриваются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регулированию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периоды</w:t>
      </w:r>
      <w:r>
        <w:rPr>
          <w:spacing w:val="-1"/>
        </w:rPr>
        <w:t xml:space="preserve"> </w:t>
      </w:r>
      <w:r>
        <w:t>НМУ:</w:t>
      </w:r>
    </w:p>
    <w:p w:rsidR="00B15709" w:rsidRDefault="002855A6">
      <w:pPr>
        <w:pStyle w:val="a4"/>
        <w:numPr>
          <w:ilvl w:val="0"/>
          <w:numId w:val="7"/>
        </w:numPr>
        <w:tabs>
          <w:tab w:val="left" w:pos="1950"/>
        </w:tabs>
        <w:ind w:right="785" w:firstLine="566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штилевых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- рассредоточение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горно-транспортного</w:t>
      </w:r>
      <w:proofErr w:type="gramEnd"/>
      <w:r>
        <w:rPr>
          <w:sz w:val="24"/>
        </w:rPr>
        <w:t xml:space="preserve"> оборудования,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сокращение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61"/>
          <w:sz w:val="24"/>
        </w:rPr>
        <w:t xml:space="preserve"> </w:t>
      </w:r>
      <w:r>
        <w:rPr>
          <w:sz w:val="24"/>
        </w:rPr>
        <w:t>оптимально-минимального</w:t>
      </w:r>
      <w:r>
        <w:rPr>
          <w:spacing w:val="61"/>
          <w:sz w:val="24"/>
        </w:rPr>
        <w:t xml:space="preserve"> </w:t>
      </w:r>
      <w:r>
        <w:rPr>
          <w:sz w:val="24"/>
        </w:rPr>
        <w:t>количества,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непрерывный контроль за качеством атмосферного воздуха карьера, в случае 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повышения концентраций вредных веществ до уровня предельно допустимого работа</w:t>
      </w:r>
      <w:r>
        <w:rPr>
          <w:spacing w:val="1"/>
          <w:sz w:val="24"/>
        </w:rPr>
        <w:t xml:space="preserve"> </w:t>
      </w:r>
      <w:r>
        <w:rPr>
          <w:sz w:val="24"/>
        </w:rPr>
        <w:t>карьера</w:t>
      </w:r>
      <w:r>
        <w:rPr>
          <w:spacing w:val="-2"/>
          <w:sz w:val="24"/>
        </w:rPr>
        <w:t xml:space="preserve"> </w:t>
      </w:r>
      <w:r>
        <w:rPr>
          <w:sz w:val="24"/>
        </w:rPr>
        <w:t>приостанавливается;</w:t>
      </w:r>
    </w:p>
    <w:p w:rsidR="00B15709" w:rsidRDefault="002855A6">
      <w:pPr>
        <w:pStyle w:val="a4"/>
        <w:numPr>
          <w:ilvl w:val="0"/>
          <w:numId w:val="7"/>
        </w:numPr>
        <w:tabs>
          <w:tab w:val="left" w:pos="1950"/>
        </w:tabs>
        <w:spacing w:before="1"/>
        <w:ind w:right="788" w:firstLine="566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пыльных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бурях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интенсификация</w:t>
      </w:r>
      <w:r>
        <w:rPr>
          <w:spacing w:val="1"/>
          <w:sz w:val="24"/>
        </w:rPr>
        <w:t xml:space="preserve"> </w:t>
      </w:r>
      <w:r>
        <w:rPr>
          <w:sz w:val="24"/>
        </w:rPr>
        <w:t>увлажнения</w:t>
      </w:r>
      <w:r>
        <w:rPr>
          <w:spacing w:val="1"/>
          <w:sz w:val="24"/>
        </w:rPr>
        <w:t xml:space="preserve"> </w:t>
      </w:r>
      <w:r>
        <w:rPr>
          <w:sz w:val="24"/>
        </w:rPr>
        <w:t>(дождевания)</w:t>
      </w:r>
      <w:r>
        <w:rPr>
          <w:spacing w:val="1"/>
          <w:sz w:val="24"/>
        </w:rPr>
        <w:t xml:space="preserve"> </w:t>
      </w:r>
      <w:r>
        <w:rPr>
          <w:sz w:val="24"/>
        </w:rPr>
        <w:t>пылящих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поверхностей.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spacing w:before="1"/>
        <w:ind w:left="2124" w:right="1103"/>
        <w:jc w:val="center"/>
      </w:pPr>
      <w:r>
        <w:t>Водопотребление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242" w:right="861" w:firstLine="566"/>
        <w:jc w:val="both"/>
      </w:pPr>
      <w:r>
        <w:t>Для создания нормальных производственно-бытовых условий персонала, занятого</w:t>
      </w:r>
      <w:r>
        <w:rPr>
          <w:spacing w:val="1"/>
        </w:rPr>
        <w:t xml:space="preserve"> </w:t>
      </w:r>
      <w:r>
        <w:t>на горных работах, и функционирования проектируемого карьера требуется обеспечение</w:t>
      </w:r>
      <w:r>
        <w:rPr>
          <w:spacing w:val="-57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 xml:space="preserve">водой </w:t>
      </w:r>
      <w:proofErr w:type="spellStart"/>
      <w:r>
        <w:t>хоз</w:t>
      </w:r>
      <w:proofErr w:type="spellEnd"/>
      <w:r>
        <w:t>-питьевого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технического назначения.</w:t>
      </w:r>
    </w:p>
    <w:p w:rsidR="00B15709" w:rsidRDefault="002855A6">
      <w:pPr>
        <w:pStyle w:val="a3"/>
        <w:ind w:left="1242" w:right="860" w:firstLine="566"/>
        <w:jc w:val="both"/>
      </w:pPr>
      <w:r>
        <w:t>Условия нахождения проектируемого карьера, режим его работы и относительно</w:t>
      </w:r>
      <w:r>
        <w:rPr>
          <w:spacing w:val="1"/>
        </w:rPr>
        <w:t xml:space="preserve"> </w:t>
      </w:r>
      <w:r>
        <w:t>невысокая его годовая мощность обуславливают возможность использования привозной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хозяйственно-питьевые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технические</w:t>
      </w:r>
      <w:r>
        <w:rPr>
          <w:spacing w:val="1"/>
        </w:rPr>
        <w:t xml:space="preserve"> </w:t>
      </w:r>
      <w:r>
        <w:t>нужды.</w:t>
      </w:r>
      <w:r>
        <w:rPr>
          <w:spacing w:val="1"/>
        </w:rPr>
        <w:t xml:space="preserve"> </w:t>
      </w:r>
      <w:r>
        <w:t>Вода,</w:t>
      </w:r>
      <w:r>
        <w:rPr>
          <w:spacing w:val="1"/>
        </w:rPr>
        <w:t xml:space="preserve"> </w:t>
      </w:r>
      <w:r>
        <w:t>используемая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хо</w:t>
      </w:r>
      <w:proofErr w:type="gramStart"/>
      <w:r>
        <w:t>з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нужды,</w:t>
      </w:r>
      <w:r>
        <w:rPr>
          <w:spacing w:val="1"/>
        </w:rPr>
        <w:t xml:space="preserve"> </w:t>
      </w:r>
      <w:r>
        <w:t>расходуется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питье</w:t>
      </w:r>
      <w:r>
        <w:rPr>
          <w:spacing w:val="1"/>
        </w:rPr>
        <w:t xml:space="preserve"> </w:t>
      </w:r>
      <w:r>
        <w:t>сменного</w:t>
      </w:r>
      <w:r>
        <w:rPr>
          <w:spacing w:val="1"/>
        </w:rPr>
        <w:t xml:space="preserve"> </w:t>
      </w:r>
      <w:r>
        <w:t>персонала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рукомойники.</w:t>
      </w:r>
      <w:r>
        <w:rPr>
          <w:spacing w:val="-57"/>
        </w:rPr>
        <w:t xml:space="preserve"> </w:t>
      </w:r>
      <w:r>
        <w:t>Назначение технической воды – орошение для пылеподавления – забоя, дорог, рабочих</w:t>
      </w:r>
      <w:r>
        <w:rPr>
          <w:spacing w:val="1"/>
        </w:rPr>
        <w:t xml:space="preserve"> </w:t>
      </w:r>
      <w:r>
        <w:t>площадок,</w:t>
      </w:r>
      <w:r>
        <w:rPr>
          <w:spacing w:val="-1"/>
        </w:rPr>
        <w:t xml:space="preserve"> </w:t>
      </w:r>
      <w:r>
        <w:t>отвалов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подпитка</w:t>
      </w:r>
      <w:r>
        <w:rPr>
          <w:spacing w:val="-2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охлаждения</w:t>
      </w:r>
      <w:r>
        <w:rPr>
          <w:spacing w:val="-1"/>
        </w:rPr>
        <w:t xml:space="preserve"> </w:t>
      </w:r>
      <w:r>
        <w:t>механизмов и</w:t>
      </w:r>
      <w:r>
        <w:rPr>
          <w:spacing w:val="-1"/>
        </w:rPr>
        <w:t xml:space="preserve"> </w:t>
      </w:r>
      <w:r>
        <w:t>оборудования.</w:t>
      </w:r>
    </w:p>
    <w:p w:rsidR="00B15709" w:rsidRDefault="002855A6">
      <w:pPr>
        <w:pStyle w:val="a3"/>
        <w:spacing w:before="1"/>
        <w:ind w:left="1242" w:right="783" w:firstLine="566"/>
        <w:jc w:val="both"/>
      </w:pPr>
      <w:r>
        <w:t>Режим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смену.</w:t>
      </w:r>
      <w:r>
        <w:rPr>
          <w:spacing w:val="1"/>
        </w:rPr>
        <w:t xml:space="preserve"> </w:t>
      </w:r>
      <w:r>
        <w:t>Продолжительность смены 11 часов.</w:t>
      </w:r>
      <w:r>
        <w:rPr>
          <w:spacing w:val="1"/>
        </w:rPr>
        <w:t xml:space="preserve"> </w:t>
      </w:r>
      <w:r>
        <w:t xml:space="preserve">Количество рабочих 15 дней </w:t>
      </w:r>
      <w:proofErr w:type="gramStart"/>
      <w:r>
        <w:t>вахтовый</w:t>
      </w:r>
      <w:proofErr w:type="gramEnd"/>
      <w:r>
        <w:t>. Списочный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персонала,</w:t>
      </w:r>
      <w:r>
        <w:rPr>
          <w:spacing w:val="1"/>
        </w:rPr>
        <w:t xml:space="preserve"> </w:t>
      </w:r>
      <w:r>
        <w:t>ежедневно</w:t>
      </w:r>
      <w:r>
        <w:rPr>
          <w:spacing w:val="1"/>
        </w:rPr>
        <w:t xml:space="preserve"> </w:t>
      </w:r>
      <w:r>
        <w:t>обслуживающего</w:t>
      </w:r>
      <w:r>
        <w:rPr>
          <w:spacing w:val="1"/>
        </w:rPr>
        <w:t xml:space="preserve"> </w:t>
      </w:r>
      <w:r>
        <w:t>горные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пребывания:</w:t>
      </w:r>
      <w:r>
        <w:rPr>
          <w:spacing w:val="1"/>
        </w:rPr>
        <w:t xml:space="preserve"> </w:t>
      </w:r>
      <w:r>
        <w:t>ИТР и рабочие до 15 человек. Питание на месте ведения работ 1 раз в смену</w:t>
      </w:r>
      <w:r>
        <w:rPr>
          <w:spacing w:val="-57"/>
        </w:rPr>
        <w:t xml:space="preserve"> </w:t>
      </w:r>
      <w:r>
        <w:t xml:space="preserve">(обеды привозят готовые с </w:t>
      </w:r>
      <w:proofErr w:type="spellStart"/>
      <w:proofErr w:type="gramStart"/>
      <w:r>
        <w:t>с</w:t>
      </w:r>
      <w:proofErr w:type="spellEnd"/>
      <w:proofErr w:type="gramEnd"/>
      <w:r>
        <w:t xml:space="preserve">. </w:t>
      </w:r>
      <w:proofErr w:type="spellStart"/>
      <w:r>
        <w:t>Шетпе</w:t>
      </w:r>
      <w:proofErr w:type="spellEnd"/>
      <w:r>
        <w:t>. Время работы карьера при максимальной загрузке</w:t>
      </w:r>
      <w:r>
        <w:rPr>
          <w:spacing w:val="1"/>
        </w:rPr>
        <w:t xml:space="preserve"> </w:t>
      </w:r>
      <w:r>
        <w:t>горнотранспортного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2"/>
        </w:rPr>
        <w:t xml:space="preserve"> </w:t>
      </w:r>
      <w:r>
        <w:t>57 см/год.</w:t>
      </w:r>
    </w:p>
    <w:p w:rsidR="00B15709" w:rsidRDefault="002855A6">
      <w:pPr>
        <w:pStyle w:val="a3"/>
        <w:ind w:left="1808"/>
        <w:jc w:val="both"/>
      </w:pPr>
      <w:r>
        <w:t>Работы</w:t>
      </w:r>
      <w:r>
        <w:rPr>
          <w:spacing w:val="-2"/>
        </w:rPr>
        <w:t xml:space="preserve"> </w:t>
      </w:r>
      <w:r>
        <w:t>проводятся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теплый</w:t>
      </w:r>
      <w:r>
        <w:rPr>
          <w:spacing w:val="-2"/>
        </w:rPr>
        <w:t xml:space="preserve"> </w:t>
      </w:r>
      <w:r>
        <w:t>период</w:t>
      </w:r>
      <w:r>
        <w:rPr>
          <w:spacing w:val="-1"/>
        </w:rPr>
        <w:t xml:space="preserve"> </w:t>
      </w:r>
      <w:r>
        <w:t>года.</w:t>
      </w:r>
    </w:p>
    <w:p w:rsidR="00B15709" w:rsidRDefault="002855A6">
      <w:pPr>
        <w:pStyle w:val="a3"/>
        <w:spacing w:before="1"/>
        <w:ind w:left="1242" w:right="780" w:firstLine="566"/>
        <w:jc w:val="both"/>
      </w:pPr>
      <w:r>
        <w:t>Вода,</w:t>
      </w:r>
      <w:r>
        <w:rPr>
          <w:spacing w:val="1"/>
        </w:rPr>
        <w:t xml:space="preserve"> </w:t>
      </w:r>
      <w:r>
        <w:t>используемая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proofErr w:type="spellStart"/>
      <w:r>
        <w:t>хоз</w:t>
      </w:r>
      <w:proofErr w:type="spellEnd"/>
      <w:r>
        <w:t>-бытовые</w:t>
      </w:r>
      <w:r>
        <w:rPr>
          <w:spacing w:val="1"/>
        </w:rPr>
        <w:t xml:space="preserve"> </w:t>
      </w:r>
      <w:r>
        <w:t>нужды,</w:t>
      </w:r>
      <w:r>
        <w:rPr>
          <w:spacing w:val="1"/>
        </w:rPr>
        <w:t xml:space="preserve"> </w:t>
      </w:r>
      <w:r>
        <w:t>расходуется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питье</w:t>
      </w:r>
      <w:r>
        <w:rPr>
          <w:spacing w:val="1"/>
        </w:rPr>
        <w:t xml:space="preserve"> </w:t>
      </w:r>
      <w:r>
        <w:t>сменного</w:t>
      </w:r>
      <w:r>
        <w:rPr>
          <w:spacing w:val="1"/>
        </w:rPr>
        <w:t xml:space="preserve"> </w:t>
      </w:r>
      <w:r>
        <w:t>персонала, на рукомойники и на мытье посуды. Согласно примечанию к таблице 1 СНиП</w:t>
      </w:r>
      <w:r>
        <w:rPr>
          <w:spacing w:val="1"/>
        </w:rPr>
        <w:t xml:space="preserve"> </w:t>
      </w:r>
      <w:r>
        <w:t>РК 4.01-02-2001 «расходы воды для районов застройки зданиями с водопользованием из</w:t>
      </w:r>
      <w:r>
        <w:rPr>
          <w:spacing w:val="1"/>
        </w:rPr>
        <w:t xml:space="preserve"> </w:t>
      </w:r>
      <w:r>
        <w:t>водозаборных</w:t>
      </w:r>
      <w:r>
        <w:rPr>
          <w:spacing w:val="1"/>
        </w:rPr>
        <w:t xml:space="preserve"> </w:t>
      </w:r>
      <w:r>
        <w:t>колонок</w:t>
      </w:r>
      <w:r>
        <w:rPr>
          <w:spacing w:val="1"/>
        </w:rPr>
        <w:t xml:space="preserve"> </w:t>
      </w:r>
      <w:r>
        <w:t>(т.е.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нецентрализованным</w:t>
      </w:r>
      <w:r>
        <w:rPr>
          <w:spacing w:val="1"/>
        </w:rPr>
        <w:t xml:space="preserve"> </w:t>
      </w:r>
      <w:r>
        <w:t>водоснабжением)</w:t>
      </w:r>
      <w:r>
        <w:rPr>
          <w:spacing w:val="1"/>
        </w:rPr>
        <w:t xml:space="preserve"> </w:t>
      </w:r>
      <w:r>
        <w:t>удельное</w:t>
      </w:r>
      <w:r>
        <w:rPr>
          <w:spacing w:val="1"/>
        </w:rPr>
        <w:t xml:space="preserve"> </w:t>
      </w:r>
      <w:r>
        <w:t>среднесуточное (за год) водопотребление на одного жителя следует принимать 30-50</w:t>
      </w:r>
      <w:r>
        <w:rPr>
          <w:spacing w:val="1"/>
        </w:rPr>
        <w:t xml:space="preserve"> </w:t>
      </w:r>
      <w:r>
        <w:t>л/</w:t>
      </w:r>
      <w:proofErr w:type="spellStart"/>
      <w:r>
        <w:t>сут</w:t>
      </w:r>
      <w:proofErr w:type="spellEnd"/>
      <w:r>
        <w:t>».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понимать,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входит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расход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хозяйственн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бытовые</w:t>
      </w:r>
      <w:r>
        <w:rPr>
          <w:spacing w:val="-3"/>
        </w:rPr>
        <w:t xml:space="preserve"> </w:t>
      </w:r>
      <w:r>
        <w:t>нужды, включая расходы</w:t>
      </w:r>
      <w:r>
        <w:rPr>
          <w:spacing w:val="-1"/>
        </w:rPr>
        <w:t xml:space="preserve"> </w:t>
      </w:r>
      <w:r>
        <w:t>горячей</w:t>
      </w:r>
      <w:r>
        <w:rPr>
          <w:spacing w:val="-1"/>
        </w:rPr>
        <w:t xml:space="preserve"> </w:t>
      </w:r>
      <w:r>
        <w:t>воды.</w:t>
      </w:r>
      <w:r>
        <w:rPr>
          <w:spacing w:val="5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расчет включаем 30</w:t>
      </w:r>
      <w:r>
        <w:rPr>
          <w:spacing w:val="-1"/>
        </w:rPr>
        <w:t xml:space="preserve"> </w:t>
      </w:r>
      <w:r>
        <w:t>л/</w:t>
      </w:r>
      <w:proofErr w:type="spellStart"/>
      <w:r>
        <w:t>сут</w:t>
      </w:r>
      <w:proofErr w:type="spellEnd"/>
      <w:r>
        <w:t>.</w:t>
      </w:r>
    </w:p>
    <w:p w:rsidR="00B15709" w:rsidRDefault="002855A6">
      <w:pPr>
        <w:pStyle w:val="a3"/>
        <w:ind w:left="1242" w:right="785" w:firstLine="566"/>
        <w:jc w:val="both"/>
      </w:pPr>
      <w:r>
        <w:t>Водой для питья и приготовления пищи охранной смены является бутилированная</w:t>
      </w:r>
      <w:r>
        <w:rPr>
          <w:spacing w:val="1"/>
        </w:rPr>
        <w:t xml:space="preserve"> </w:t>
      </w:r>
      <w:r>
        <w:t>вода,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хозяйственных</w:t>
      </w:r>
      <w:r>
        <w:rPr>
          <w:spacing w:val="1"/>
        </w:rPr>
        <w:t xml:space="preserve"> </w:t>
      </w:r>
      <w:r>
        <w:t>нужд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proofErr w:type="spellStart"/>
      <w:r>
        <w:t>с</w:t>
      </w:r>
      <w:proofErr w:type="gramStart"/>
      <w:r>
        <w:t>.Ш</w:t>
      </w:r>
      <w:proofErr w:type="gramEnd"/>
      <w:r>
        <w:t>етпе</w:t>
      </w:r>
      <w:proofErr w:type="spellEnd"/>
      <w:r>
        <w:t>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систематически</w:t>
      </w:r>
      <w:r>
        <w:rPr>
          <w:spacing w:val="1"/>
        </w:rPr>
        <w:t xml:space="preserve"> </w:t>
      </w:r>
      <w:r>
        <w:t>завозится</w:t>
      </w:r>
      <w:r>
        <w:rPr>
          <w:spacing w:val="1"/>
        </w:rPr>
        <w:t xml:space="preserve"> </w:t>
      </w:r>
      <w:r>
        <w:t>автотранспортом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цистернах.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хранение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емкостях,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из нержавеющего</w:t>
      </w:r>
      <w:r>
        <w:rPr>
          <w:spacing w:val="-1"/>
        </w:rPr>
        <w:t xml:space="preserve"> </w:t>
      </w:r>
      <w:r>
        <w:t>материала.</w:t>
      </w:r>
    </w:p>
    <w:p w:rsidR="00B15709" w:rsidRDefault="002855A6">
      <w:pPr>
        <w:pStyle w:val="a3"/>
        <w:ind w:left="1808"/>
        <w:jc w:val="both"/>
      </w:pPr>
      <w:r>
        <w:t>Потребность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proofErr w:type="spellStart"/>
      <w:r>
        <w:t>хоз</w:t>
      </w:r>
      <w:proofErr w:type="spellEnd"/>
      <w:r>
        <w:t>-питьевой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технической</w:t>
      </w:r>
      <w:r>
        <w:rPr>
          <w:spacing w:val="-2"/>
        </w:rPr>
        <w:t xml:space="preserve"> </w:t>
      </w:r>
      <w:r>
        <w:t>воде</w:t>
      </w:r>
      <w:r>
        <w:rPr>
          <w:spacing w:val="-3"/>
        </w:rPr>
        <w:t xml:space="preserve"> </w:t>
      </w:r>
      <w:r>
        <w:t>приведена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7.2.1.</w:t>
      </w:r>
    </w:p>
    <w:p w:rsidR="00B15709" w:rsidRDefault="00B15709">
      <w:pPr>
        <w:jc w:val="both"/>
        <w:sectPr w:rsidR="00B15709">
          <w:pgSz w:w="11910" w:h="16840"/>
          <w:pgMar w:top="1580" w:right="16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9"/>
        <w:gridCol w:w="1747"/>
        <w:gridCol w:w="1104"/>
        <w:gridCol w:w="1200"/>
        <w:gridCol w:w="1131"/>
        <w:gridCol w:w="1255"/>
      </w:tblGrid>
      <w:tr w:rsidR="00B15709">
        <w:trPr>
          <w:trHeight w:val="554"/>
        </w:trPr>
        <w:tc>
          <w:tcPr>
            <w:tcW w:w="2679" w:type="dxa"/>
            <w:vMerge w:val="restart"/>
          </w:tcPr>
          <w:p w:rsidR="00B15709" w:rsidRDefault="002855A6">
            <w:pPr>
              <w:pStyle w:val="TableParagraph"/>
              <w:ind w:left="107" w:right="771" w:firstLine="4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Назначение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водопотребления</w:t>
            </w:r>
          </w:p>
        </w:tc>
        <w:tc>
          <w:tcPr>
            <w:tcW w:w="1747" w:type="dxa"/>
            <w:vMerge w:val="restart"/>
          </w:tcPr>
          <w:p w:rsidR="00B15709" w:rsidRDefault="002855A6">
            <w:pPr>
              <w:pStyle w:val="TableParagraph"/>
              <w:spacing w:line="232" w:lineRule="auto"/>
              <w:ind w:left="105" w:right="272" w:firstLine="47"/>
              <w:jc w:val="center"/>
              <w:rPr>
                <w:rFonts w:ascii="Times New Roman" w:hAnsi="Times New Roman"/>
                <w:sz w:val="16"/>
              </w:rPr>
            </w:pPr>
            <w:r>
              <w:rPr>
                <w:rFonts w:ascii="Times New Roman" w:hAnsi="Times New Roman"/>
                <w:sz w:val="24"/>
              </w:rPr>
              <w:t>Норма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потребления,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position w:val="-8"/>
                <w:sz w:val="24"/>
              </w:rPr>
              <w:t>м</w:t>
            </w:r>
            <w:r>
              <w:rPr>
                <w:rFonts w:ascii="Times New Roman" w:hAnsi="Times New Roman"/>
                <w:sz w:val="16"/>
              </w:rPr>
              <w:t>3</w:t>
            </w: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ind w:left="348" w:right="347" w:hanging="10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Кол-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во</w:t>
            </w:r>
            <w:proofErr w:type="gramEnd"/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3" w:lineRule="exact"/>
              <w:ind w:left="142" w:right="26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Потреб</w:t>
            </w:r>
          </w:p>
          <w:p w:rsidR="00B15709" w:rsidRDefault="002855A6">
            <w:pPr>
              <w:pStyle w:val="TableParagraph"/>
              <w:spacing w:line="271" w:lineRule="exact"/>
              <w:ind w:right="16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.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ind w:left="358" w:right="362" w:hanging="9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Кол-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во</w:t>
            </w:r>
            <w:proofErr w:type="gramEnd"/>
          </w:p>
        </w:tc>
        <w:tc>
          <w:tcPr>
            <w:tcW w:w="1255" w:type="dxa"/>
            <w:vMerge w:val="restart"/>
          </w:tcPr>
          <w:p w:rsidR="00B15709" w:rsidRDefault="002855A6">
            <w:pPr>
              <w:pStyle w:val="TableParagraph"/>
              <w:spacing w:line="235" w:lineRule="auto"/>
              <w:ind w:left="158" w:right="314" w:firstLine="36"/>
              <w:jc w:val="center"/>
              <w:rPr>
                <w:rFonts w:ascii="Times New Roman" w:hAnsi="Times New Roman"/>
                <w:sz w:val="16"/>
              </w:rPr>
            </w:pPr>
            <w:proofErr w:type="spellStart"/>
            <w:proofErr w:type="gramStart"/>
            <w:r>
              <w:rPr>
                <w:rFonts w:ascii="Times New Roman" w:hAnsi="Times New Roman"/>
                <w:spacing w:val="-1"/>
                <w:sz w:val="24"/>
              </w:rPr>
              <w:t>Годово</w:t>
            </w:r>
            <w:proofErr w:type="spellEnd"/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й</w:t>
            </w:r>
            <w:proofErr w:type="gramEnd"/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расход,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position w:val="-8"/>
                <w:sz w:val="24"/>
              </w:rPr>
              <w:t>м</w:t>
            </w:r>
            <w:r>
              <w:rPr>
                <w:rFonts w:ascii="Times New Roman" w:hAnsi="Times New Roman"/>
                <w:sz w:val="16"/>
              </w:rPr>
              <w:t>3</w:t>
            </w:r>
          </w:p>
        </w:tc>
      </w:tr>
      <w:tr w:rsidR="00B15709">
        <w:trPr>
          <w:trHeight w:val="681"/>
        </w:trPr>
        <w:tc>
          <w:tcPr>
            <w:tcW w:w="2679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747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spacing w:line="261" w:lineRule="exact"/>
              <w:ind w:right="315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ед.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</w:t>
            </w:r>
            <w:proofErr w:type="gramStart"/>
            <w:r>
              <w:rPr>
                <w:rFonts w:ascii="Times New Roman" w:hAnsi="Times New Roman"/>
                <w:sz w:val="24"/>
                <w:vertAlign w:val="superscript"/>
              </w:rPr>
              <w:t>2</w:t>
            </w:r>
            <w:proofErr w:type="gramEnd"/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1" w:lineRule="exact"/>
              <w:ind w:left="141" w:right="26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</w:t>
            </w:r>
            <w:r>
              <w:rPr>
                <w:rFonts w:ascii="Times New Roman" w:hAnsi="Times New Roman"/>
                <w:sz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sz w:val="24"/>
              </w:rPr>
              <w:t>сут</w:t>
            </w:r>
            <w:proofErr w:type="spellEnd"/>
            <w:r>
              <w:rPr>
                <w:rFonts w:ascii="Times New Roman" w:hAnsi="Times New Roman"/>
                <w:sz w:val="24"/>
              </w:rPr>
              <w:t>,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line="261" w:lineRule="exact"/>
              <w:ind w:left="169" w:right="294"/>
              <w:jc w:val="center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сут</w:t>
            </w:r>
            <w:proofErr w:type="spellEnd"/>
            <w:r>
              <w:rPr>
                <w:rFonts w:ascii="Times New Roman" w:hAnsi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sz w:val="24"/>
              </w:rPr>
              <w:t>го</w:t>
            </w:r>
            <w:proofErr w:type="spellEnd"/>
          </w:p>
          <w:p w:rsidR="00B15709" w:rsidRDefault="002855A6">
            <w:pPr>
              <w:pStyle w:val="TableParagraph"/>
              <w:ind w:right="169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</w:t>
            </w:r>
          </w:p>
        </w:tc>
        <w:tc>
          <w:tcPr>
            <w:tcW w:w="1255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</w:tr>
      <w:tr w:rsidR="00B15709">
        <w:trPr>
          <w:trHeight w:val="323"/>
        </w:trPr>
        <w:tc>
          <w:tcPr>
            <w:tcW w:w="9116" w:type="dxa"/>
            <w:gridSpan w:val="6"/>
          </w:tcPr>
          <w:p w:rsidR="00B15709" w:rsidRDefault="002855A6">
            <w:pPr>
              <w:pStyle w:val="TableParagraph"/>
              <w:spacing w:line="263" w:lineRule="exact"/>
              <w:ind w:left="3845" w:right="3448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 w:rsidR="002750D2">
              <w:rPr>
                <w:rFonts w:ascii="Times New Roman" w:hAnsi="Times New Roman"/>
                <w:sz w:val="24"/>
              </w:rPr>
              <w:t>2025-2044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годы</w:t>
            </w:r>
          </w:p>
        </w:tc>
      </w:tr>
      <w:tr w:rsidR="00B15709">
        <w:trPr>
          <w:trHeight w:val="323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Хоз</w:t>
            </w:r>
            <w:proofErr w:type="spellEnd"/>
            <w:r>
              <w:rPr>
                <w:rFonts w:ascii="Times New Roman" w:hAnsi="Times New Roman"/>
                <w:sz w:val="24"/>
              </w:rPr>
              <w:t>-питьевая:</w:t>
            </w:r>
          </w:p>
        </w:tc>
        <w:tc>
          <w:tcPr>
            <w:tcW w:w="174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04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00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31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5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</w:tr>
      <w:tr w:rsidR="00B15709">
        <w:trPr>
          <w:trHeight w:val="275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56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питье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работникам</w:t>
            </w:r>
          </w:p>
        </w:tc>
        <w:tc>
          <w:tcPr>
            <w:tcW w:w="1747" w:type="dxa"/>
          </w:tcPr>
          <w:p w:rsidR="00B15709" w:rsidRDefault="002855A6">
            <w:pPr>
              <w:pStyle w:val="TableParagraph"/>
              <w:spacing w:line="256" w:lineRule="exact"/>
              <w:ind w:left="53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0,010</w:t>
            </w: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spacing w:line="256" w:lineRule="exact"/>
              <w:ind w:left="349" w:right="465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56" w:lineRule="exact"/>
              <w:ind w:left="142" w:right="26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0,15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line="256" w:lineRule="exact"/>
              <w:ind w:left="38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</w:t>
            </w: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56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8,55</w:t>
            </w:r>
          </w:p>
        </w:tc>
      </w:tr>
      <w:tr w:rsidR="00B15709">
        <w:trPr>
          <w:trHeight w:val="551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Всего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хоз</w:t>
            </w:r>
            <w:proofErr w:type="spellEnd"/>
            <w:r>
              <w:rPr>
                <w:rFonts w:ascii="Times New Roman" w:hAnsi="Times New Roman"/>
                <w:sz w:val="24"/>
              </w:rPr>
              <w:t>-питьевая,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в</w:t>
            </w:r>
            <w:proofErr w:type="gramEnd"/>
          </w:p>
          <w:p w:rsidR="00B15709" w:rsidRDefault="002855A6">
            <w:pPr>
              <w:pStyle w:val="TableParagraph"/>
              <w:spacing w:line="271" w:lineRule="exact"/>
              <w:ind w:left="107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174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spacing w:line="261" w:lineRule="exact"/>
              <w:ind w:left="349" w:right="465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200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31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61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8,55</w:t>
            </w:r>
          </w:p>
        </w:tc>
      </w:tr>
      <w:tr w:rsidR="00B15709">
        <w:trPr>
          <w:trHeight w:val="400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бутилированная</w:t>
            </w:r>
          </w:p>
        </w:tc>
        <w:tc>
          <w:tcPr>
            <w:tcW w:w="1747" w:type="dxa"/>
          </w:tcPr>
          <w:p w:rsidR="00B15709" w:rsidRDefault="002855A6">
            <w:pPr>
              <w:pStyle w:val="TableParagraph"/>
              <w:spacing w:line="261" w:lineRule="exact"/>
              <w:ind w:left="53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0,003</w:t>
            </w:r>
          </w:p>
        </w:tc>
        <w:tc>
          <w:tcPr>
            <w:tcW w:w="1104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1" w:lineRule="exact"/>
              <w:ind w:left="142" w:right="26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0,045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line="261" w:lineRule="exact"/>
              <w:ind w:left="38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</w:t>
            </w: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61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2,565</w:t>
            </w:r>
          </w:p>
        </w:tc>
      </w:tr>
      <w:tr w:rsidR="00B15709">
        <w:trPr>
          <w:trHeight w:val="299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Техническая:</w:t>
            </w:r>
          </w:p>
        </w:tc>
        <w:tc>
          <w:tcPr>
            <w:tcW w:w="174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04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00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31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55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</w:tr>
      <w:tr w:rsidR="00B15709">
        <w:trPr>
          <w:trHeight w:val="552"/>
        </w:trPr>
        <w:tc>
          <w:tcPr>
            <w:tcW w:w="2679" w:type="dxa"/>
          </w:tcPr>
          <w:p w:rsidR="00B15709" w:rsidRDefault="002855A6">
            <w:pPr>
              <w:pStyle w:val="TableParagraph"/>
              <w:tabs>
                <w:tab w:val="left" w:pos="714"/>
              </w:tabs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ab/>
              <w:t>орошение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дорог</w:t>
            </w:r>
          </w:p>
          <w:p w:rsidR="00B15709" w:rsidRDefault="002855A6">
            <w:pPr>
              <w:pStyle w:val="TableParagraph"/>
              <w:spacing w:line="271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отвалов</w:t>
            </w:r>
          </w:p>
        </w:tc>
        <w:tc>
          <w:tcPr>
            <w:tcW w:w="1747" w:type="dxa"/>
          </w:tcPr>
          <w:p w:rsidR="00B15709" w:rsidRDefault="002855A6">
            <w:pPr>
              <w:pStyle w:val="TableParagraph"/>
              <w:spacing w:line="261" w:lineRule="exact"/>
              <w:ind w:left="53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0,001</w:t>
            </w: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spacing w:line="261" w:lineRule="exact"/>
              <w:ind w:right="364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1600</w:t>
            </w:r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1" w:lineRule="exact"/>
              <w:ind w:left="142" w:right="26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1,6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line="261" w:lineRule="exact"/>
              <w:ind w:left="38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</w:t>
            </w: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61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91,2</w:t>
            </w:r>
          </w:p>
        </w:tc>
      </w:tr>
      <w:tr w:rsidR="00B15709">
        <w:trPr>
          <w:trHeight w:val="299"/>
        </w:trPr>
        <w:tc>
          <w:tcPr>
            <w:tcW w:w="2679" w:type="dxa"/>
          </w:tcPr>
          <w:p w:rsidR="00B15709" w:rsidRDefault="002855A6">
            <w:pPr>
              <w:pStyle w:val="TableParagraph"/>
              <w:tabs>
                <w:tab w:val="left" w:pos="714"/>
              </w:tabs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ab/>
              <w:t>орошение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забоя</w:t>
            </w:r>
          </w:p>
        </w:tc>
        <w:tc>
          <w:tcPr>
            <w:tcW w:w="1747" w:type="dxa"/>
          </w:tcPr>
          <w:p w:rsidR="00B15709" w:rsidRDefault="002855A6">
            <w:pPr>
              <w:pStyle w:val="TableParagraph"/>
              <w:spacing w:line="261" w:lineRule="exact"/>
              <w:ind w:left="53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0,005</w:t>
            </w:r>
          </w:p>
        </w:tc>
        <w:tc>
          <w:tcPr>
            <w:tcW w:w="1104" w:type="dxa"/>
          </w:tcPr>
          <w:p w:rsidR="00B15709" w:rsidRDefault="002855A6">
            <w:pPr>
              <w:pStyle w:val="TableParagraph"/>
              <w:spacing w:line="261" w:lineRule="exact"/>
              <w:ind w:right="364"/>
              <w:jc w:val="right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1047</w:t>
            </w:r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1" w:lineRule="exact"/>
              <w:ind w:left="142" w:right="26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5,24</w:t>
            </w:r>
          </w:p>
        </w:tc>
        <w:tc>
          <w:tcPr>
            <w:tcW w:w="1131" w:type="dxa"/>
          </w:tcPr>
          <w:p w:rsidR="00B15709" w:rsidRDefault="002855A6">
            <w:pPr>
              <w:pStyle w:val="TableParagraph"/>
              <w:spacing w:line="261" w:lineRule="exact"/>
              <w:ind w:left="38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57</w:t>
            </w: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61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298,68</w:t>
            </w:r>
          </w:p>
        </w:tc>
      </w:tr>
      <w:tr w:rsidR="00B15709">
        <w:trPr>
          <w:trHeight w:val="299"/>
        </w:trPr>
        <w:tc>
          <w:tcPr>
            <w:tcW w:w="2679" w:type="dxa"/>
          </w:tcPr>
          <w:p w:rsidR="00B15709" w:rsidRDefault="002855A6">
            <w:pPr>
              <w:pStyle w:val="TableParagraph"/>
              <w:spacing w:line="261" w:lineRule="exact"/>
              <w:ind w:left="15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Всего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техническая</w:t>
            </w:r>
            <w:proofErr w:type="gramEnd"/>
          </w:p>
        </w:tc>
        <w:tc>
          <w:tcPr>
            <w:tcW w:w="1747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104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00" w:type="dxa"/>
          </w:tcPr>
          <w:p w:rsidR="00B15709" w:rsidRDefault="002855A6">
            <w:pPr>
              <w:pStyle w:val="TableParagraph"/>
              <w:spacing w:line="261" w:lineRule="exact"/>
              <w:ind w:left="142" w:right="26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6,84</w:t>
            </w:r>
          </w:p>
        </w:tc>
        <w:tc>
          <w:tcPr>
            <w:tcW w:w="1131" w:type="dxa"/>
          </w:tcPr>
          <w:p w:rsidR="00B15709" w:rsidRDefault="00B15709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1255" w:type="dxa"/>
          </w:tcPr>
          <w:p w:rsidR="00B15709" w:rsidRDefault="002855A6">
            <w:pPr>
              <w:pStyle w:val="TableParagraph"/>
              <w:spacing w:line="261" w:lineRule="exact"/>
              <w:ind w:left="212" w:right="333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389,88</w:t>
            </w:r>
          </w:p>
        </w:tc>
      </w:tr>
    </w:tbl>
    <w:p w:rsidR="00B15709" w:rsidRDefault="00B15709">
      <w:pPr>
        <w:pStyle w:val="a3"/>
        <w:rPr>
          <w:sz w:val="13"/>
        </w:rPr>
      </w:pPr>
    </w:p>
    <w:p w:rsidR="00B15709" w:rsidRDefault="002855A6">
      <w:pPr>
        <w:pStyle w:val="a3"/>
        <w:spacing w:before="111"/>
        <w:ind w:left="1808"/>
        <w:jc w:val="both"/>
      </w:pPr>
      <w:r>
        <w:t>Годовой</w:t>
      </w:r>
      <w:r>
        <w:rPr>
          <w:spacing w:val="-1"/>
        </w:rPr>
        <w:t xml:space="preserve"> </w:t>
      </w:r>
      <w:r>
        <w:t>расход</w:t>
      </w:r>
      <w:r>
        <w:rPr>
          <w:spacing w:val="-1"/>
        </w:rPr>
        <w:t xml:space="preserve"> </w:t>
      </w:r>
      <w:r>
        <w:t>воды</w:t>
      </w:r>
      <w:r>
        <w:rPr>
          <w:spacing w:val="-3"/>
        </w:rPr>
        <w:t xml:space="preserve"> </w:t>
      </w:r>
      <w:r>
        <w:t>составит,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>:</w:t>
      </w:r>
      <w:r>
        <w:rPr>
          <w:spacing w:val="-3"/>
        </w:rPr>
        <w:t xml:space="preserve"> </w:t>
      </w:r>
      <w:proofErr w:type="spellStart"/>
      <w:r>
        <w:t>хоз</w:t>
      </w:r>
      <w:proofErr w:type="spellEnd"/>
      <w:r>
        <w:t>-питьевой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8,55,</w:t>
      </w:r>
      <w:r>
        <w:rPr>
          <w:spacing w:val="-1"/>
        </w:rPr>
        <w:t xml:space="preserve"> </w:t>
      </w:r>
      <w:r>
        <w:t>технической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389,88.</w:t>
      </w:r>
    </w:p>
    <w:p w:rsidR="00B15709" w:rsidRDefault="002855A6">
      <w:pPr>
        <w:pStyle w:val="a3"/>
        <w:ind w:left="1242" w:right="788" w:firstLine="566"/>
        <w:jc w:val="both"/>
      </w:pPr>
      <w:r>
        <w:t>Согласно</w:t>
      </w:r>
      <w:r>
        <w:rPr>
          <w:spacing w:val="1"/>
        </w:rPr>
        <w:t xml:space="preserve"> </w:t>
      </w:r>
      <w:r>
        <w:t>примечанию</w:t>
      </w:r>
      <w:r>
        <w:rPr>
          <w:spacing w:val="1"/>
        </w:rPr>
        <w:t xml:space="preserve"> </w:t>
      </w:r>
      <w:r>
        <w:t>пункта</w:t>
      </w:r>
      <w:r>
        <w:rPr>
          <w:spacing w:val="1"/>
        </w:rPr>
        <w:t xml:space="preserve"> </w:t>
      </w:r>
      <w:r>
        <w:t>2.11</w:t>
      </w:r>
      <w:r>
        <w:rPr>
          <w:spacing w:val="1"/>
        </w:rPr>
        <w:t xml:space="preserve"> </w:t>
      </w:r>
      <w:r>
        <w:t>СНиП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4.01-02-2001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проектируемого</w:t>
      </w:r>
      <w:r>
        <w:rPr>
          <w:spacing w:val="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допускается</w:t>
      </w:r>
      <w:r>
        <w:rPr>
          <w:spacing w:val="-1"/>
        </w:rPr>
        <w:t xml:space="preserve"> </w:t>
      </w:r>
      <w:r>
        <w:t>не предусматривать противопожарное</w:t>
      </w:r>
      <w:r>
        <w:rPr>
          <w:spacing w:val="-2"/>
        </w:rPr>
        <w:t xml:space="preserve"> </w:t>
      </w:r>
      <w:r>
        <w:t>водоснабжение.</w:t>
      </w:r>
    </w:p>
    <w:p w:rsidR="00B15709" w:rsidRDefault="002855A6">
      <w:pPr>
        <w:pStyle w:val="a3"/>
        <w:ind w:left="1242" w:right="787" w:firstLine="566"/>
        <w:jc w:val="both"/>
      </w:pPr>
      <w:r>
        <w:t>Качество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доставляемой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хранимой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емкостях,</w:t>
      </w:r>
      <w:r>
        <w:rPr>
          <w:spacing w:val="1"/>
        </w:rPr>
        <w:t xml:space="preserve"> </w:t>
      </w:r>
      <w:r>
        <w:t>предназначенной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хозяйственно-питьевых</w:t>
      </w:r>
      <w:r>
        <w:rPr>
          <w:spacing w:val="54"/>
        </w:rPr>
        <w:t xml:space="preserve"> </w:t>
      </w:r>
      <w:r>
        <w:t>нужд,</w:t>
      </w:r>
      <w:r>
        <w:rPr>
          <w:spacing w:val="54"/>
        </w:rPr>
        <w:t xml:space="preserve"> </w:t>
      </w:r>
      <w:r>
        <w:t>должно</w:t>
      </w:r>
      <w:r>
        <w:rPr>
          <w:spacing w:val="54"/>
        </w:rPr>
        <w:t xml:space="preserve"> </w:t>
      </w:r>
      <w:r>
        <w:t>соответствовать</w:t>
      </w:r>
      <w:r>
        <w:rPr>
          <w:spacing w:val="55"/>
        </w:rPr>
        <w:t xml:space="preserve"> </w:t>
      </w:r>
      <w:r>
        <w:t>требованиям</w:t>
      </w:r>
      <w:r>
        <w:rPr>
          <w:spacing w:val="53"/>
        </w:rPr>
        <w:t xml:space="preserve"> </w:t>
      </w:r>
      <w:r>
        <w:t>Приложения</w:t>
      </w:r>
      <w:r>
        <w:rPr>
          <w:spacing w:val="54"/>
        </w:rPr>
        <w:t xml:space="preserve"> </w:t>
      </w:r>
      <w:r>
        <w:t>9</w:t>
      </w:r>
    </w:p>
    <w:p w:rsidR="00B15709" w:rsidRDefault="002855A6">
      <w:pPr>
        <w:pStyle w:val="a3"/>
        <w:ind w:left="1242"/>
        <w:jc w:val="both"/>
      </w:pPr>
      <w:r>
        <w:t>«Санитарных</w:t>
      </w:r>
      <w:r>
        <w:rPr>
          <w:spacing w:val="-2"/>
        </w:rPr>
        <w:t xml:space="preserve"> </w:t>
      </w:r>
      <w:r>
        <w:t>правил</w:t>
      </w:r>
      <w:r>
        <w:rPr>
          <w:spacing w:val="-1"/>
        </w:rPr>
        <w:t xml:space="preserve"> </w:t>
      </w:r>
      <w:r>
        <w:t>…РК»</w:t>
      </w:r>
      <w:r>
        <w:rPr>
          <w:spacing w:val="-9"/>
        </w:rPr>
        <w:t xml:space="preserve"> </w:t>
      </w:r>
      <w:r>
        <w:t>от 16.03.2015</w:t>
      </w:r>
      <w:r>
        <w:rPr>
          <w:spacing w:val="2"/>
        </w:rPr>
        <w:t xml:space="preserve"> </w:t>
      </w:r>
      <w:r>
        <w:t>№209.</w:t>
      </w:r>
    </w:p>
    <w:p w:rsidR="00B15709" w:rsidRDefault="002855A6">
      <w:pPr>
        <w:pStyle w:val="a3"/>
        <w:ind w:left="1242" w:right="784" w:firstLine="566"/>
        <w:jc w:val="both"/>
      </w:pPr>
      <w:r>
        <w:t xml:space="preserve">Емкость для завоза и хранения </w:t>
      </w:r>
      <w:proofErr w:type="spellStart"/>
      <w:r>
        <w:t>хозпитьевой</w:t>
      </w:r>
      <w:proofErr w:type="spellEnd"/>
      <w:r>
        <w:t xml:space="preserve"> воды по ее освобождению очищается,</w:t>
      </w:r>
      <w:r>
        <w:rPr>
          <w:spacing w:val="1"/>
        </w:rPr>
        <w:t xml:space="preserve"> </w:t>
      </w:r>
      <w:r>
        <w:t>тщательно промывается и еженедельно дезинфицируется. Концентрация активного хлора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дезинфицирующем</w:t>
      </w:r>
      <w:r>
        <w:rPr>
          <w:spacing w:val="1"/>
        </w:rPr>
        <w:t xml:space="preserve"> </w:t>
      </w:r>
      <w:r>
        <w:t>растворе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75-100</w:t>
      </w:r>
      <w:r>
        <w:rPr>
          <w:spacing w:val="1"/>
        </w:rPr>
        <w:t xml:space="preserve"> </w:t>
      </w:r>
      <w:r>
        <w:t>мг/л.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удаления</w:t>
      </w:r>
      <w:r>
        <w:rPr>
          <w:spacing w:val="1"/>
        </w:rPr>
        <w:t xml:space="preserve"> </w:t>
      </w:r>
      <w:r>
        <w:t>дезинфицирующего</w:t>
      </w:r>
      <w:r>
        <w:rPr>
          <w:spacing w:val="-2"/>
        </w:rPr>
        <w:t xml:space="preserve"> </w:t>
      </w:r>
      <w:r>
        <w:t>раствора</w:t>
      </w:r>
      <w:r>
        <w:rPr>
          <w:spacing w:val="-1"/>
        </w:rPr>
        <w:t xml:space="preserve"> </w:t>
      </w:r>
      <w:r>
        <w:t>емкость промывается</w:t>
      </w:r>
      <w:r>
        <w:rPr>
          <w:spacing w:val="-1"/>
        </w:rPr>
        <w:t xml:space="preserve"> </w:t>
      </w:r>
      <w:r>
        <w:t>питьевой водой.</w:t>
      </w:r>
    </w:p>
    <w:p w:rsidR="00B15709" w:rsidRDefault="002855A6">
      <w:pPr>
        <w:pStyle w:val="a3"/>
        <w:spacing w:before="1"/>
        <w:ind w:left="1242" w:right="793" w:firstLine="566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дезинфицирующего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обработки</w:t>
      </w:r>
      <w:r>
        <w:rPr>
          <w:spacing w:val="1"/>
        </w:rPr>
        <w:t xml:space="preserve"> </w:t>
      </w:r>
      <w:r>
        <w:t>емкостей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водный</w:t>
      </w:r>
      <w:r>
        <w:rPr>
          <w:spacing w:val="-1"/>
        </w:rPr>
        <w:t xml:space="preserve"> </w:t>
      </w:r>
      <w:r>
        <w:t>раствор гипохлорита натрия.</w:t>
      </w:r>
    </w:p>
    <w:p w:rsidR="00B15709" w:rsidRDefault="002855A6">
      <w:pPr>
        <w:pStyle w:val="a3"/>
        <w:ind w:left="1242" w:right="793" w:firstLine="566"/>
        <w:jc w:val="both"/>
      </w:pPr>
      <w:r>
        <w:t xml:space="preserve">Обеспечение технической водой будет осуществляться путем завоза из п. </w:t>
      </w:r>
      <w:proofErr w:type="spellStart"/>
      <w:r>
        <w:t>Шетпе</w:t>
      </w:r>
      <w:proofErr w:type="spellEnd"/>
      <w:r>
        <w:rPr>
          <w:spacing w:val="1"/>
        </w:rPr>
        <w:t xml:space="preserve"> </w:t>
      </w:r>
      <w:r>
        <w:t>автоцистерной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автомобиля</w:t>
      </w:r>
      <w:r>
        <w:rPr>
          <w:spacing w:val="2"/>
        </w:rPr>
        <w:t xml:space="preserve"> </w:t>
      </w:r>
      <w:r>
        <w:t>HOWO.</w:t>
      </w:r>
    </w:p>
    <w:p w:rsidR="00B15709" w:rsidRDefault="002855A6">
      <w:pPr>
        <w:pStyle w:val="a3"/>
        <w:ind w:left="1808"/>
        <w:jc w:val="both"/>
      </w:pPr>
      <w:r>
        <w:t>Стоки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рукомойников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столовой</w:t>
      </w:r>
      <w:r>
        <w:rPr>
          <w:spacing w:val="-3"/>
        </w:rPr>
        <w:t xml:space="preserve"> </w:t>
      </w:r>
      <w:r>
        <w:t>поступают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закрытой</w:t>
      </w:r>
      <w:r>
        <w:rPr>
          <w:spacing w:val="-2"/>
        </w:rPr>
        <w:t xml:space="preserve"> </w:t>
      </w:r>
      <w:r>
        <w:t>сети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септик.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spacing w:before="1"/>
        <w:ind w:left="2184" w:right="1103"/>
        <w:jc w:val="center"/>
      </w:pPr>
      <w:r>
        <w:t>Водоотведение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808"/>
        <w:jc w:val="both"/>
      </w:pPr>
      <w:r>
        <w:t>Стоки</w:t>
      </w:r>
      <w:r>
        <w:rPr>
          <w:spacing w:val="-3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душевых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столовой</w:t>
      </w:r>
      <w:r>
        <w:rPr>
          <w:spacing w:val="-3"/>
        </w:rPr>
        <w:t xml:space="preserve"> </w:t>
      </w:r>
      <w:r>
        <w:t>отсутствуют.</w:t>
      </w:r>
    </w:p>
    <w:p w:rsidR="00B15709" w:rsidRDefault="002855A6">
      <w:pPr>
        <w:pStyle w:val="a3"/>
        <w:ind w:left="1242" w:right="787" w:firstLine="566"/>
        <w:jc w:val="both"/>
      </w:pPr>
      <w:r>
        <w:t>По</w:t>
      </w:r>
      <w:r>
        <w:rPr>
          <w:spacing w:val="1"/>
        </w:rPr>
        <w:t xml:space="preserve"> </w:t>
      </w:r>
      <w:r>
        <w:t>мере</w:t>
      </w:r>
      <w:r>
        <w:rPr>
          <w:spacing w:val="1"/>
        </w:rPr>
        <w:t xml:space="preserve"> </w:t>
      </w:r>
      <w:r>
        <w:t>накопления</w:t>
      </w:r>
      <w:r>
        <w:rPr>
          <w:spacing w:val="1"/>
        </w:rPr>
        <w:t xml:space="preserve"> </w:t>
      </w:r>
      <w:r>
        <w:t>хозяйственных</w:t>
      </w:r>
      <w:r>
        <w:rPr>
          <w:spacing w:val="1"/>
        </w:rPr>
        <w:t xml:space="preserve"> </w:t>
      </w:r>
      <w:r>
        <w:t>сточных</w:t>
      </w:r>
      <w:r>
        <w:rPr>
          <w:spacing w:val="1"/>
        </w:rPr>
        <w:t xml:space="preserve"> </w:t>
      </w:r>
      <w:r>
        <w:t>вод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фекалий,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 xml:space="preserve">ассенизационной машиной на очистное сооружение с. </w:t>
      </w:r>
      <w:proofErr w:type="spellStart"/>
      <w:r>
        <w:t>Шетпе</w:t>
      </w:r>
      <w:proofErr w:type="spellEnd"/>
      <w:r>
        <w:t>. На оказание этих услуг</w:t>
      </w:r>
      <w:r>
        <w:rPr>
          <w:spacing w:val="1"/>
        </w:rPr>
        <w:t xml:space="preserve"> </w:t>
      </w:r>
      <w:r>
        <w:t>заключается</w:t>
      </w:r>
      <w:r>
        <w:rPr>
          <w:spacing w:val="-1"/>
        </w:rPr>
        <w:t xml:space="preserve"> </w:t>
      </w:r>
      <w:r>
        <w:t>договор.</w:t>
      </w:r>
    </w:p>
    <w:p w:rsidR="00B15709" w:rsidRDefault="002855A6">
      <w:pPr>
        <w:pStyle w:val="a3"/>
        <w:spacing w:before="1"/>
        <w:ind w:left="1808"/>
        <w:jc w:val="both"/>
      </w:pPr>
      <w:r>
        <w:t>Объем</w:t>
      </w:r>
      <w:r>
        <w:rPr>
          <w:spacing w:val="-4"/>
        </w:rPr>
        <w:t xml:space="preserve"> </w:t>
      </w:r>
      <w:r>
        <w:t>водоотведения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год</w:t>
      </w:r>
      <w:r>
        <w:rPr>
          <w:spacing w:val="-3"/>
        </w:rPr>
        <w:t xml:space="preserve"> </w:t>
      </w:r>
      <w:r>
        <w:t>составит:</w:t>
      </w:r>
      <w:r>
        <w:rPr>
          <w:spacing w:val="2"/>
        </w:rPr>
        <w:t xml:space="preserve"> </w:t>
      </w:r>
      <w:r>
        <w:t>8,55</w:t>
      </w:r>
      <w:r>
        <w:rPr>
          <w:spacing w:val="-2"/>
        </w:rPr>
        <w:t xml:space="preserve"> </w:t>
      </w:r>
      <w:r>
        <w:t>*</w:t>
      </w:r>
      <w:r>
        <w:rPr>
          <w:spacing w:val="-1"/>
        </w:rPr>
        <w:t xml:space="preserve"> </w:t>
      </w:r>
      <w:r>
        <w:t>0,8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6,84</w:t>
      </w:r>
      <w:r>
        <w:rPr>
          <w:spacing w:val="-1"/>
        </w:rPr>
        <w:t xml:space="preserve"> </w:t>
      </w:r>
      <w:r>
        <w:t>м3.</w:t>
      </w:r>
    </w:p>
    <w:p w:rsidR="00B15709" w:rsidRDefault="002855A6">
      <w:pPr>
        <w:pStyle w:val="a3"/>
        <w:ind w:left="1242" w:right="788" w:firstLine="566"/>
        <w:jc w:val="both"/>
      </w:pPr>
      <w:r>
        <w:t>Септик</w:t>
      </w:r>
      <w:r>
        <w:rPr>
          <w:spacing w:val="1"/>
        </w:rPr>
        <w:t xml:space="preserve"> </w:t>
      </w:r>
      <w:proofErr w:type="spellStart"/>
      <w:r>
        <w:t>представляят</w:t>
      </w:r>
      <w:proofErr w:type="spellEnd"/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литые</w:t>
      </w:r>
      <w:r>
        <w:rPr>
          <w:spacing w:val="1"/>
        </w:rPr>
        <w:t xml:space="preserve"> </w:t>
      </w:r>
      <w:r>
        <w:t>железобетонные</w:t>
      </w:r>
      <w:r>
        <w:rPr>
          <w:spacing w:val="1"/>
        </w:rPr>
        <w:t xml:space="preserve"> </w:t>
      </w:r>
      <w:r>
        <w:t>резервуары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внешней</w:t>
      </w:r>
      <w:r>
        <w:rPr>
          <w:spacing w:val="1"/>
        </w:rPr>
        <w:t xml:space="preserve"> </w:t>
      </w:r>
      <w:r>
        <w:t>гидроизоляцией.   Исходя из периодичности вывоза его содержимого (1 раз в 2 недели) и</w:t>
      </w:r>
      <w:r>
        <w:rPr>
          <w:spacing w:val="1"/>
        </w:rPr>
        <w:t xml:space="preserve"> </w:t>
      </w:r>
      <w:r>
        <w:t>с учетом запаса, равного 30% его объема, общий объем септика должен иметь размер 0,6</w:t>
      </w:r>
      <w:r>
        <w:rPr>
          <w:spacing w:val="1"/>
        </w:rPr>
        <w:t xml:space="preserve"> </w:t>
      </w:r>
      <w:r>
        <w:t>м</w:t>
      </w:r>
      <w:r>
        <w:rPr>
          <w:vertAlign w:val="superscript"/>
        </w:rPr>
        <w:t>3</w:t>
      </w:r>
      <w:r>
        <w:t xml:space="preserve"> (0,06х</w:t>
      </w:r>
      <w:r>
        <w:rPr>
          <w:spacing w:val="2"/>
        </w:rPr>
        <w:t xml:space="preserve"> </w:t>
      </w:r>
      <w:r>
        <w:t xml:space="preserve">10 </w:t>
      </w:r>
      <w:proofErr w:type="spellStart"/>
      <w:r>
        <w:t>раб</w:t>
      </w:r>
      <w:proofErr w:type="gramStart"/>
      <w:r>
        <w:t>.д</w:t>
      </w:r>
      <w:proofErr w:type="gramEnd"/>
      <w:r>
        <w:t>н</w:t>
      </w:r>
      <w:proofErr w:type="spellEnd"/>
      <w:r>
        <w:t>.</w:t>
      </w:r>
      <w:r>
        <w:rPr>
          <w:spacing w:val="-3"/>
        </w:rPr>
        <w:t xml:space="preserve"> </w:t>
      </w:r>
      <w:r>
        <w:t>х</w:t>
      </w:r>
      <w:r>
        <w:rPr>
          <w:spacing w:val="2"/>
        </w:rPr>
        <w:t xml:space="preserve"> </w:t>
      </w:r>
      <w:r>
        <w:t>0.8+</w:t>
      </w:r>
      <w:r>
        <w:rPr>
          <w:spacing w:val="-1"/>
        </w:rPr>
        <w:t xml:space="preserve"> </w:t>
      </w:r>
      <w:r>
        <w:t>0.06 х</w:t>
      </w:r>
      <w:r>
        <w:rPr>
          <w:spacing w:val="2"/>
        </w:rPr>
        <w:t xml:space="preserve"> </w:t>
      </w:r>
      <w:r>
        <w:t xml:space="preserve">10 </w:t>
      </w:r>
      <w:proofErr w:type="spellStart"/>
      <w:r>
        <w:t>раб.дн</w:t>
      </w:r>
      <w:proofErr w:type="spellEnd"/>
      <w:r>
        <w:t>.</w:t>
      </w:r>
      <w:r>
        <w:rPr>
          <w:spacing w:val="-3"/>
        </w:rPr>
        <w:t xml:space="preserve"> </w:t>
      </w:r>
      <w:r>
        <w:t>х</w:t>
      </w:r>
      <w:r>
        <w:rPr>
          <w:spacing w:val="2"/>
        </w:rPr>
        <w:t xml:space="preserve"> </w:t>
      </w:r>
      <w:r>
        <w:t>0.8 х</w:t>
      </w:r>
      <w:r>
        <w:rPr>
          <w:spacing w:val="2"/>
        </w:rPr>
        <w:t xml:space="preserve"> </w:t>
      </w:r>
      <w:r>
        <w:t>0.3).</w:t>
      </w:r>
    </w:p>
    <w:p w:rsidR="00B15709" w:rsidRDefault="002855A6">
      <w:pPr>
        <w:pStyle w:val="a3"/>
        <w:ind w:left="1242" w:right="783" w:firstLine="566"/>
        <w:jc w:val="both"/>
      </w:pPr>
      <w:r>
        <w:t>В качестве септика можно рекомендовать применение блочного септика заводского</w:t>
      </w:r>
      <w:r>
        <w:rPr>
          <w:spacing w:val="1"/>
        </w:rPr>
        <w:t xml:space="preserve"> </w:t>
      </w:r>
      <w:r>
        <w:t xml:space="preserve">изготовления «АСО-3», в котором происходит очищение </w:t>
      </w:r>
      <w:proofErr w:type="spellStart"/>
      <w:r>
        <w:t>хоз</w:t>
      </w:r>
      <w:proofErr w:type="spellEnd"/>
      <w:r>
        <w:t>-бытовых сточных вод и</w:t>
      </w:r>
      <w:r>
        <w:rPr>
          <w:spacing w:val="1"/>
        </w:rPr>
        <w:t xml:space="preserve"> </w:t>
      </w:r>
      <w:r>
        <w:t>отпадает необходимость их вывозить. Объем одного блока 2 м</w:t>
      </w:r>
      <w:r>
        <w:rPr>
          <w:vertAlign w:val="superscript"/>
        </w:rPr>
        <w:t>3</w:t>
      </w:r>
      <w:r>
        <w:t>. Общая потребность в</w:t>
      </w:r>
      <w:r>
        <w:rPr>
          <w:spacing w:val="1"/>
        </w:rPr>
        <w:t xml:space="preserve"> </w:t>
      </w:r>
      <w:r>
        <w:t>блоках</w:t>
      </w:r>
      <w:r>
        <w:rPr>
          <w:spacing w:val="1"/>
        </w:rPr>
        <w:t xml:space="preserve"> </w:t>
      </w:r>
      <w:r>
        <w:t>– 1 единица.</w:t>
      </w:r>
    </w:p>
    <w:p w:rsidR="00B15709" w:rsidRDefault="00B15709">
      <w:pPr>
        <w:jc w:val="both"/>
        <w:sectPr w:rsidR="00B15709">
          <w:pgSz w:w="11910" w:h="16840"/>
          <w:pgMar w:top="140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9" w:firstLine="566"/>
        <w:jc w:val="both"/>
      </w:pPr>
      <w:r>
        <w:lastRenderedPageBreak/>
        <w:t>При использовании биотуалета</w:t>
      </w:r>
      <w:r>
        <w:rPr>
          <w:spacing w:val="1"/>
        </w:rPr>
        <w:t xml:space="preserve"> </w:t>
      </w:r>
      <w:r>
        <w:t>также отпадает необходимость вывоза фекалий, так</w:t>
      </w:r>
      <w:r>
        <w:rPr>
          <w:spacing w:val="-57"/>
        </w:rPr>
        <w:t xml:space="preserve"> </w:t>
      </w:r>
      <w:r>
        <w:t>как они перерабатываются бактериями до состояния перегноя и могут использоваться как</w:t>
      </w:r>
      <w:r>
        <w:rPr>
          <w:spacing w:val="-57"/>
        </w:rPr>
        <w:t xml:space="preserve"> </w:t>
      </w:r>
      <w:r>
        <w:t>удобрение</w:t>
      </w:r>
      <w:r>
        <w:rPr>
          <w:spacing w:val="-2"/>
        </w:rPr>
        <w:t xml:space="preserve"> </w:t>
      </w:r>
      <w:r>
        <w:t>при рекультивации.</w:t>
      </w:r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ind w:left="2180" w:right="1103"/>
        <w:jc w:val="center"/>
      </w:pPr>
      <w:r>
        <w:t>Охрана</w:t>
      </w:r>
      <w:r>
        <w:rPr>
          <w:spacing w:val="-2"/>
        </w:rPr>
        <w:t xml:space="preserve"> </w:t>
      </w:r>
      <w:r>
        <w:t>земельных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природных</w:t>
      </w:r>
      <w:r>
        <w:rPr>
          <w:spacing w:val="-4"/>
        </w:rPr>
        <w:t xml:space="preserve"> </w:t>
      </w:r>
      <w:r>
        <w:t>ресурсов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242" w:right="784" w:firstLine="566"/>
        <w:jc w:val="both"/>
      </w:pPr>
      <w:r>
        <w:t>Под сенокосные и пастбищные угодья данный участок не пригоден из-за отсутствия</w:t>
      </w:r>
      <w:r>
        <w:rPr>
          <w:spacing w:val="-57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покрова,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отсутствуют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расположенные</w:t>
      </w:r>
      <w:r>
        <w:rPr>
          <w:spacing w:val="1"/>
        </w:rPr>
        <w:t xml:space="preserve"> </w:t>
      </w:r>
      <w:r>
        <w:t>земли</w:t>
      </w:r>
      <w:r>
        <w:rPr>
          <w:spacing w:val="-57"/>
        </w:rPr>
        <w:t xml:space="preserve"> </w:t>
      </w:r>
      <w:r>
        <w:t>природоохранного</w:t>
      </w:r>
      <w:r>
        <w:rPr>
          <w:spacing w:val="-1"/>
        </w:rPr>
        <w:t xml:space="preserve"> </w:t>
      </w:r>
      <w:r>
        <w:t>назначения</w:t>
      </w:r>
      <w:r>
        <w:rPr>
          <w:spacing w:val="-1"/>
        </w:rPr>
        <w:t xml:space="preserve"> </w:t>
      </w:r>
      <w:r>
        <w:t xml:space="preserve">и </w:t>
      </w:r>
      <w:proofErr w:type="spellStart"/>
      <w:r>
        <w:t>водоохранные</w:t>
      </w:r>
      <w:proofErr w:type="spellEnd"/>
      <w:r>
        <w:rPr>
          <w:spacing w:val="-3"/>
        </w:rPr>
        <w:t xml:space="preserve"> </w:t>
      </w:r>
      <w:r>
        <w:t>зоны</w:t>
      </w:r>
      <w:r>
        <w:rPr>
          <w:spacing w:val="-1"/>
        </w:rPr>
        <w:t xml:space="preserve"> </w:t>
      </w:r>
      <w:r>
        <w:t>рек и</w:t>
      </w:r>
      <w:r>
        <w:rPr>
          <w:spacing w:val="-1"/>
        </w:rPr>
        <w:t xml:space="preserve"> </w:t>
      </w:r>
      <w:r>
        <w:t>водоемов.</w:t>
      </w:r>
    </w:p>
    <w:p w:rsidR="00B15709" w:rsidRDefault="002855A6">
      <w:pPr>
        <w:pStyle w:val="a3"/>
        <w:spacing w:before="1"/>
        <w:ind w:left="1242" w:right="786" w:firstLine="566"/>
        <w:jc w:val="both"/>
      </w:pPr>
      <w:r>
        <w:t>Район проектируемого карьера не является местом постоянного обитания ценных</w:t>
      </w:r>
      <w:r>
        <w:rPr>
          <w:spacing w:val="1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занесенных в</w:t>
      </w:r>
      <w:r>
        <w:rPr>
          <w:spacing w:val="-2"/>
        </w:rPr>
        <w:t xml:space="preserve"> </w:t>
      </w:r>
      <w:r>
        <w:t>Красную</w:t>
      </w:r>
      <w:r>
        <w:rPr>
          <w:spacing w:val="-1"/>
        </w:rPr>
        <w:t xml:space="preserve"> </w:t>
      </w:r>
      <w:r>
        <w:t>книгу</w:t>
      </w:r>
      <w:r>
        <w:rPr>
          <w:spacing w:val="-6"/>
        </w:rPr>
        <w:t xml:space="preserve"> </w:t>
      </w:r>
      <w:r>
        <w:t>представителей</w:t>
      </w:r>
      <w:r>
        <w:rPr>
          <w:spacing w:val="-1"/>
        </w:rPr>
        <w:t xml:space="preserve"> </w:t>
      </w:r>
      <w:r>
        <w:t>животного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растительного</w:t>
      </w:r>
      <w:r>
        <w:rPr>
          <w:spacing w:val="-1"/>
        </w:rPr>
        <w:t xml:space="preserve"> </w:t>
      </w:r>
      <w:r>
        <w:t>мира.</w:t>
      </w:r>
    </w:p>
    <w:p w:rsidR="00B15709" w:rsidRDefault="002855A6">
      <w:pPr>
        <w:pStyle w:val="a3"/>
        <w:ind w:left="1242" w:right="785" w:firstLine="566"/>
        <w:jc w:val="both"/>
      </w:pPr>
      <w:r>
        <w:t>Земли,</w:t>
      </w:r>
      <w:r>
        <w:rPr>
          <w:spacing w:val="1"/>
        </w:rPr>
        <w:t xml:space="preserve"> </w:t>
      </w:r>
      <w:r>
        <w:t>нарушенные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подвергаются</w:t>
      </w:r>
      <w:r>
        <w:rPr>
          <w:spacing w:val="1"/>
        </w:rPr>
        <w:t xml:space="preserve"> </w:t>
      </w:r>
      <w:r>
        <w:t>технической</w:t>
      </w:r>
      <w:r>
        <w:rPr>
          <w:spacing w:val="1"/>
        </w:rPr>
        <w:t xml:space="preserve"> </w:t>
      </w:r>
      <w:r>
        <w:t>рекультивации.</w:t>
      </w:r>
    </w:p>
    <w:p w:rsidR="00B15709" w:rsidRDefault="002855A6">
      <w:pPr>
        <w:pStyle w:val="a3"/>
        <w:ind w:left="1242" w:right="786" w:firstLine="566"/>
        <w:jc w:val="both"/>
      </w:pPr>
      <w:r>
        <w:t>Во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Кодекса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недрах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недропользовании»,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«Единых</w:t>
      </w:r>
      <w:r>
        <w:rPr>
          <w:spacing w:val="-57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недр»,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охраны</w:t>
      </w:r>
      <w:r>
        <w:rPr>
          <w:spacing w:val="-1"/>
        </w:rPr>
        <w:t xml:space="preserve"> </w:t>
      </w:r>
      <w:r>
        <w:t>недр</w:t>
      </w:r>
      <w:r>
        <w:rPr>
          <w:spacing w:val="-3"/>
        </w:rPr>
        <w:t xml:space="preserve"> </w:t>
      </w:r>
      <w:r>
        <w:t>при разработке</w:t>
      </w:r>
      <w:r>
        <w:rPr>
          <w:spacing w:val="-1"/>
        </w:rPr>
        <w:t xml:space="preserve"> </w:t>
      </w:r>
      <w:r>
        <w:t>месторождения:</w:t>
      </w:r>
    </w:p>
    <w:p w:rsidR="00B15709" w:rsidRDefault="002855A6">
      <w:pPr>
        <w:pStyle w:val="a3"/>
        <w:ind w:left="1242" w:right="787" w:firstLine="566"/>
        <w:jc w:val="both"/>
      </w:pPr>
      <w:r>
        <w:t>Добыча полезного</w:t>
      </w:r>
      <w:r>
        <w:rPr>
          <w:spacing w:val="1"/>
        </w:rPr>
        <w:t xml:space="preserve"> </w:t>
      </w:r>
      <w:r>
        <w:t>ископаемого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только тех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(блоков) недр, запасы которых получили Государственную экспертную оценку и учтены</w:t>
      </w:r>
      <w:r>
        <w:rPr>
          <w:spacing w:val="1"/>
        </w:rPr>
        <w:t xml:space="preserve"> </w:t>
      </w:r>
      <w:r>
        <w:t>Государственным</w:t>
      </w:r>
      <w:r>
        <w:rPr>
          <w:spacing w:val="-3"/>
        </w:rPr>
        <w:t xml:space="preserve"> </w:t>
      </w:r>
      <w:r>
        <w:t>балансом.</w:t>
      </w:r>
    </w:p>
    <w:p w:rsidR="00B15709" w:rsidRDefault="002855A6">
      <w:pPr>
        <w:pStyle w:val="a3"/>
        <w:ind w:left="1242" w:right="793" w:firstLine="566"/>
        <w:jc w:val="both"/>
      </w:pPr>
      <w:r>
        <w:t>Обладатель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недропользования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Добычу</w:t>
      </w:r>
      <w:r>
        <w:rPr>
          <w:spacing w:val="1"/>
        </w:rPr>
        <w:t xml:space="preserve"> </w:t>
      </w:r>
      <w:r>
        <w:t>полезного</w:t>
      </w:r>
      <w:r>
        <w:rPr>
          <w:spacing w:val="1"/>
        </w:rPr>
        <w:t xml:space="preserve"> </w:t>
      </w:r>
      <w:r>
        <w:t>ископаемого</w:t>
      </w:r>
      <w:r>
        <w:rPr>
          <w:spacing w:val="1"/>
        </w:rPr>
        <w:t xml:space="preserve"> </w:t>
      </w:r>
      <w:r>
        <w:t>вправе</w:t>
      </w:r>
      <w:r>
        <w:rPr>
          <w:spacing w:val="1"/>
        </w:rPr>
        <w:t xml:space="preserve"> </w:t>
      </w:r>
      <w:r>
        <w:t>проводить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недр,</w:t>
      </w:r>
      <w:r>
        <w:rPr>
          <w:spacing w:val="-1"/>
        </w:rPr>
        <w:t xml:space="preserve"> </w:t>
      </w:r>
      <w:r>
        <w:t>определенного</w:t>
      </w:r>
      <w:r>
        <w:rPr>
          <w:spacing w:val="3"/>
        </w:rPr>
        <w:t xml:space="preserve"> </w:t>
      </w:r>
      <w:r>
        <w:t>Лицензией.</w:t>
      </w:r>
    </w:p>
    <w:p w:rsidR="00B15709" w:rsidRDefault="002855A6">
      <w:pPr>
        <w:pStyle w:val="a3"/>
        <w:ind w:left="1242" w:right="783" w:firstLine="566"/>
        <w:jc w:val="both"/>
      </w:pPr>
      <w:r>
        <w:t>Своевременное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эксплуатационной</w:t>
      </w:r>
      <w:r>
        <w:rPr>
          <w:spacing w:val="1"/>
        </w:rPr>
        <w:t xml:space="preserve"> </w:t>
      </w:r>
      <w:r>
        <w:t>разведки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уточнения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достоверной</w:t>
      </w:r>
      <w:r>
        <w:rPr>
          <w:spacing w:val="-1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величины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структуры запасов</w:t>
      </w:r>
      <w:r>
        <w:rPr>
          <w:spacing w:val="-1"/>
        </w:rPr>
        <w:t xml:space="preserve"> </w:t>
      </w:r>
      <w:r>
        <w:t>полезного</w:t>
      </w:r>
      <w:r>
        <w:rPr>
          <w:spacing w:val="-1"/>
        </w:rPr>
        <w:t xml:space="preserve"> </w:t>
      </w:r>
      <w:r>
        <w:t>ископаемого.</w:t>
      </w:r>
    </w:p>
    <w:p w:rsidR="00B15709" w:rsidRDefault="002855A6">
      <w:pPr>
        <w:pStyle w:val="a3"/>
        <w:ind w:left="1242" w:right="790" w:firstLine="566"/>
        <w:jc w:val="both"/>
      </w:pPr>
      <w:r>
        <w:t>Достижение</w:t>
      </w:r>
      <w:r>
        <w:rPr>
          <w:spacing w:val="1"/>
        </w:rPr>
        <w:t xml:space="preserve"> </w:t>
      </w:r>
      <w:r>
        <w:t>оптимально-максимальной</w:t>
      </w:r>
      <w:r>
        <w:rPr>
          <w:spacing w:val="1"/>
        </w:rPr>
        <w:t xml:space="preserve"> </w:t>
      </w:r>
      <w:r>
        <w:t>полноты</w:t>
      </w:r>
      <w:r>
        <w:rPr>
          <w:spacing w:val="1"/>
        </w:rPr>
        <w:t xml:space="preserve"> </w:t>
      </w:r>
      <w:r>
        <w:t>отработки</w:t>
      </w:r>
      <w:r>
        <w:rPr>
          <w:spacing w:val="1"/>
        </w:rPr>
        <w:t xml:space="preserve"> </w:t>
      </w:r>
      <w:r>
        <w:t>балансовых</w:t>
      </w:r>
      <w:r>
        <w:rPr>
          <w:spacing w:val="1"/>
        </w:rPr>
        <w:t xml:space="preserve"> </w:t>
      </w:r>
      <w:r>
        <w:t>запасов</w:t>
      </w:r>
      <w:r>
        <w:rPr>
          <w:spacing w:val="1"/>
        </w:rPr>
        <w:t xml:space="preserve"> </w:t>
      </w:r>
      <w:r>
        <w:t>полезного</w:t>
      </w:r>
      <w:r>
        <w:rPr>
          <w:spacing w:val="-4"/>
        </w:rPr>
        <w:t xml:space="preserve"> </w:t>
      </w:r>
      <w:proofErr w:type="gramStart"/>
      <w:r>
        <w:t>ископаемого</w:t>
      </w:r>
      <w:proofErr w:type="gramEnd"/>
      <w:r>
        <w:t xml:space="preserve"> в</w:t>
      </w:r>
      <w:r>
        <w:rPr>
          <w:spacing w:val="-2"/>
        </w:rPr>
        <w:t xml:space="preserve"> </w:t>
      </w:r>
      <w:r>
        <w:t>контуре</w:t>
      </w:r>
      <w:r>
        <w:rPr>
          <w:spacing w:val="-1"/>
        </w:rPr>
        <w:t xml:space="preserve"> </w:t>
      </w:r>
      <w:r>
        <w:t>представленной</w:t>
      </w:r>
      <w:r>
        <w:rPr>
          <w:spacing w:val="-1"/>
        </w:rPr>
        <w:t xml:space="preserve"> </w:t>
      </w:r>
      <w:r>
        <w:t>лицензионной территорий.</w:t>
      </w:r>
    </w:p>
    <w:p w:rsidR="00B15709" w:rsidRDefault="002855A6">
      <w:pPr>
        <w:pStyle w:val="a3"/>
        <w:spacing w:before="1"/>
        <w:ind w:left="1242" w:right="787" w:firstLine="566"/>
        <w:jc w:val="both"/>
      </w:pPr>
      <w:r>
        <w:t>Сокращение потерь полезного ископаемого в недрах, при добычных работах и при</w:t>
      </w:r>
      <w:r>
        <w:rPr>
          <w:spacing w:val="1"/>
        </w:rPr>
        <w:t xml:space="preserve"> </w:t>
      </w:r>
      <w:r>
        <w:t>транспортировке.</w:t>
      </w:r>
    </w:p>
    <w:p w:rsidR="00B15709" w:rsidRDefault="002855A6">
      <w:pPr>
        <w:pStyle w:val="a3"/>
        <w:ind w:left="1808" w:right="2827"/>
        <w:jc w:val="both"/>
      </w:pPr>
      <w:r>
        <w:t>Исключение выборочной отработки полезного ископаемого.</w:t>
      </w:r>
      <w:r>
        <w:rPr>
          <w:spacing w:val="1"/>
        </w:rPr>
        <w:t xml:space="preserve"> </w:t>
      </w:r>
      <w:r>
        <w:t>Проведение</w:t>
      </w:r>
      <w:r>
        <w:rPr>
          <w:spacing w:val="-5"/>
        </w:rPr>
        <w:t xml:space="preserve"> </w:t>
      </w:r>
      <w:r>
        <w:t>опережающих</w:t>
      </w:r>
      <w:r>
        <w:rPr>
          <w:spacing w:val="-4"/>
        </w:rPr>
        <w:t xml:space="preserve"> </w:t>
      </w:r>
      <w:r>
        <w:t>подготовительных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очистных</w:t>
      </w:r>
      <w:r>
        <w:rPr>
          <w:spacing w:val="-2"/>
        </w:rPr>
        <w:t xml:space="preserve"> </w:t>
      </w:r>
      <w:r>
        <w:t>работ.</w:t>
      </w:r>
    </w:p>
    <w:p w:rsidR="00B15709" w:rsidRDefault="002855A6">
      <w:pPr>
        <w:pStyle w:val="a3"/>
        <w:ind w:left="1242" w:right="789" w:firstLine="566"/>
        <w:jc w:val="both"/>
      </w:pPr>
      <w:r>
        <w:t>Проведение</w:t>
      </w:r>
      <w:r>
        <w:rPr>
          <w:spacing w:val="1"/>
        </w:rPr>
        <w:t xml:space="preserve"> </w:t>
      </w:r>
      <w:r>
        <w:t>добычных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выемочной</w:t>
      </w:r>
      <w:r>
        <w:rPr>
          <w:spacing w:val="-57"/>
        </w:rPr>
        <w:t xml:space="preserve"> </w:t>
      </w:r>
      <w:r>
        <w:t>единицы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согласованным</w:t>
      </w:r>
      <w:r>
        <w:rPr>
          <w:spacing w:val="-2"/>
        </w:rPr>
        <w:t xml:space="preserve"> </w:t>
      </w:r>
      <w:r>
        <w:t>планом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</w:t>
      </w:r>
    </w:p>
    <w:p w:rsidR="00B15709" w:rsidRDefault="002855A6">
      <w:pPr>
        <w:pStyle w:val="a3"/>
        <w:ind w:left="1808"/>
        <w:jc w:val="both"/>
      </w:pPr>
      <w:r>
        <w:t>Не</w:t>
      </w:r>
      <w:r>
        <w:rPr>
          <w:spacing w:val="-6"/>
        </w:rPr>
        <w:t xml:space="preserve"> </w:t>
      </w:r>
      <w:r>
        <w:t>допускать</w:t>
      </w:r>
      <w:r>
        <w:rPr>
          <w:spacing w:val="-3"/>
        </w:rPr>
        <w:t xml:space="preserve"> </w:t>
      </w:r>
      <w:r>
        <w:t>временно</w:t>
      </w:r>
      <w:r>
        <w:rPr>
          <w:spacing w:val="-4"/>
        </w:rPr>
        <w:t xml:space="preserve"> </w:t>
      </w:r>
      <w:r>
        <w:t>неактивных</w:t>
      </w:r>
      <w:r>
        <w:rPr>
          <w:spacing w:val="-2"/>
        </w:rPr>
        <w:t xml:space="preserve"> </w:t>
      </w:r>
      <w:r>
        <w:t>запасов.</w:t>
      </w:r>
    </w:p>
    <w:p w:rsidR="00B15709" w:rsidRDefault="002855A6">
      <w:pPr>
        <w:pStyle w:val="a3"/>
        <w:ind w:left="1242" w:right="787" w:firstLine="566"/>
        <w:jc w:val="both"/>
      </w:pPr>
      <w:r>
        <w:t>Вести</w:t>
      </w:r>
      <w:r>
        <w:rPr>
          <w:spacing w:val="1"/>
        </w:rPr>
        <w:t xml:space="preserve"> </w:t>
      </w:r>
      <w:r>
        <w:t>систематические</w:t>
      </w:r>
      <w:r>
        <w:rPr>
          <w:spacing w:val="1"/>
        </w:rPr>
        <w:t xml:space="preserve"> </w:t>
      </w:r>
      <w:r>
        <w:t>геолого-маркшейдерские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забоях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обеспечивать</w:t>
      </w:r>
      <w:r>
        <w:rPr>
          <w:spacing w:val="1"/>
        </w:rPr>
        <w:t xml:space="preserve"> </w:t>
      </w:r>
      <w:r>
        <w:t>своевременный</w:t>
      </w:r>
      <w:r>
        <w:rPr>
          <w:spacing w:val="1"/>
        </w:rPr>
        <w:t xml:space="preserve"> </w:t>
      </w:r>
      <w:r>
        <w:t>геологический</w:t>
      </w:r>
      <w:r>
        <w:rPr>
          <w:spacing w:val="1"/>
        </w:rPr>
        <w:t xml:space="preserve"> </w:t>
      </w:r>
      <w:r>
        <w:t>прогноз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оперативного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горными</w:t>
      </w:r>
      <w:r>
        <w:rPr>
          <w:spacing w:val="-1"/>
        </w:rPr>
        <w:t xml:space="preserve"> </w:t>
      </w:r>
      <w:r>
        <w:t>работами.</w:t>
      </w:r>
    </w:p>
    <w:p w:rsidR="00B15709" w:rsidRDefault="002855A6">
      <w:pPr>
        <w:pStyle w:val="a3"/>
        <w:ind w:left="1242" w:right="791" w:firstLine="566"/>
        <w:jc w:val="both"/>
      </w:pPr>
      <w:r>
        <w:t>Вести</w:t>
      </w:r>
      <w:r>
        <w:rPr>
          <w:spacing w:val="1"/>
        </w:rPr>
        <w:t xml:space="preserve"> </w:t>
      </w:r>
      <w:r>
        <w:t>учет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движения</w:t>
      </w:r>
      <w:r>
        <w:rPr>
          <w:spacing w:val="60"/>
        </w:rPr>
        <w:t xml:space="preserve"> </w:t>
      </w:r>
      <w:r>
        <w:t>запасов,</w:t>
      </w:r>
      <w:r>
        <w:rPr>
          <w:spacing w:val="60"/>
        </w:rPr>
        <w:t xml:space="preserve"> </w:t>
      </w:r>
      <w:r>
        <w:t>потерь</w:t>
      </w:r>
      <w:r>
        <w:rPr>
          <w:spacing w:val="60"/>
        </w:rPr>
        <w:t xml:space="preserve"> </w:t>
      </w:r>
      <w:r>
        <w:t>полезного</w:t>
      </w:r>
      <w:r>
        <w:rPr>
          <w:spacing w:val="60"/>
        </w:rPr>
        <w:t xml:space="preserve"> </w:t>
      </w:r>
      <w:r>
        <w:t>ископаемого,</w:t>
      </w:r>
      <w:r>
        <w:rPr>
          <w:spacing w:val="60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учет</w:t>
      </w:r>
      <w:r>
        <w:rPr>
          <w:spacing w:val="1"/>
        </w:rPr>
        <w:t xml:space="preserve"> </w:t>
      </w:r>
      <w:r>
        <w:t>запасов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подготовленности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выемке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«Инструкции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учету</w:t>
      </w:r>
      <w:r>
        <w:rPr>
          <w:spacing w:val="1"/>
        </w:rPr>
        <w:t xml:space="preserve"> </w:t>
      </w:r>
      <w:r>
        <w:t>запасов</w:t>
      </w:r>
      <w:r>
        <w:rPr>
          <w:spacing w:val="1"/>
        </w:rPr>
        <w:t xml:space="preserve"> </w:t>
      </w:r>
      <w:r>
        <w:t>твердых</w:t>
      </w:r>
      <w:r>
        <w:rPr>
          <w:spacing w:val="1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ископаемых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отчетных</w:t>
      </w:r>
      <w:r>
        <w:rPr>
          <w:spacing w:val="-1"/>
        </w:rPr>
        <w:t xml:space="preserve"> </w:t>
      </w:r>
      <w:r>
        <w:t>годовых балансов по</w:t>
      </w:r>
      <w:r>
        <w:rPr>
          <w:spacing w:val="3"/>
        </w:rPr>
        <w:t xml:space="preserve"> </w:t>
      </w:r>
      <w:r>
        <w:t>форме</w:t>
      </w:r>
      <w:r>
        <w:rPr>
          <w:spacing w:val="-2"/>
        </w:rPr>
        <w:t xml:space="preserve"> </w:t>
      </w:r>
      <w:r>
        <w:t>5-ГР».</w:t>
      </w:r>
    </w:p>
    <w:p w:rsidR="00B15709" w:rsidRDefault="002855A6">
      <w:pPr>
        <w:pStyle w:val="a3"/>
        <w:ind w:left="1242" w:right="791" w:firstLine="566"/>
        <w:jc w:val="both"/>
      </w:pPr>
      <w:r>
        <w:t>Запрещение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своевременного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качественного</w:t>
      </w:r>
      <w:r>
        <w:rPr>
          <w:spacing w:val="1"/>
        </w:rPr>
        <w:t xml:space="preserve"> </w:t>
      </w:r>
      <w:r>
        <w:t>геологического</w:t>
      </w:r>
      <w:r>
        <w:rPr>
          <w:spacing w:val="-1"/>
        </w:rPr>
        <w:t xml:space="preserve"> </w:t>
      </w:r>
      <w:r>
        <w:t>и маркшейдерского</w:t>
      </w:r>
      <w:r>
        <w:rPr>
          <w:spacing w:val="-1"/>
        </w:rPr>
        <w:t xml:space="preserve"> </w:t>
      </w:r>
      <w:r>
        <w:t>обеспечения горных</w:t>
      </w:r>
      <w:r>
        <w:rPr>
          <w:spacing w:val="2"/>
        </w:rPr>
        <w:t xml:space="preserve"> </w:t>
      </w:r>
      <w:r>
        <w:t>работ.</w:t>
      </w:r>
    </w:p>
    <w:p w:rsidR="00B15709" w:rsidRDefault="002855A6">
      <w:pPr>
        <w:pStyle w:val="a3"/>
        <w:spacing w:before="1"/>
        <w:ind w:left="1808"/>
        <w:jc w:val="both"/>
      </w:pPr>
      <w:r>
        <w:t>Недопущение</w:t>
      </w:r>
      <w:r>
        <w:rPr>
          <w:spacing w:val="-5"/>
        </w:rPr>
        <w:t xml:space="preserve"> </w:t>
      </w:r>
      <w:r>
        <w:t>сверх</w:t>
      </w:r>
      <w:r>
        <w:rPr>
          <w:spacing w:val="-1"/>
        </w:rPr>
        <w:t xml:space="preserve"> </w:t>
      </w:r>
      <w:r>
        <w:t>проектных</w:t>
      </w:r>
      <w:r>
        <w:rPr>
          <w:spacing w:val="-2"/>
        </w:rPr>
        <w:t xml:space="preserve"> </w:t>
      </w:r>
      <w:r>
        <w:t>потерь</w:t>
      </w:r>
      <w:r>
        <w:rPr>
          <w:spacing w:val="-5"/>
        </w:rPr>
        <w:t xml:space="preserve"> </w:t>
      </w:r>
      <w:r>
        <w:t>полезного</w:t>
      </w:r>
      <w:r>
        <w:rPr>
          <w:spacing w:val="-4"/>
        </w:rPr>
        <w:t xml:space="preserve"> </w:t>
      </w:r>
      <w:r>
        <w:t>ископаемого.</w:t>
      </w:r>
    </w:p>
    <w:p w:rsidR="00B15709" w:rsidRDefault="002855A6">
      <w:pPr>
        <w:pStyle w:val="a3"/>
        <w:ind w:left="1242" w:right="783" w:firstLine="566"/>
        <w:jc w:val="both"/>
      </w:pPr>
      <w:r>
        <w:t>Вести</w:t>
      </w:r>
      <w:r>
        <w:rPr>
          <w:spacing w:val="61"/>
        </w:rPr>
        <w:t xml:space="preserve"> </w:t>
      </w:r>
      <w:r>
        <w:t>строгий</w:t>
      </w:r>
      <w:r>
        <w:rPr>
          <w:spacing w:val="61"/>
        </w:rPr>
        <w:t xml:space="preserve"> </w:t>
      </w:r>
      <w:r>
        <w:t>учет</w:t>
      </w:r>
      <w:r>
        <w:rPr>
          <w:spacing w:val="61"/>
        </w:rPr>
        <w:t xml:space="preserve"> </w:t>
      </w:r>
      <w:r>
        <w:t>добытого</w:t>
      </w:r>
      <w:r>
        <w:rPr>
          <w:spacing w:val="61"/>
        </w:rPr>
        <w:t xml:space="preserve"> </w:t>
      </w:r>
      <w:r>
        <w:t>камня</w:t>
      </w:r>
      <w:r>
        <w:rPr>
          <w:spacing w:val="61"/>
        </w:rPr>
        <w:t xml:space="preserve"> </w:t>
      </w:r>
      <w:r>
        <w:t xml:space="preserve">и  </w:t>
      </w:r>
      <w:r>
        <w:rPr>
          <w:spacing w:val="1"/>
        </w:rPr>
        <w:t xml:space="preserve"> </w:t>
      </w:r>
      <w:r>
        <w:t xml:space="preserve">не  </w:t>
      </w:r>
      <w:r>
        <w:rPr>
          <w:spacing w:val="1"/>
        </w:rPr>
        <w:t xml:space="preserve"> </w:t>
      </w:r>
      <w:r>
        <w:t xml:space="preserve">допускать  </w:t>
      </w:r>
      <w:r>
        <w:rPr>
          <w:spacing w:val="1"/>
        </w:rPr>
        <w:t xml:space="preserve"> </w:t>
      </w:r>
      <w:r>
        <w:t xml:space="preserve">его  </w:t>
      </w:r>
      <w:r>
        <w:rPr>
          <w:spacing w:val="1"/>
        </w:rPr>
        <w:t xml:space="preserve"> </w:t>
      </w:r>
      <w:r>
        <w:t xml:space="preserve">потери  </w:t>
      </w:r>
      <w:r>
        <w:rPr>
          <w:spacing w:val="1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хранении</w:t>
      </w:r>
      <w:r>
        <w:rPr>
          <w:spacing w:val="-3"/>
        </w:rPr>
        <w:t xml:space="preserve"> </w:t>
      </w:r>
      <w:r>
        <w:t>и транспортировке.</w:t>
      </w:r>
    </w:p>
    <w:p w:rsidR="00B15709" w:rsidRDefault="002855A6">
      <w:pPr>
        <w:pStyle w:val="a3"/>
        <w:ind w:left="1242" w:right="794" w:firstLine="566"/>
        <w:jc w:val="both"/>
      </w:pPr>
      <w:r>
        <w:t>Неукоснительное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своевременное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предписаний,</w:t>
      </w:r>
      <w:r>
        <w:rPr>
          <w:spacing w:val="1"/>
        </w:rPr>
        <w:t xml:space="preserve"> </w:t>
      </w:r>
      <w:r>
        <w:t>выдаваемых</w:t>
      </w:r>
      <w:r>
        <w:rPr>
          <w:spacing w:val="1"/>
        </w:rPr>
        <w:t xml:space="preserve"> </w:t>
      </w:r>
      <w:r>
        <w:t>органами</w:t>
      </w:r>
      <w:r>
        <w:rPr>
          <w:spacing w:val="-1"/>
        </w:rPr>
        <w:t xml:space="preserve"> </w:t>
      </w:r>
      <w:r>
        <w:t>Государственного контроля</w:t>
      </w:r>
      <w:r>
        <w:rPr>
          <w:spacing w:val="-1"/>
        </w:rPr>
        <w:t xml:space="preserve"> </w:t>
      </w:r>
      <w:r>
        <w:t>охраны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3"/>
        </w:rPr>
        <w:t xml:space="preserve"> </w:t>
      </w:r>
      <w:r>
        <w:t>недр.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ind w:left="2185" w:right="1103"/>
        <w:jc w:val="center"/>
      </w:pPr>
      <w:r>
        <w:t>Промышленные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бытовые</w:t>
      </w:r>
      <w:r>
        <w:rPr>
          <w:spacing w:val="-3"/>
        </w:rPr>
        <w:t xml:space="preserve"> </w:t>
      </w:r>
      <w:r>
        <w:t>отходы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7" w:firstLine="566"/>
        <w:jc w:val="both"/>
      </w:pPr>
      <w:proofErr w:type="gramStart"/>
      <w:r>
        <w:t>В</w:t>
      </w:r>
      <w:r>
        <w:rPr>
          <w:spacing w:val="1"/>
        </w:rPr>
        <w:t xml:space="preserve"> </w:t>
      </w:r>
      <w:r>
        <w:t>действующий</w:t>
      </w:r>
      <w:r>
        <w:rPr>
          <w:spacing w:val="1"/>
        </w:rPr>
        <w:t xml:space="preserve"> </w:t>
      </w:r>
      <w:r>
        <w:t>контрактный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минеральных</w:t>
      </w:r>
      <w:r>
        <w:rPr>
          <w:spacing w:val="1"/>
        </w:rPr>
        <w:t xml:space="preserve"> </w:t>
      </w:r>
      <w:r>
        <w:t>«отходов»</w:t>
      </w:r>
      <w:r>
        <w:rPr>
          <w:spacing w:val="1"/>
        </w:rPr>
        <w:t xml:space="preserve"> </w:t>
      </w:r>
      <w:r>
        <w:t>(материал</w:t>
      </w:r>
      <w:r>
        <w:rPr>
          <w:spacing w:val="1"/>
        </w:rPr>
        <w:t xml:space="preserve"> </w:t>
      </w:r>
      <w:r>
        <w:t>планировочных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отходы</w:t>
      </w:r>
      <w:r>
        <w:rPr>
          <w:spacing w:val="-1"/>
        </w:rPr>
        <w:t xml:space="preserve"> </w:t>
      </w:r>
      <w:r>
        <w:t>добычи (негабариты)</w:t>
      </w:r>
      <w:r>
        <w:rPr>
          <w:spacing w:val="-1"/>
        </w:rPr>
        <w:t xml:space="preserve"> </w:t>
      </w:r>
      <w:r>
        <w:t>будет составлять:</w:t>
      </w:r>
      <w:proofErr w:type="gramEnd"/>
    </w:p>
    <w:p w:rsidR="00B15709" w:rsidRDefault="002855A6">
      <w:pPr>
        <w:pStyle w:val="a3"/>
        <w:ind w:left="1808"/>
        <w:jc w:val="both"/>
      </w:pPr>
      <w:r>
        <w:t>-</w:t>
      </w:r>
      <w:r>
        <w:rPr>
          <w:spacing w:val="-2"/>
        </w:rPr>
        <w:t xml:space="preserve"> </w:t>
      </w:r>
      <w:r>
        <w:t>90000 м</w:t>
      </w:r>
      <w:r>
        <w:rPr>
          <w:vertAlign w:val="superscript"/>
        </w:rPr>
        <w:t>3</w:t>
      </w:r>
      <w:r>
        <w:t xml:space="preserve"> (236160 т).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7" w:firstLine="566"/>
        <w:jc w:val="both"/>
      </w:pPr>
      <w:r>
        <w:lastRenderedPageBreak/>
        <w:t>Материал планировочных работ и отходы добычи (негабариты) складируются во</w:t>
      </w:r>
      <w:r>
        <w:rPr>
          <w:spacing w:val="1"/>
        </w:rPr>
        <w:t xml:space="preserve"> </w:t>
      </w:r>
      <w:r>
        <w:t>внешние</w:t>
      </w:r>
      <w:r>
        <w:rPr>
          <w:spacing w:val="-2"/>
        </w:rPr>
        <w:t xml:space="preserve"> </w:t>
      </w:r>
      <w:r>
        <w:t>отвалы.</w:t>
      </w:r>
    </w:p>
    <w:p w:rsidR="00B15709" w:rsidRDefault="002855A6">
      <w:pPr>
        <w:pStyle w:val="a3"/>
        <w:spacing w:before="1"/>
        <w:ind w:left="1242" w:right="783" w:firstLine="566"/>
        <w:jc w:val="both"/>
      </w:pP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отходами</w:t>
      </w:r>
      <w:r>
        <w:rPr>
          <w:spacing w:val="1"/>
        </w:rPr>
        <w:t xml:space="preserve"> </w:t>
      </w:r>
      <w:r>
        <w:t>являются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производства,</w:t>
      </w:r>
      <w:r>
        <w:rPr>
          <w:spacing w:val="6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металлолом, промасленная ветошь, отработанные масла, а также отходы потребления</w:t>
      </w:r>
      <w:r>
        <w:rPr>
          <w:spacing w:val="1"/>
        </w:rPr>
        <w:t xml:space="preserve"> </w:t>
      </w:r>
      <w:r>
        <w:t>(твердые</w:t>
      </w:r>
      <w:r>
        <w:rPr>
          <w:spacing w:val="-3"/>
        </w:rPr>
        <w:t xml:space="preserve"> </w:t>
      </w:r>
      <w:r>
        <w:t>бытовые</w:t>
      </w:r>
      <w:r>
        <w:rPr>
          <w:spacing w:val="-1"/>
        </w:rPr>
        <w:t xml:space="preserve"> </w:t>
      </w:r>
      <w:r>
        <w:t>отходы).</w:t>
      </w:r>
    </w:p>
    <w:p w:rsidR="00B15709" w:rsidRDefault="002855A6">
      <w:pPr>
        <w:pStyle w:val="a3"/>
        <w:ind w:left="1808"/>
        <w:jc w:val="both"/>
      </w:pPr>
      <w:r>
        <w:t>Расчеты</w:t>
      </w:r>
      <w:r>
        <w:rPr>
          <w:spacing w:val="42"/>
        </w:rPr>
        <w:t xml:space="preserve"> </w:t>
      </w:r>
      <w:r>
        <w:t>количества</w:t>
      </w:r>
      <w:r>
        <w:rPr>
          <w:spacing w:val="100"/>
        </w:rPr>
        <w:t xml:space="preserve"> </w:t>
      </w:r>
      <w:r>
        <w:t>промышленных</w:t>
      </w:r>
      <w:r>
        <w:rPr>
          <w:spacing w:val="103"/>
        </w:rPr>
        <w:t xml:space="preserve"> </w:t>
      </w:r>
      <w:r>
        <w:t>и</w:t>
      </w:r>
      <w:r>
        <w:rPr>
          <w:spacing w:val="101"/>
        </w:rPr>
        <w:t xml:space="preserve"> </w:t>
      </w:r>
      <w:r>
        <w:t>бытовых</w:t>
      </w:r>
      <w:r>
        <w:rPr>
          <w:spacing w:val="104"/>
        </w:rPr>
        <w:t xml:space="preserve"> </w:t>
      </w:r>
      <w:r>
        <w:t>отходов</w:t>
      </w:r>
      <w:r>
        <w:rPr>
          <w:spacing w:val="100"/>
        </w:rPr>
        <w:t xml:space="preserve"> </w:t>
      </w:r>
      <w:r>
        <w:t>выполнены</w:t>
      </w:r>
      <w:r>
        <w:rPr>
          <w:spacing w:val="101"/>
        </w:rPr>
        <w:t xml:space="preserve"> </w:t>
      </w:r>
      <w:r>
        <w:t>согласно</w:t>
      </w:r>
    </w:p>
    <w:p w:rsidR="00B15709" w:rsidRDefault="002855A6">
      <w:pPr>
        <w:pStyle w:val="a3"/>
        <w:ind w:left="1242" w:right="783"/>
        <w:jc w:val="both"/>
      </w:pPr>
      <w:r>
        <w:t>«Методике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эмиссий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среду»,</w:t>
      </w:r>
      <w:r>
        <w:rPr>
          <w:spacing w:val="1"/>
        </w:rPr>
        <w:t xml:space="preserve"> </w:t>
      </w:r>
      <w:r>
        <w:t>Приложение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приказу</w:t>
      </w:r>
      <w:r>
        <w:rPr>
          <w:spacing w:val="-9"/>
        </w:rPr>
        <w:t xml:space="preserve"> </w:t>
      </w:r>
      <w:r>
        <w:t>Министра охраны</w:t>
      </w:r>
      <w:r>
        <w:rPr>
          <w:spacing w:val="-1"/>
        </w:rPr>
        <w:t xml:space="preserve"> </w:t>
      </w:r>
      <w:r>
        <w:t>окружающей среды</w:t>
      </w:r>
      <w:r>
        <w:rPr>
          <w:spacing w:val="1"/>
        </w:rPr>
        <w:t xml:space="preserve"> </w:t>
      </w:r>
      <w:r>
        <w:t>РК от 16.04.2012</w:t>
      </w:r>
      <w:r>
        <w:rPr>
          <w:spacing w:val="-1"/>
        </w:rPr>
        <w:t xml:space="preserve"> </w:t>
      </w:r>
      <w:r>
        <w:t>г.,</w:t>
      </w:r>
      <w:r>
        <w:rPr>
          <w:spacing w:val="-1"/>
        </w:rPr>
        <w:t xml:space="preserve"> </w:t>
      </w:r>
      <w:r>
        <w:t>№110-п</w:t>
      </w:r>
      <w:r>
        <w:rPr>
          <w:spacing w:val="-1"/>
        </w:rPr>
        <w:t xml:space="preserve"> </w:t>
      </w:r>
      <w:r>
        <w:t>(6).</w:t>
      </w:r>
    </w:p>
    <w:p w:rsidR="00B15709" w:rsidRDefault="00B15709">
      <w:pPr>
        <w:pStyle w:val="a3"/>
      </w:pPr>
    </w:p>
    <w:p w:rsidR="00B15709" w:rsidRDefault="002855A6">
      <w:pPr>
        <w:ind w:left="1808"/>
        <w:rPr>
          <w:i/>
          <w:sz w:val="24"/>
        </w:rPr>
      </w:pPr>
      <w:r>
        <w:rPr>
          <w:i/>
          <w:sz w:val="24"/>
          <w:u w:val="single"/>
        </w:rPr>
        <w:t>Расчет</w:t>
      </w:r>
      <w:r>
        <w:rPr>
          <w:i/>
          <w:spacing w:val="-5"/>
          <w:sz w:val="24"/>
          <w:u w:val="single"/>
        </w:rPr>
        <w:t xml:space="preserve"> </w:t>
      </w:r>
      <w:r>
        <w:rPr>
          <w:i/>
          <w:sz w:val="24"/>
          <w:u w:val="single"/>
        </w:rPr>
        <w:t>объемов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образования</w:t>
      </w:r>
      <w:r>
        <w:rPr>
          <w:i/>
          <w:spacing w:val="-6"/>
          <w:sz w:val="24"/>
          <w:u w:val="single"/>
        </w:rPr>
        <w:t xml:space="preserve"> </w:t>
      </w:r>
      <w:r>
        <w:rPr>
          <w:i/>
          <w:sz w:val="24"/>
          <w:u w:val="single"/>
        </w:rPr>
        <w:t>ветоши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промасленной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(</w:t>
      </w:r>
      <w:proofErr w:type="spellStart"/>
      <w:r>
        <w:rPr>
          <w:i/>
          <w:sz w:val="24"/>
          <w:u w:val="single"/>
        </w:rPr>
        <w:t>замазученной</w:t>
      </w:r>
      <w:proofErr w:type="spellEnd"/>
      <w:r>
        <w:rPr>
          <w:i/>
          <w:sz w:val="24"/>
          <w:u w:val="single"/>
        </w:rPr>
        <w:t>)</w:t>
      </w:r>
    </w:p>
    <w:p w:rsidR="00B15709" w:rsidRDefault="002855A6">
      <w:pPr>
        <w:pStyle w:val="a3"/>
        <w:ind w:left="1242" w:right="785" w:firstLine="566"/>
        <w:jc w:val="both"/>
      </w:pPr>
      <w:r>
        <w:t>Обтирочный</w:t>
      </w:r>
      <w:r>
        <w:rPr>
          <w:spacing w:val="1"/>
        </w:rPr>
        <w:t xml:space="preserve"> </w:t>
      </w:r>
      <w:r>
        <w:t>материал,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промасленная</w:t>
      </w:r>
      <w:r>
        <w:rPr>
          <w:spacing w:val="1"/>
        </w:rPr>
        <w:t xml:space="preserve"> </w:t>
      </w:r>
      <w:r>
        <w:t>ветошь</w:t>
      </w:r>
      <w:r>
        <w:rPr>
          <w:spacing w:val="1"/>
        </w:rPr>
        <w:t xml:space="preserve"> </w:t>
      </w:r>
      <w:r>
        <w:t>образуются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профилактической</w:t>
      </w:r>
      <w:r>
        <w:rPr>
          <w:spacing w:val="1"/>
        </w:rPr>
        <w:t xml:space="preserve"> </w:t>
      </w:r>
      <w:r>
        <w:t>обтирке</w:t>
      </w:r>
      <w:r>
        <w:rPr>
          <w:spacing w:val="1"/>
        </w:rPr>
        <w:t xml:space="preserve"> </w:t>
      </w:r>
      <w:r>
        <w:t>техники,</w:t>
      </w:r>
      <w:r>
        <w:rPr>
          <w:spacing w:val="1"/>
        </w:rPr>
        <w:t xml:space="preserve"> </w:t>
      </w:r>
      <w:r>
        <w:t>ликвидации</w:t>
      </w:r>
      <w:r>
        <w:rPr>
          <w:spacing w:val="1"/>
        </w:rPr>
        <w:t xml:space="preserve"> </w:t>
      </w:r>
      <w:r>
        <w:t>проливов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пожароопасные,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токсичности – «янтарный» список. Норма расхода обтирочного материала на 1000 часов</w:t>
      </w:r>
      <w:r>
        <w:rPr>
          <w:spacing w:val="1"/>
        </w:rPr>
        <w:t xml:space="preserve"> </w:t>
      </w:r>
      <w:r>
        <w:t>работы для типов механизмов, используемых на проектируемом карьере, составляет: для</w:t>
      </w:r>
      <w:r>
        <w:rPr>
          <w:spacing w:val="1"/>
        </w:rPr>
        <w:t xml:space="preserve"> </w:t>
      </w:r>
      <w:r>
        <w:t>экскаватора – 0,06 т, для бульдозера– 0,12 т, для автотранспорта 0,002 т на 10000 км</w:t>
      </w:r>
      <w:r>
        <w:rPr>
          <w:spacing w:val="1"/>
        </w:rPr>
        <w:t xml:space="preserve"> </w:t>
      </w:r>
      <w:r>
        <w:t>пробега</w:t>
      </w:r>
      <w:r>
        <w:rPr>
          <w:spacing w:val="-2"/>
        </w:rPr>
        <w:t xml:space="preserve"> </w:t>
      </w:r>
      <w:r>
        <w:t>(6, таб. 52 и</w:t>
      </w:r>
      <w:r>
        <w:rPr>
          <w:spacing w:val="1"/>
        </w:rPr>
        <w:t xml:space="preserve"> </w:t>
      </w:r>
      <w:r>
        <w:t>54).</w:t>
      </w:r>
    </w:p>
    <w:p w:rsidR="00B15709" w:rsidRDefault="002855A6">
      <w:pPr>
        <w:pStyle w:val="a3"/>
        <w:spacing w:before="1" w:line="276" w:lineRule="exact"/>
        <w:ind w:left="1808"/>
      </w:pPr>
      <w:r>
        <w:t>Норма</w:t>
      </w:r>
      <w:r>
        <w:rPr>
          <w:spacing w:val="-5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промасленной</w:t>
      </w:r>
      <w:r>
        <w:rPr>
          <w:spacing w:val="-3"/>
        </w:rPr>
        <w:t xml:space="preserve"> </w:t>
      </w:r>
      <w:r>
        <w:t>ветоши:</w:t>
      </w:r>
    </w:p>
    <w:p w:rsidR="00B15709" w:rsidRDefault="002855A6">
      <w:pPr>
        <w:pStyle w:val="a3"/>
        <w:spacing w:line="277" w:lineRule="exact"/>
        <w:ind w:left="1808"/>
      </w:pPr>
      <w:r>
        <w:rPr>
          <w:position w:val="2"/>
        </w:rPr>
        <w:t>N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</w:t>
      </w:r>
      <w:proofErr w:type="gramStart"/>
      <w:r>
        <w:rPr>
          <w:sz w:val="16"/>
        </w:rPr>
        <w:t>0</w:t>
      </w:r>
      <w:proofErr w:type="gramEnd"/>
      <w:r>
        <w:rPr>
          <w:spacing w:val="20"/>
          <w:sz w:val="16"/>
        </w:rPr>
        <w:t xml:space="preserve"> </w:t>
      </w:r>
      <w:r>
        <w:rPr>
          <w:position w:val="2"/>
        </w:rPr>
        <w:t>+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М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+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W,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т/год,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где:</w:t>
      </w:r>
    </w:p>
    <w:p w:rsidR="00B15709" w:rsidRDefault="002855A6">
      <w:pPr>
        <w:pStyle w:val="a3"/>
        <w:spacing w:line="276" w:lineRule="exact"/>
        <w:ind w:left="1808"/>
      </w:pPr>
      <w:r>
        <w:rPr>
          <w:position w:val="2"/>
        </w:rPr>
        <w:t>М</w:t>
      </w:r>
      <w:proofErr w:type="gramStart"/>
      <w:r>
        <w:rPr>
          <w:sz w:val="16"/>
        </w:rPr>
        <w:t>0</w:t>
      </w:r>
      <w:proofErr w:type="gramEnd"/>
      <w:r>
        <w:rPr>
          <w:position w:val="2"/>
        </w:rPr>
        <w:t>-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поступающее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ветоши;</w:t>
      </w:r>
    </w:p>
    <w:p w:rsidR="00B15709" w:rsidRDefault="002855A6">
      <w:pPr>
        <w:pStyle w:val="a3"/>
        <w:spacing w:line="276" w:lineRule="exact"/>
        <w:ind w:left="1808"/>
      </w:pPr>
      <w:r>
        <w:rPr>
          <w:position w:val="2"/>
        </w:rPr>
        <w:t>М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-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норматив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содержания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ветоши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масел,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М=0,12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* М</w:t>
      </w:r>
      <w:proofErr w:type="gramStart"/>
      <w:r>
        <w:rPr>
          <w:sz w:val="16"/>
        </w:rPr>
        <w:t>0</w:t>
      </w:r>
      <w:proofErr w:type="gramEnd"/>
      <w:r>
        <w:rPr>
          <w:position w:val="2"/>
        </w:rPr>
        <w:t>;</w:t>
      </w:r>
    </w:p>
    <w:p w:rsidR="00B15709" w:rsidRDefault="002855A6">
      <w:pPr>
        <w:pStyle w:val="a3"/>
        <w:spacing w:line="277" w:lineRule="exact"/>
        <w:ind w:left="1808"/>
      </w:pPr>
      <w:r>
        <w:rPr>
          <w:position w:val="2"/>
        </w:rPr>
        <w:t>W -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нормативное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содержание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ветоши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влаги,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W 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0,15*M</w:t>
      </w:r>
      <w:r>
        <w:rPr>
          <w:sz w:val="16"/>
        </w:rPr>
        <w:t>0</w:t>
      </w:r>
      <w:r>
        <w:rPr>
          <w:position w:val="2"/>
        </w:rPr>
        <w:t>;</w:t>
      </w:r>
    </w:p>
    <w:p w:rsidR="00B15709" w:rsidRDefault="00B15709">
      <w:pPr>
        <w:pStyle w:val="a3"/>
        <w:spacing w:before="3"/>
      </w:pPr>
    </w:p>
    <w:p w:rsidR="00B15709" w:rsidRDefault="002855A6">
      <w:pPr>
        <w:pStyle w:val="2"/>
        <w:spacing w:line="274" w:lineRule="exact"/>
        <w:ind w:left="1808"/>
        <w:jc w:val="both"/>
      </w:pPr>
      <w:r>
        <w:t>При</w:t>
      </w:r>
      <w:r>
        <w:rPr>
          <w:spacing w:val="-1"/>
        </w:rPr>
        <w:t xml:space="preserve"> </w:t>
      </w:r>
      <w:r>
        <w:t>добычных</w:t>
      </w:r>
      <w:r>
        <w:rPr>
          <w:spacing w:val="-4"/>
        </w:rPr>
        <w:t xml:space="preserve"> </w:t>
      </w:r>
      <w:r>
        <w:t>работах в</w:t>
      </w:r>
      <w:r>
        <w:rPr>
          <w:spacing w:val="-2"/>
        </w:rPr>
        <w:t xml:space="preserve"> </w:t>
      </w:r>
      <w:r w:rsidR="002750D2">
        <w:t>2025-2044</w:t>
      </w:r>
      <w:r>
        <w:rPr>
          <w:spacing w:val="-1"/>
        </w:rPr>
        <w:t xml:space="preserve"> </w:t>
      </w:r>
      <w:r>
        <w:t>гг.:</w:t>
      </w:r>
    </w:p>
    <w:p w:rsidR="00B15709" w:rsidRDefault="002855A6">
      <w:pPr>
        <w:pStyle w:val="a3"/>
        <w:ind w:left="1242" w:right="785" w:firstLine="566"/>
        <w:jc w:val="both"/>
      </w:pPr>
      <w:r>
        <w:t xml:space="preserve">задолженность бульдозера с </w:t>
      </w:r>
      <w:proofErr w:type="spellStart"/>
      <w:r>
        <w:t>гидромолотом</w:t>
      </w:r>
      <w:proofErr w:type="spellEnd"/>
      <w:r>
        <w:t xml:space="preserve"> – 565 часов, экскаватора – 627 часов, –</w:t>
      </w:r>
      <w:r>
        <w:rPr>
          <w:spacing w:val="1"/>
        </w:rPr>
        <w:t xml:space="preserve"> </w:t>
      </w:r>
      <w:r>
        <w:t>пробег автомобилей – 101460 км. Потребность в ветоши составляет:.</w:t>
      </w:r>
      <w:r>
        <w:rPr>
          <w:spacing w:val="1"/>
        </w:rPr>
        <w:t xml:space="preserve"> </w:t>
      </w:r>
      <w:r>
        <w:t>565 х 0,12/1000 +</w:t>
      </w:r>
      <w:r>
        <w:rPr>
          <w:spacing w:val="1"/>
        </w:rPr>
        <w:t xml:space="preserve"> </w:t>
      </w:r>
      <w:r>
        <w:t>627</w:t>
      </w:r>
      <w:r>
        <w:rPr>
          <w:spacing w:val="-2"/>
        </w:rPr>
        <w:t xml:space="preserve"> </w:t>
      </w:r>
      <w:r>
        <w:t>х</w:t>
      </w:r>
      <w:r>
        <w:rPr>
          <w:spacing w:val="2"/>
        </w:rPr>
        <w:t xml:space="preserve"> </w:t>
      </w:r>
      <w:r>
        <w:t>0,06/1000 +</w:t>
      </w:r>
      <w:r>
        <w:rPr>
          <w:spacing w:val="-1"/>
        </w:rPr>
        <w:t xml:space="preserve"> </w:t>
      </w:r>
      <w:r>
        <w:t>101460 х</w:t>
      </w:r>
      <w:r>
        <w:rPr>
          <w:spacing w:val="2"/>
        </w:rPr>
        <w:t xml:space="preserve"> </w:t>
      </w:r>
      <w:r>
        <w:t>0,002/10000</w:t>
      </w:r>
      <w:r>
        <w:rPr>
          <w:spacing w:val="-1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0,068+0,038+0,02 =</w:t>
      </w:r>
      <w:r>
        <w:rPr>
          <w:spacing w:val="-1"/>
        </w:rPr>
        <w:t xml:space="preserve"> </w:t>
      </w:r>
      <w:r>
        <w:t>0,126 т.</w:t>
      </w:r>
    </w:p>
    <w:p w:rsidR="00B15709" w:rsidRDefault="002855A6">
      <w:pPr>
        <w:pStyle w:val="a3"/>
        <w:ind w:left="3008" w:right="5502"/>
      </w:pPr>
      <w:r>
        <w:rPr>
          <w:position w:val="2"/>
        </w:rPr>
        <w:t>М</w:t>
      </w:r>
      <w:proofErr w:type="gramStart"/>
      <w:r>
        <w:rPr>
          <w:sz w:val="16"/>
        </w:rPr>
        <w:t>0</w:t>
      </w:r>
      <w:proofErr w:type="gramEnd"/>
      <w:r>
        <w:rPr>
          <w:spacing w:val="18"/>
          <w:sz w:val="16"/>
        </w:rPr>
        <w:t xml:space="preserve"> </w:t>
      </w:r>
      <w:r>
        <w:rPr>
          <w:position w:val="2"/>
        </w:rPr>
        <w:t>=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0,12*0,126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=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0,015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т</w:t>
      </w:r>
      <w:r>
        <w:rPr>
          <w:spacing w:val="-57"/>
          <w:position w:val="2"/>
        </w:rPr>
        <w:t xml:space="preserve"> </w:t>
      </w:r>
      <w:r>
        <w:t>W = 0.15*0,126 =</w:t>
      </w:r>
      <w:r>
        <w:rPr>
          <w:spacing w:val="-1"/>
        </w:rPr>
        <w:t xml:space="preserve"> </w:t>
      </w:r>
      <w:r>
        <w:t>0,019 т</w:t>
      </w:r>
    </w:p>
    <w:p w:rsidR="00B15709" w:rsidRDefault="002855A6">
      <w:pPr>
        <w:spacing w:line="275" w:lineRule="exact"/>
        <w:ind w:left="3008"/>
        <w:rPr>
          <w:b/>
          <w:sz w:val="24"/>
        </w:rPr>
      </w:pPr>
      <w:r>
        <w:rPr>
          <w:sz w:val="24"/>
        </w:rPr>
        <w:t>N=0,126+</w:t>
      </w:r>
      <w:r>
        <w:rPr>
          <w:spacing w:val="-1"/>
          <w:sz w:val="24"/>
        </w:rPr>
        <w:t xml:space="preserve"> </w:t>
      </w:r>
      <w:r>
        <w:rPr>
          <w:sz w:val="24"/>
        </w:rPr>
        <w:t>0,015 +</w:t>
      </w:r>
      <w:r>
        <w:rPr>
          <w:spacing w:val="-1"/>
          <w:sz w:val="24"/>
        </w:rPr>
        <w:t xml:space="preserve"> </w:t>
      </w:r>
      <w:r>
        <w:rPr>
          <w:sz w:val="24"/>
        </w:rPr>
        <w:t>0,019 =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0,16 т/год.</w:t>
      </w:r>
    </w:p>
    <w:p w:rsidR="00B15709" w:rsidRDefault="002855A6">
      <w:pPr>
        <w:pStyle w:val="a3"/>
        <w:ind w:left="1242" w:right="791" w:firstLine="566"/>
      </w:pPr>
      <w:r>
        <w:t>Количество</w:t>
      </w:r>
      <w:r>
        <w:rPr>
          <w:spacing w:val="13"/>
        </w:rPr>
        <w:t xml:space="preserve"> </w:t>
      </w:r>
      <w:r>
        <w:t>отходов</w:t>
      </w:r>
      <w:r>
        <w:rPr>
          <w:spacing w:val="11"/>
        </w:rPr>
        <w:t xml:space="preserve"> </w:t>
      </w:r>
      <w:r>
        <w:t>принято</w:t>
      </w:r>
      <w:r>
        <w:rPr>
          <w:spacing w:val="14"/>
        </w:rPr>
        <w:t xml:space="preserve"> </w:t>
      </w:r>
      <w:r>
        <w:t>ориентировочно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будет</w:t>
      </w:r>
      <w:r>
        <w:rPr>
          <w:spacing w:val="14"/>
        </w:rPr>
        <w:t xml:space="preserve"> </w:t>
      </w:r>
      <w:r>
        <w:t>корректироваться</w:t>
      </w:r>
      <w:r>
        <w:rPr>
          <w:spacing w:val="13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фактическому</w:t>
      </w:r>
      <w:r>
        <w:rPr>
          <w:spacing w:val="-6"/>
        </w:rPr>
        <w:t xml:space="preserve"> </w:t>
      </w:r>
      <w:r>
        <w:t>образованию.</w:t>
      </w:r>
    </w:p>
    <w:p w:rsidR="00B15709" w:rsidRDefault="00B15709">
      <w:pPr>
        <w:pStyle w:val="a3"/>
        <w:spacing w:before="8"/>
        <w:rPr>
          <w:sz w:val="23"/>
        </w:rPr>
      </w:pPr>
    </w:p>
    <w:p w:rsidR="00B15709" w:rsidRDefault="002855A6">
      <w:pPr>
        <w:ind w:left="1808"/>
        <w:rPr>
          <w:i/>
          <w:sz w:val="24"/>
        </w:rPr>
      </w:pPr>
      <w:r>
        <w:rPr>
          <w:i/>
          <w:sz w:val="24"/>
          <w:u w:val="single"/>
        </w:rPr>
        <w:t>Расчет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объема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образования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металлолома:</w:t>
      </w:r>
    </w:p>
    <w:p w:rsidR="00B15709" w:rsidRDefault="002855A6">
      <w:pPr>
        <w:pStyle w:val="a3"/>
        <w:ind w:left="1242" w:right="686" w:firstLine="719"/>
        <w:jc w:val="both"/>
      </w:pPr>
      <w:r>
        <w:t>Металлолом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представлен</w:t>
      </w:r>
      <w:r>
        <w:rPr>
          <w:spacing w:val="1"/>
        </w:rPr>
        <w:t xml:space="preserve"> </w:t>
      </w:r>
      <w:r>
        <w:t>изношенными</w:t>
      </w:r>
      <w:r>
        <w:rPr>
          <w:spacing w:val="1"/>
        </w:rPr>
        <w:t xml:space="preserve"> </w:t>
      </w:r>
      <w:r>
        <w:t>деталями</w:t>
      </w:r>
      <w:r>
        <w:rPr>
          <w:spacing w:val="1"/>
        </w:rPr>
        <w:t xml:space="preserve"> </w:t>
      </w:r>
      <w:proofErr w:type="gramStart"/>
      <w:r>
        <w:t>горно-транспортного</w:t>
      </w:r>
      <w:proofErr w:type="gramEnd"/>
      <w:r>
        <w:rPr>
          <w:spacing w:val="-57"/>
        </w:rPr>
        <w:t xml:space="preserve"> </w:t>
      </w:r>
      <w:r>
        <w:t>оборудования.</w:t>
      </w:r>
      <w:r>
        <w:rPr>
          <w:spacing w:val="1"/>
        </w:rPr>
        <w:t xml:space="preserve"> </w:t>
      </w:r>
      <w:r>
        <w:t>Расчет</w:t>
      </w:r>
      <w:r>
        <w:rPr>
          <w:spacing w:val="1"/>
        </w:rPr>
        <w:t xml:space="preserve"> </w:t>
      </w:r>
      <w:r>
        <w:t>объема</w:t>
      </w:r>
      <w:r>
        <w:rPr>
          <w:spacing w:val="1"/>
        </w:rPr>
        <w:t xml:space="preserve"> </w:t>
      </w:r>
      <w:r>
        <w:t>черного</w:t>
      </w:r>
      <w:r>
        <w:rPr>
          <w:spacing w:val="1"/>
        </w:rPr>
        <w:t xml:space="preserve"> </w:t>
      </w:r>
      <w:r>
        <w:t>металлолома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«Методике</w:t>
      </w:r>
      <w:r>
        <w:rPr>
          <w:spacing w:val="1"/>
        </w:rPr>
        <w:t xml:space="preserve"> </w:t>
      </w:r>
      <w:proofErr w:type="gramStart"/>
      <w:r>
        <w:t>оценки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типичных</w:t>
      </w:r>
      <w:r>
        <w:rPr>
          <w:spacing w:val="1"/>
        </w:rPr>
        <w:t xml:space="preserve"> </w:t>
      </w:r>
      <w:r>
        <w:t>твердых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</w:t>
      </w:r>
      <w:proofErr w:type="gram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потребления»,</w:t>
      </w:r>
      <w:r>
        <w:rPr>
          <w:spacing w:val="1"/>
        </w:rPr>
        <w:t xml:space="preserve"> </w:t>
      </w:r>
      <w:r>
        <w:t>Л.М.</w:t>
      </w:r>
      <w:r>
        <w:rPr>
          <w:spacing w:val="1"/>
        </w:rPr>
        <w:t xml:space="preserve"> </w:t>
      </w:r>
      <w:proofErr w:type="spellStart"/>
      <w:r>
        <w:t>Исянов</w:t>
      </w:r>
      <w:proofErr w:type="spellEnd"/>
      <w:r>
        <w:t>,</w:t>
      </w:r>
      <w:r>
        <w:rPr>
          <w:spacing w:val="-1"/>
        </w:rPr>
        <w:t xml:space="preserve"> </w:t>
      </w:r>
      <w:r>
        <w:t>С-Пб-1996г.</w:t>
      </w:r>
    </w:p>
    <w:p w:rsidR="00B15709" w:rsidRDefault="002855A6">
      <w:pPr>
        <w:pStyle w:val="a3"/>
        <w:spacing w:before="2" w:line="237" w:lineRule="auto"/>
        <w:ind w:left="1242" w:right="686" w:firstLine="719"/>
        <w:jc w:val="both"/>
      </w:pPr>
      <w:r>
        <w:rPr>
          <w:position w:val="2"/>
        </w:rPr>
        <w:t>Лом металлов от ремонта любой техники считается по формуле: М</w:t>
      </w:r>
      <w:proofErr w:type="spellStart"/>
      <w:r>
        <w:rPr>
          <w:sz w:val="16"/>
        </w:rPr>
        <w:t>отх</w:t>
      </w:r>
      <w:proofErr w:type="spellEnd"/>
      <w:r>
        <w:rPr>
          <w:sz w:val="16"/>
        </w:rPr>
        <w:t>.</w:t>
      </w:r>
      <w:r>
        <w:rPr>
          <w:position w:val="2"/>
        </w:rPr>
        <w:t>=ΣМ</w:t>
      </w:r>
      <w:proofErr w:type="gramStart"/>
      <w:r>
        <w:rPr>
          <w:sz w:val="16"/>
        </w:rPr>
        <w:t>1</w:t>
      </w:r>
      <w:proofErr w:type="gramEnd"/>
      <w:r>
        <w:rPr>
          <w:position w:val="2"/>
        </w:rPr>
        <w:t>*Н</w:t>
      </w:r>
      <w:r>
        <w:rPr>
          <w:sz w:val="16"/>
        </w:rPr>
        <w:t>1</w:t>
      </w:r>
      <w:r>
        <w:rPr>
          <w:position w:val="2"/>
        </w:rPr>
        <w:t>+</w:t>
      </w:r>
      <w:r>
        <w:rPr>
          <w:spacing w:val="1"/>
          <w:position w:val="2"/>
        </w:rPr>
        <w:t xml:space="preserve"> </w:t>
      </w:r>
      <w:r>
        <w:rPr>
          <w:position w:val="2"/>
        </w:rPr>
        <w:t>ΣМ</w:t>
      </w:r>
      <w:r>
        <w:rPr>
          <w:sz w:val="16"/>
        </w:rPr>
        <w:t>2</w:t>
      </w:r>
      <w:r>
        <w:rPr>
          <w:position w:val="2"/>
        </w:rPr>
        <w:t>*Н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ΣМ</w:t>
      </w:r>
      <w:r>
        <w:rPr>
          <w:sz w:val="16"/>
        </w:rPr>
        <w:t>1</w:t>
      </w:r>
      <w:r>
        <w:rPr>
          <w:spacing w:val="1"/>
          <w:sz w:val="16"/>
        </w:rPr>
        <w:t xml:space="preserve"> </w:t>
      </w:r>
      <w:r>
        <w:rPr>
          <w:position w:val="2"/>
        </w:rPr>
        <w:t xml:space="preserve">– суммарная масса (т) металлической части </w:t>
      </w:r>
      <w:proofErr w:type="spellStart"/>
      <w:r>
        <w:rPr>
          <w:position w:val="2"/>
        </w:rPr>
        <w:t>спецмеханизмов</w:t>
      </w:r>
      <w:proofErr w:type="spellEnd"/>
      <w:r>
        <w:rPr>
          <w:position w:val="2"/>
        </w:rPr>
        <w:t xml:space="preserve"> (бульдозер,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погрузчики и т.д.), ΣМ</w:t>
      </w:r>
      <w:r>
        <w:rPr>
          <w:sz w:val="16"/>
        </w:rPr>
        <w:t xml:space="preserve">2 </w:t>
      </w:r>
      <w:r>
        <w:rPr>
          <w:position w:val="2"/>
        </w:rPr>
        <w:t>– суммарная масса (т) автотранспорта, Н</w:t>
      </w:r>
      <w:r>
        <w:rPr>
          <w:sz w:val="16"/>
        </w:rPr>
        <w:t xml:space="preserve">1 </w:t>
      </w:r>
      <w:r>
        <w:rPr>
          <w:position w:val="2"/>
        </w:rPr>
        <w:t>и Н</w:t>
      </w:r>
      <w:r>
        <w:rPr>
          <w:sz w:val="16"/>
        </w:rPr>
        <w:t xml:space="preserve">2 </w:t>
      </w:r>
      <w:r>
        <w:rPr>
          <w:position w:val="2"/>
        </w:rPr>
        <w:t>– нормативный %</w:t>
      </w:r>
      <w:r>
        <w:rPr>
          <w:spacing w:val="1"/>
          <w:position w:val="2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отходов</w:t>
      </w:r>
      <w:r>
        <w:rPr>
          <w:spacing w:val="-1"/>
        </w:rPr>
        <w:t xml:space="preserve"> </w:t>
      </w:r>
      <w:r>
        <w:t>металла: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спецтехники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1,74%,</w:t>
      </w:r>
      <w:r>
        <w:rPr>
          <w:spacing w:val="-1"/>
        </w:rPr>
        <w:t xml:space="preserve"> </w:t>
      </w:r>
      <w:r>
        <w:t>для автотранспорта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1,5%.</w:t>
      </w:r>
    </w:p>
    <w:p w:rsidR="00B15709" w:rsidRDefault="002855A6">
      <w:pPr>
        <w:pStyle w:val="a3"/>
        <w:spacing w:before="1" w:line="278" w:lineRule="exact"/>
        <w:ind w:left="4161"/>
        <w:jc w:val="both"/>
      </w:pPr>
      <w:r>
        <w:rPr>
          <w:position w:val="2"/>
        </w:rPr>
        <w:t>М</w:t>
      </w:r>
      <w:proofErr w:type="spellStart"/>
      <w:r>
        <w:rPr>
          <w:sz w:val="16"/>
        </w:rPr>
        <w:t>отх</w:t>
      </w:r>
      <w:proofErr w:type="spellEnd"/>
      <w:r>
        <w:rPr>
          <w:spacing w:val="-1"/>
          <w:sz w:val="16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107,1*0,0174 +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30,0*0,015 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2,31 т.</w:t>
      </w:r>
    </w:p>
    <w:p w:rsidR="00B15709" w:rsidRDefault="002855A6">
      <w:pPr>
        <w:pStyle w:val="a3"/>
        <w:ind w:left="1242" w:right="692" w:firstLine="719"/>
        <w:jc w:val="both"/>
      </w:pP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годовой</w:t>
      </w:r>
      <w:r>
        <w:rPr>
          <w:spacing w:val="1"/>
        </w:rPr>
        <w:t xml:space="preserve"> </w:t>
      </w:r>
      <w:r>
        <w:t>задолженности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(продолжительности</w:t>
      </w:r>
      <w:r>
        <w:rPr>
          <w:spacing w:val="1"/>
        </w:rPr>
        <w:t xml:space="preserve"> </w:t>
      </w:r>
      <w:r>
        <w:t>работы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году)</w:t>
      </w:r>
      <w:r>
        <w:rPr>
          <w:spacing w:val="-2"/>
        </w:rPr>
        <w:t xml:space="preserve"> </w:t>
      </w:r>
      <w:r>
        <w:t>количество черного</w:t>
      </w:r>
      <w:r>
        <w:rPr>
          <w:spacing w:val="-2"/>
        </w:rPr>
        <w:t xml:space="preserve"> </w:t>
      </w:r>
      <w:r>
        <w:t>металлолома</w:t>
      </w:r>
      <w:r>
        <w:rPr>
          <w:spacing w:val="-2"/>
        </w:rPr>
        <w:t xml:space="preserve"> </w:t>
      </w:r>
      <w:r>
        <w:t>составит</w:t>
      </w:r>
      <w:r>
        <w:rPr>
          <w:spacing w:val="1"/>
        </w:rPr>
        <w:t xml:space="preserve"> </w:t>
      </w:r>
      <w:r>
        <w:rPr>
          <w:b/>
        </w:rPr>
        <w:t>0,231</w:t>
      </w:r>
      <w:r>
        <w:rPr>
          <w:b/>
          <w:spacing w:val="-2"/>
        </w:rPr>
        <w:t xml:space="preserve"> </w:t>
      </w:r>
      <w:r>
        <w:t>т/год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весь</w:t>
      </w:r>
      <w:r>
        <w:rPr>
          <w:spacing w:val="-2"/>
        </w:rPr>
        <w:t xml:space="preserve"> </w:t>
      </w:r>
      <w:r>
        <w:t>лицензионный</w:t>
      </w:r>
      <w:r>
        <w:rPr>
          <w:spacing w:val="-1"/>
        </w:rPr>
        <w:t xml:space="preserve"> </w:t>
      </w:r>
      <w:r>
        <w:t>период,</w:t>
      </w:r>
    </w:p>
    <w:p w:rsidR="00B15709" w:rsidRDefault="002855A6">
      <w:pPr>
        <w:pStyle w:val="a3"/>
        <w:ind w:left="1242" w:right="790" w:firstLine="566"/>
        <w:jc w:val="both"/>
      </w:pPr>
      <w:r>
        <w:t>Металлолом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подлежит</w:t>
      </w:r>
      <w:r>
        <w:rPr>
          <w:spacing w:val="1"/>
        </w:rPr>
        <w:t xml:space="preserve"> </w:t>
      </w:r>
      <w:r>
        <w:t>дальнейшему</w:t>
      </w:r>
      <w:r>
        <w:rPr>
          <w:spacing w:val="1"/>
        </w:rPr>
        <w:t xml:space="preserve"> </w:t>
      </w:r>
      <w:r>
        <w:t>использованию.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временного</w:t>
      </w:r>
      <w:r>
        <w:rPr>
          <w:spacing w:val="1"/>
        </w:rPr>
        <w:t xml:space="preserve"> </w:t>
      </w:r>
      <w:r>
        <w:t>размещения на территории предусматриваются открытые площадки. По мере накопления</w:t>
      </w:r>
      <w:r>
        <w:rPr>
          <w:spacing w:val="-57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сдаваться по договору</w:t>
      </w:r>
      <w:r>
        <w:rPr>
          <w:spacing w:val="-6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АО</w:t>
      </w:r>
      <w:r>
        <w:rPr>
          <w:spacing w:val="3"/>
        </w:rPr>
        <w:t xml:space="preserve"> </w:t>
      </w:r>
      <w:r>
        <w:t>«</w:t>
      </w:r>
      <w:proofErr w:type="spellStart"/>
      <w:r>
        <w:t>Казвторчермет</w:t>
      </w:r>
      <w:proofErr w:type="spellEnd"/>
      <w:r>
        <w:t>».</w:t>
      </w:r>
    </w:p>
    <w:p w:rsidR="00B15709" w:rsidRDefault="00B15709">
      <w:pPr>
        <w:pStyle w:val="a3"/>
        <w:spacing w:before="11"/>
        <w:rPr>
          <w:sz w:val="23"/>
        </w:rPr>
      </w:pPr>
    </w:p>
    <w:p w:rsidR="00B15709" w:rsidRDefault="002855A6">
      <w:pPr>
        <w:ind w:left="1808"/>
        <w:rPr>
          <w:sz w:val="24"/>
        </w:rPr>
      </w:pPr>
      <w:r>
        <w:rPr>
          <w:i/>
          <w:sz w:val="24"/>
          <w:u w:val="single"/>
        </w:rPr>
        <w:t>Расчет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объемов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образования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масла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отработанного</w:t>
      </w:r>
      <w:r>
        <w:rPr>
          <w:sz w:val="24"/>
        </w:rPr>
        <w:t>.</w:t>
      </w:r>
    </w:p>
    <w:p w:rsidR="00B15709" w:rsidRDefault="002855A6">
      <w:pPr>
        <w:pStyle w:val="a3"/>
        <w:ind w:left="1242" w:firstLine="566"/>
      </w:pPr>
      <w:r>
        <w:t>Отработанные</w:t>
      </w:r>
      <w:r>
        <w:rPr>
          <w:spacing w:val="7"/>
        </w:rPr>
        <w:t xml:space="preserve"> </w:t>
      </w:r>
      <w:r>
        <w:t>масла</w:t>
      </w:r>
      <w:r>
        <w:rPr>
          <w:spacing w:val="9"/>
        </w:rPr>
        <w:t xml:space="preserve"> </w:t>
      </w:r>
      <w:r>
        <w:t>образуются</w:t>
      </w:r>
      <w:r>
        <w:rPr>
          <w:spacing w:val="10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эксплуатации</w:t>
      </w:r>
      <w:r>
        <w:rPr>
          <w:spacing w:val="8"/>
        </w:rPr>
        <w:t xml:space="preserve"> </w:t>
      </w:r>
      <w:r>
        <w:t>транспортных</w:t>
      </w:r>
      <w:r>
        <w:rPr>
          <w:spacing w:val="11"/>
        </w:rPr>
        <w:t xml:space="preserve"> </w:t>
      </w:r>
      <w:r>
        <w:t>средств</w:t>
      </w:r>
      <w:r>
        <w:rPr>
          <w:spacing w:val="10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других</w:t>
      </w:r>
      <w:r>
        <w:rPr>
          <w:spacing w:val="-57"/>
        </w:rPr>
        <w:t xml:space="preserve"> </w:t>
      </w:r>
      <w:r>
        <w:t>механизмов</w:t>
      </w:r>
      <w:r>
        <w:rPr>
          <w:spacing w:val="8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жидкие,</w:t>
      </w:r>
      <w:r>
        <w:rPr>
          <w:spacing w:val="8"/>
        </w:rPr>
        <w:t xml:space="preserve"> </w:t>
      </w:r>
      <w:r>
        <w:t>пожароопасные,</w:t>
      </w:r>
      <w:r>
        <w:rPr>
          <w:spacing w:val="13"/>
        </w:rPr>
        <w:t xml:space="preserve"> </w:t>
      </w:r>
      <w:r>
        <w:t>«янтарный</w:t>
      </w:r>
      <w:r>
        <w:rPr>
          <w:spacing w:val="9"/>
        </w:rPr>
        <w:t xml:space="preserve"> </w:t>
      </w:r>
      <w:r>
        <w:t>список»,</w:t>
      </w:r>
      <w:r>
        <w:rPr>
          <w:spacing w:val="7"/>
        </w:rPr>
        <w:t xml:space="preserve"> </w:t>
      </w:r>
      <w:r>
        <w:t>частично</w:t>
      </w:r>
      <w:r>
        <w:rPr>
          <w:spacing w:val="8"/>
        </w:rPr>
        <w:t xml:space="preserve"> </w:t>
      </w:r>
      <w:r>
        <w:t>растворимы</w:t>
      </w:r>
      <w:r>
        <w:rPr>
          <w:spacing w:val="8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воде.</w:t>
      </w:r>
    </w:p>
    <w:p w:rsidR="00B15709" w:rsidRDefault="00B15709">
      <w:pPr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91"/>
      </w:pPr>
      <w:r>
        <w:lastRenderedPageBreak/>
        <w:t>В</w:t>
      </w:r>
      <w:r>
        <w:rPr>
          <w:spacing w:val="19"/>
        </w:rPr>
        <w:t xml:space="preserve"> </w:t>
      </w:r>
      <w:r>
        <w:t>расчете</w:t>
      </w:r>
      <w:r>
        <w:rPr>
          <w:spacing w:val="26"/>
        </w:rPr>
        <w:t xml:space="preserve"> </w:t>
      </w:r>
      <w:r>
        <w:t>учитываются</w:t>
      </w:r>
      <w:r>
        <w:rPr>
          <w:spacing w:val="21"/>
        </w:rPr>
        <w:t xml:space="preserve"> </w:t>
      </w:r>
      <w:r>
        <w:t>механизмы,</w:t>
      </w:r>
      <w:r>
        <w:rPr>
          <w:spacing w:val="21"/>
        </w:rPr>
        <w:t xml:space="preserve"> </w:t>
      </w:r>
      <w:r>
        <w:t>где</w:t>
      </w:r>
      <w:r>
        <w:rPr>
          <w:spacing w:val="21"/>
        </w:rPr>
        <w:t xml:space="preserve"> </w:t>
      </w:r>
      <w:r>
        <w:t>замена</w:t>
      </w:r>
      <w:r>
        <w:rPr>
          <w:spacing w:val="20"/>
        </w:rPr>
        <w:t xml:space="preserve"> </w:t>
      </w:r>
      <w:r>
        <w:t>масла</w:t>
      </w:r>
      <w:r>
        <w:rPr>
          <w:spacing w:val="20"/>
        </w:rPr>
        <w:t xml:space="preserve"> </w:t>
      </w:r>
      <w:r>
        <w:t>производится</w:t>
      </w:r>
      <w:r>
        <w:rPr>
          <w:spacing w:val="21"/>
        </w:rPr>
        <w:t xml:space="preserve"> </w:t>
      </w:r>
      <w:r>
        <w:t>непосредственно</w:t>
      </w:r>
      <w:r>
        <w:rPr>
          <w:spacing w:val="20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карьере</w:t>
      </w:r>
      <w:r>
        <w:rPr>
          <w:spacing w:val="-2"/>
        </w:rPr>
        <w:t xml:space="preserve"> </w:t>
      </w:r>
      <w:r>
        <w:t>(бульдозер, экскаватор, погрузчик,</w:t>
      </w:r>
      <w:r>
        <w:rPr>
          <w:spacing w:val="-1"/>
        </w:rPr>
        <w:t xml:space="preserve"> </w:t>
      </w:r>
      <w:r>
        <w:t>дизель-генератор).</w:t>
      </w:r>
    </w:p>
    <w:p w:rsidR="00B15709" w:rsidRDefault="002855A6">
      <w:pPr>
        <w:pStyle w:val="a3"/>
        <w:spacing w:before="1" w:line="276" w:lineRule="exact"/>
        <w:ind w:left="1808"/>
      </w:pPr>
      <w:r>
        <w:t>Норма</w:t>
      </w:r>
      <w:r>
        <w:rPr>
          <w:spacing w:val="-4"/>
        </w:rPr>
        <w:t xml:space="preserve"> </w:t>
      </w:r>
      <w:r>
        <w:t>образования</w:t>
      </w:r>
      <w:r>
        <w:rPr>
          <w:spacing w:val="-1"/>
        </w:rPr>
        <w:t xml:space="preserve"> </w:t>
      </w:r>
      <w:r>
        <w:t>отработанного</w:t>
      </w:r>
      <w:r>
        <w:rPr>
          <w:spacing w:val="-2"/>
        </w:rPr>
        <w:t xml:space="preserve"> </w:t>
      </w:r>
      <w:r>
        <w:t>моторного</w:t>
      </w:r>
      <w:r>
        <w:rPr>
          <w:spacing w:val="-5"/>
        </w:rPr>
        <w:t xml:space="preserve"> </w:t>
      </w:r>
      <w:r>
        <w:t>масла:</w:t>
      </w:r>
    </w:p>
    <w:p w:rsidR="00B15709" w:rsidRDefault="002855A6">
      <w:pPr>
        <w:pStyle w:val="a3"/>
        <w:spacing w:line="277" w:lineRule="exact"/>
        <w:ind w:left="1808"/>
      </w:pPr>
      <w:r>
        <w:rPr>
          <w:position w:val="2"/>
        </w:rPr>
        <w:t>N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=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(N</w:t>
      </w:r>
      <w:r>
        <w:rPr>
          <w:sz w:val="16"/>
        </w:rPr>
        <w:t>b</w:t>
      </w:r>
      <w:r>
        <w:rPr>
          <w:spacing w:val="20"/>
          <w:sz w:val="16"/>
        </w:rPr>
        <w:t xml:space="preserve"> </w:t>
      </w:r>
      <w:r>
        <w:rPr>
          <w:position w:val="2"/>
        </w:rPr>
        <w:t>+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N</w:t>
      </w:r>
      <w:r>
        <w:rPr>
          <w:sz w:val="16"/>
        </w:rPr>
        <w:t>d</w:t>
      </w:r>
      <w:r>
        <w:rPr>
          <w:position w:val="2"/>
        </w:rPr>
        <w:t>)*0,25,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где:</w:t>
      </w:r>
    </w:p>
    <w:p w:rsidR="00B15709" w:rsidRDefault="002855A6">
      <w:pPr>
        <w:pStyle w:val="a3"/>
        <w:spacing w:line="275" w:lineRule="exact"/>
        <w:ind w:left="1808"/>
      </w:pPr>
      <w:r>
        <w:t>0,25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доля потерь</w:t>
      </w:r>
      <w:r>
        <w:rPr>
          <w:spacing w:val="-1"/>
        </w:rPr>
        <w:t xml:space="preserve"> </w:t>
      </w:r>
      <w:r>
        <w:t>масла</w:t>
      </w:r>
      <w:r>
        <w:rPr>
          <w:spacing w:val="-2"/>
        </w:rPr>
        <w:t xml:space="preserve"> </w:t>
      </w:r>
      <w:r>
        <w:t>от общего</w:t>
      </w:r>
      <w:r>
        <w:rPr>
          <w:spacing w:val="-2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количества;</w:t>
      </w:r>
    </w:p>
    <w:p w:rsidR="00B15709" w:rsidRDefault="002855A6">
      <w:pPr>
        <w:pStyle w:val="a3"/>
        <w:ind w:left="1242" w:right="791" w:firstLine="566"/>
      </w:pPr>
      <w:r>
        <w:rPr>
          <w:position w:val="2"/>
        </w:rPr>
        <w:t>N</w:t>
      </w:r>
      <w:r>
        <w:rPr>
          <w:sz w:val="16"/>
        </w:rPr>
        <w:t>d</w:t>
      </w:r>
      <w:r>
        <w:rPr>
          <w:spacing w:val="1"/>
          <w:sz w:val="16"/>
        </w:rPr>
        <w:t xml:space="preserve"> </w:t>
      </w:r>
      <w:r>
        <w:rPr>
          <w:position w:val="2"/>
        </w:rPr>
        <w:t>-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нормативное</w:t>
      </w:r>
      <w:r>
        <w:rPr>
          <w:spacing w:val="38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израсходованного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моторного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масла</w:t>
      </w:r>
      <w:r>
        <w:rPr>
          <w:spacing w:val="38"/>
          <w:position w:val="2"/>
        </w:rPr>
        <w:t xml:space="preserve"> </w:t>
      </w:r>
      <w:r>
        <w:rPr>
          <w:position w:val="2"/>
        </w:rPr>
        <w:t>при</w:t>
      </w:r>
      <w:r>
        <w:rPr>
          <w:spacing w:val="40"/>
          <w:position w:val="2"/>
        </w:rPr>
        <w:t xml:space="preserve"> </w:t>
      </w:r>
      <w:r>
        <w:rPr>
          <w:position w:val="2"/>
        </w:rPr>
        <w:t>работе</w:t>
      </w:r>
      <w:r>
        <w:rPr>
          <w:spacing w:val="-57"/>
          <w:position w:val="2"/>
        </w:rPr>
        <w:t xml:space="preserve"> </w:t>
      </w:r>
      <w:r>
        <w:t>транспорта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дизельном</w:t>
      </w:r>
      <w:r>
        <w:rPr>
          <w:spacing w:val="-1"/>
        </w:rPr>
        <w:t xml:space="preserve"> </w:t>
      </w:r>
      <w:r>
        <w:t>топливе,</w:t>
      </w:r>
    </w:p>
    <w:p w:rsidR="00B15709" w:rsidRDefault="002855A6">
      <w:pPr>
        <w:spacing w:line="276" w:lineRule="exact"/>
        <w:ind w:left="1808"/>
        <w:rPr>
          <w:sz w:val="24"/>
        </w:rPr>
      </w:pPr>
      <w:r>
        <w:rPr>
          <w:position w:val="2"/>
          <w:sz w:val="24"/>
        </w:rPr>
        <w:t>N</w:t>
      </w:r>
      <w:r>
        <w:rPr>
          <w:sz w:val="16"/>
        </w:rPr>
        <w:t>d</w:t>
      </w:r>
      <w:r>
        <w:rPr>
          <w:spacing w:val="21"/>
          <w:sz w:val="16"/>
        </w:rPr>
        <w:t xml:space="preserve"> </w:t>
      </w:r>
      <w:r>
        <w:rPr>
          <w:position w:val="2"/>
          <w:sz w:val="24"/>
        </w:rPr>
        <w:t>=</w:t>
      </w:r>
      <w:r>
        <w:rPr>
          <w:spacing w:val="-1"/>
          <w:position w:val="2"/>
          <w:sz w:val="24"/>
        </w:rPr>
        <w:t xml:space="preserve"> </w:t>
      </w:r>
      <w:r>
        <w:rPr>
          <w:position w:val="2"/>
          <w:sz w:val="24"/>
        </w:rPr>
        <w:t>Y</w:t>
      </w:r>
      <w:r>
        <w:rPr>
          <w:sz w:val="16"/>
        </w:rPr>
        <w:t>d</w:t>
      </w:r>
      <w:r>
        <w:rPr>
          <w:position w:val="2"/>
          <w:sz w:val="24"/>
        </w:rPr>
        <w:t>*H</w:t>
      </w:r>
      <w:r>
        <w:rPr>
          <w:sz w:val="16"/>
        </w:rPr>
        <w:t>d</w:t>
      </w:r>
      <w:r>
        <w:rPr>
          <w:position w:val="2"/>
          <w:sz w:val="24"/>
        </w:rPr>
        <w:t>*p*0,25</w:t>
      </w:r>
    </w:p>
    <w:p w:rsidR="00B15709" w:rsidRDefault="00B15709">
      <w:pPr>
        <w:pStyle w:val="a3"/>
        <w:spacing w:before="2"/>
      </w:pPr>
    </w:p>
    <w:p w:rsidR="00B15709" w:rsidRDefault="002855A6">
      <w:pPr>
        <w:pStyle w:val="2"/>
        <w:spacing w:line="274" w:lineRule="exact"/>
        <w:ind w:left="1808"/>
      </w:pPr>
      <w:r>
        <w:t>При</w:t>
      </w:r>
      <w:r>
        <w:rPr>
          <w:spacing w:val="-1"/>
        </w:rPr>
        <w:t xml:space="preserve"> </w:t>
      </w:r>
      <w:r>
        <w:t>добычных</w:t>
      </w:r>
      <w:r>
        <w:rPr>
          <w:spacing w:val="-4"/>
        </w:rPr>
        <w:t xml:space="preserve"> </w:t>
      </w:r>
      <w:r>
        <w:t>работах в</w:t>
      </w:r>
      <w:r>
        <w:rPr>
          <w:spacing w:val="-2"/>
        </w:rPr>
        <w:t xml:space="preserve"> </w:t>
      </w:r>
      <w:r w:rsidR="002750D2">
        <w:t>2025-2044</w:t>
      </w:r>
      <w:r>
        <w:rPr>
          <w:spacing w:val="-1"/>
        </w:rPr>
        <w:t xml:space="preserve"> </w:t>
      </w:r>
      <w:r>
        <w:t>гг.:</w:t>
      </w:r>
    </w:p>
    <w:p w:rsidR="00B15709" w:rsidRDefault="002855A6">
      <w:pPr>
        <w:pStyle w:val="a3"/>
        <w:spacing w:line="274" w:lineRule="exact"/>
        <w:ind w:left="1808"/>
      </w:pPr>
      <w:proofErr w:type="spellStart"/>
      <w:r>
        <w:t>Yd</w:t>
      </w:r>
      <w:proofErr w:type="spellEnd"/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расход</w:t>
      </w:r>
      <w:r>
        <w:rPr>
          <w:spacing w:val="-1"/>
        </w:rPr>
        <w:t xml:space="preserve"> </w:t>
      </w:r>
      <w:r>
        <w:t>дизельного</w:t>
      </w:r>
      <w:r>
        <w:rPr>
          <w:spacing w:val="-3"/>
        </w:rPr>
        <w:t xml:space="preserve"> </w:t>
      </w:r>
      <w:r>
        <w:t>топлива</w:t>
      </w:r>
      <w:r>
        <w:rPr>
          <w:spacing w:val="-2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год:</w:t>
      </w:r>
      <w:r>
        <w:rPr>
          <w:spacing w:val="4"/>
        </w:rPr>
        <w:t xml:space="preserve"> </w:t>
      </w:r>
      <w:r>
        <w:t>73,6 =</w:t>
      </w:r>
      <w:r>
        <w:rPr>
          <w:spacing w:val="-4"/>
        </w:rPr>
        <w:t xml:space="preserve"> </w:t>
      </w:r>
      <w:r>
        <w:t>(61,849</w:t>
      </w:r>
      <w:r>
        <w:rPr>
          <w:spacing w:val="-1"/>
        </w:rPr>
        <w:t xml:space="preserve"> </w:t>
      </w:r>
      <w:r>
        <w:t>*1,19)м</w:t>
      </w:r>
      <w:r>
        <w:rPr>
          <w:vertAlign w:val="superscript"/>
        </w:rPr>
        <w:t>3</w:t>
      </w:r>
      <w:r>
        <w:t>;</w:t>
      </w:r>
    </w:p>
    <w:p w:rsidR="00B15709" w:rsidRDefault="002855A6">
      <w:pPr>
        <w:pStyle w:val="a3"/>
        <w:ind w:left="1242" w:right="791" w:firstLine="566"/>
      </w:pPr>
      <w:proofErr w:type="spellStart"/>
      <w:r>
        <w:t>Hd</w:t>
      </w:r>
      <w:proofErr w:type="spellEnd"/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норма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масла,</w:t>
      </w:r>
      <w:r>
        <w:rPr>
          <w:spacing w:val="1"/>
        </w:rPr>
        <w:t xml:space="preserve"> </w:t>
      </w:r>
      <w:r>
        <w:t>0,032</w:t>
      </w:r>
      <w:r>
        <w:rPr>
          <w:spacing w:val="1"/>
        </w:rPr>
        <w:t xml:space="preserve"> </w:t>
      </w:r>
      <w:r>
        <w:t>л/л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топлива;</w:t>
      </w:r>
      <w:r>
        <w:rPr>
          <w:spacing w:val="1"/>
        </w:rPr>
        <w:t xml:space="preserve"> </w:t>
      </w:r>
      <w:proofErr w:type="gramStart"/>
      <w:r>
        <w:t>р</w:t>
      </w:r>
      <w:proofErr w:type="gramEnd"/>
      <w:r>
        <w:rPr>
          <w:spacing w:val="1"/>
        </w:rPr>
        <w:t xml:space="preserve"> </w:t>
      </w:r>
      <w:r>
        <w:t>- плотность</w:t>
      </w:r>
      <w:r>
        <w:rPr>
          <w:spacing w:val="60"/>
        </w:rPr>
        <w:t xml:space="preserve"> </w:t>
      </w:r>
      <w:r>
        <w:t>моторного</w:t>
      </w:r>
      <w:r>
        <w:rPr>
          <w:spacing w:val="-57"/>
        </w:rPr>
        <w:t xml:space="preserve"> </w:t>
      </w:r>
      <w:r>
        <w:t>масла,</w:t>
      </w:r>
      <w:r>
        <w:rPr>
          <w:spacing w:val="-1"/>
        </w:rPr>
        <w:t xml:space="preserve"> </w:t>
      </w:r>
      <w:r>
        <w:t>0,93 т/м3 ); 0,25</w:t>
      </w:r>
      <w:r>
        <w:rPr>
          <w:spacing w:val="3"/>
        </w:rPr>
        <w:t xml:space="preserve"> </w:t>
      </w:r>
      <w:r>
        <w:t>– доля потерь масла;</w:t>
      </w:r>
    </w:p>
    <w:p w:rsidR="00B15709" w:rsidRDefault="002855A6">
      <w:pPr>
        <w:pStyle w:val="a3"/>
        <w:ind w:left="1242" w:right="791" w:firstLine="566"/>
      </w:pPr>
      <w:r>
        <w:rPr>
          <w:position w:val="2"/>
        </w:rPr>
        <w:t>N</w:t>
      </w:r>
      <w:r>
        <w:rPr>
          <w:sz w:val="16"/>
        </w:rPr>
        <w:t>b</w:t>
      </w:r>
      <w:r>
        <w:rPr>
          <w:spacing w:val="1"/>
          <w:sz w:val="16"/>
        </w:rPr>
        <w:t xml:space="preserve"> </w:t>
      </w:r>
      <w:r>
        <w:rPr>
          <w:position w:val="2"/>
        </w:rPr>
        <w:t>-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нормативное</w:t>
      </w:r>
      <w:r>
        <w:rPr>
          <w:spacing w:val="38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израсходованного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моторного</w:t>
      </w:r>
      <w:r>
        <w:rPr>
          <w:spacing w:val="39"/>
          <w:position w:val="2"/>
        </w:rPr>
        <w:t xml:space="preserve"> </w:t>
      </w:r>
      <w:r>
        <w:rPr>
          <w:position w:val="2"/>
        </w:rPr>
        <w:t>масла</w:t>
      </w:r>
      <w:r>
        <w:rPr>
          <w:spacing w:val="38"/>
          <w:position w:val="2"/>
        </w:rPr>
        <w:t xml:space="preserve"> </w:t>
      </w:r>
      <w:r>
        <w:rPr>
          <w:position w:val="2"/>
        </w:rPr>
        <w:t>при</w:t>
      </w:r>
      <w:r>
        <w:rPr>
          <w:spacing w:val="40"/>
          <w:position w:val="2"/>
        </w:rPr>
        <w:t xml:space="preserve"> </w:t>
      </w:r>
      <w:r>
        <w:rPr>
          <w:position w:val="2"/>
        </w:rPr>
        <w:t>работе</w:t>
      </w:r>
      <w:r>
        <w:rPr>
          <w:spacing w:val="-57"/>
          <w:position w:val="2"/>
        </w:rPr>
        <w:t xml:space="preserve"> </w:t>
      </w:r>
      <w:r>
        <w:t>транспорта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бензине:</w:t>
      </w:r>
    </w:p>
    <w:p w:rsidR="00B15709" w:rsidRDefault="002855A6">
      <w:pPr>
        <w:pStyle w:val="a3"/>
        <w:spacing w:line="275" w:lineRule="exact"/>
        <w:ind w:left="1808"/>
      </w:pPr>
      <w:r>
        <w:rPr>
          <w:position w:val="2"/>
        </w:rPr>
        <w:t>N</w:t>
      </w:r>
      <w:r>
        <w:rPr>
          <w:sz w:val="16"/>
        </w:rPr>
        <w:t>b</w:t>
      </w:r>
      <w:r>
        <w:rPr>
          <w:spacing w:val="21"/>
          <w:sz w:val="16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proofErr w:type="spellStart"/>
      <w:r>
        <w:rPr>
          <w:position w:val="2"/>
        </w:rPr>
        <w:t>Уь</w:t>
      </w:r>
      <w:proofErr w:type="spellEnd"/>
      <w:r>
        <w:rPr>
          <w:position w:val="2"/>
        </w:rPr>
        <w:t>*</w:t>
      </w:r>
      <w:proofErr w:type="spellStart"/>
      <w:r>
        <w:rPr>
          <w:position w:val="2"/>
        </w:rPr>
        <w:t>Нь</w:t>
      </w:r>
      <w:proofErr w:type="spellEnd"/>
      <w:r>
        <w:rPr>
          <w:position w:val="2"/>
        </w:rPr>
        <w:t>*</w:t>
      </w:r>
      <w:proofErr w:type="gramStart"/>
      <w:r>
        <w:rPr>
          <w:position w:val="2"/>
        </w:rPr>
        <w:t>р</w:t>
      </w:r>
      <w:proofErr w:type="gramEnd"/>
      <w:r>
        <w:rPr>
          <w:spacing w:val="1"/>
          <w:position w:val="2"/>
        </w:rPr>
        <w:t xml:space="preserve"> </w:t>
      </w:r>
      <w:r>
        <w:rPr>
          <w:position w:val="2"/>
        </w:rPr>
        <w:t>*0,25</w:t>
      </w:r>
    </w:p>
    <w:p w:rsidR="00B15709" w:rsidRDefault="002855A6">
      <w:pPr>
        <w:pStyle w:val="a3"/>
        <w:spacing w:line="285" w:lineRule="exact"/>
        <w:ind w:left="1808"/>
      </w:pPr>
      <w:r>
        <w:rPr>
          <w:position w:val="2"/>
        </w:rPr>
        <w:t>Y</w:t>
      </w:r>
      <w:r>
        <w:rPr>
          <w:sz w:val="16"/>
        </w:rPr>
        <w:t>b</w:t>
      </w:r>
      <w:r>
        <w:rPr>
          <w:spacing w:val="20"/>
          <w:sz w:val="16"/>
        </w:rPr>
        <w:t xml:space="preserve"> </w:t>
      </w:r>
      <w:r>
        <w:rPr>
          <w:position w:val="2"/>
        </w:rPr>
        <w:t>-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расход бензина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за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год: 1,25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(1,0*1,25)м</w:t>
      </w:r>
      <w:r>
        <w:rPr>
          <w:position w:val="2"/>
          <w:vertAlign w:val="superscript"/>
        </w:rPr>
        <w:t>3</w:t>
      </w:r>
      <w:r>
        <w:rPr>
          <w:position w:val="2"/>
        </w:rPr>
        <w:t>.</w:t>
      </w:r>
    </w:p>
    <w:p w:rsidR="00B15709" w:rsidRDefault="002855A6">
      <w:pPr>
        <w:pStyle w:val="a3"/>
        <w:spacing w:line="269" w:lineRule="exact"/>
        <w:ind w:left="1525"/>
      </w:pPr>
      <w:r>
        <w:rPr>
          <w:position w:val="2"/>
        </w:rPr>
        <w:t>Н</w:t>
      </w:r>
      <w:proofErr w:type="gramStart"/>
      <w:r>
        <w:rPr>
          <w:sz w:val="16"/>
        </w:rPr>
        <w:t>b</w:t>
      </w:r>
      <w:proofErr w:type="gramEnd"/>
      <w:r>
        <w:rPr>
          <w:spacing w:val="19"/>
          <w:sz w:val="16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норма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расхода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масла,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принимается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0,024л/л;</w:t>
      </w:r>
      <w:r>
        <w:rPr>
          <w:spacing w:val="2"/>
          <w:position w:val="2"/>
        </w:rPr>
        <w:t xml:space="preserve"> </w:t>
      </w:r>
      <w:r>
        <w:rPr>
          <w:position w:val="2"/>
        </w:rPr>
        <w:t>0,25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доля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потерь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масла.</w:t>
      </w:r>
    </w:p>
    <w:p w:rsidR="00B15709" w:rsidRDefault="00B15709">
      <w:pPr>
        <w:pStyle w:val="a3"/>
        <w:spacing w:before="8"/>
        <w:rPr>
          <w:sz w:val="23"/>
        </w:rPr>
      </w:pPr>
    </w:p>
    <w:p w:rsidR="00B15709" w:rsidRDefault="002855A6">
      <w:pPr>
        <w:pStyle w:val="a3"/>
        <w:spacing w:before="1" w:line="277" w:lineRule="exact"/>
        <w:ind w:left="1808"/>
      </w:pPr>
      <w:r>
        <w:rPr>
          <w:position w:val="2"/>
        </w:rPr>
        <w:t>1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год:  N</w:t>
      </w:r>
      <w:r>
        <w:rPr>
          <w:sz w:val="16"/>
        </w:rPr>
        <w:t>d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73,6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* 0,032 * 0,93 =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2,19 т.</w:t>
      </w:r>
    </w:p>
    <w:p w:rsidR="00B15709" w:rsidRDefault="002855A6">
      <w:pPr>
        <w:pStyle w:val="a3"/>
        <w:spacing w:line="276" w:lineRule="exact"/>
        <w:ind w:left="2648"/>
      </w:pPr>
      <w:r>
        <w:rPr>
          <w:position w:val="2"/>
        </w:rPr>
        <w:t>N</w:t>
      </w:r>
      <w:r>
        <w:rPr>
          <w:sz w:val="16"/>
        </w:rPr>
        <w:t>b</w:t>
      </w:r>
      <w:r>
        <w:rPr>
          <w:spacing w:val="20"/>
          <w:sz w:val="16"/>
        </w:rPr>
        <w:t xml:space="preserve"> </w:t>
      </w:r>
      <w:r>
        <w:rPr>
          <w:position w:val="2"/>
        </w:rPr>
        <w:t>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1,25 * 0,024 * 0,93 =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0,028 т.</w:t>
      </w:r>
    </w:p>
    <w:p w:rsidR="00B15709" w:rsidRDefault="002855A6">
      <w:pPr>
        <w:pStyle w:val="a3"/>
        <w:spacing w:line="275" w:lineRule="exact"/>
        <w:ind w:left="2648"/>
      </w:pPr>
      <w:r>
        <w:t>N</w:t>
      </w:r>
      <w:r>
        <w:rPr>
          <w:spacing w:val="-1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(2,19 +</w:t>
      </w:r>
      <w:r>
        <w:rPr>
          <w:spacing w:val="-1"/>
        </w:rPr>
        <w:t xml:space="preserve"> </w:t>
      </w:r>
      <w:r>
        <w:t>0, 028)</w:t>
      </w:r>
      <w:r>
        <w:rPr>
          <w:spacing w:val="-1"/>
        </w:rPr>
        <w:t xml:space="preserve"> </w:t>
      </w:r>
      <w:r>
        <w:t>х</w:t>
      </w:r>
      <w:r>
        <w:rPr>
          <w:spacing w:val="1"/>
        </w:rPr>
        <w:t xml:space="preserve"> </w:t>
      </w:r>
      <w:r>
        <w:t>0,25 =</w:t>
      </w:r>
      <w:r>
        <w:rPr>
          <w:spacing w:val="-1"/>
        </w:rPr>
        <w:t xml:space="preserve"> </w:t>
      </w:r>
      <w:r>
        <w:t>0,555 т/год</w:t>
      </w:r>
    </w:p>
    <w:p w:rsidR="00B15709" w:rsidRDefault="00B15709">
      <w:pPr>
        <w:pStyle w:val="a3"/>
        <w:spacing w:before="11"/>
        <w:rPr>
          <w:sz w:val="23"/>
        </w:rPr>
      </w:pPr>
    </w:p>
    <w:p w:rsidR="00B15709" w:rsidRDefault="002855A6">
      <w:pPr>
        <w:pStyle w:val="a3"/>
        <w:ind w:left="1808"/>
      </w:pPr>
      <w:r>
        <w:t>Отработанное</w:t>
      </w:r>
      <w:r>
        <w:rPr>
          <w:spacing w:val="-4"/>
        </w:rPr>
        <w:t xml:space="preserve"> </w:t>
      </w:r>
      <w:r>
        <w:t>масло</w:t>
      </w:r>
      <w:r>
        <w:rPr>
          <w:spacing w:val="-3"/>
        </w:rPr>
        <w:t xml:space="preserve"> </w:t>
      </w:r>
      <w:r>
        <w:t>собирается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бочки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последующей</w:t>
      </w:r>
      <w:r>
        <w:rPr>
          <w:spacing w:val="-2"/>
        </w:rPr>
        <w:t xml:space="preserve"> </w:t>
      </w:r>
      <w:r>
        <w:t>отправкой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регенерацию.</w:t>
      </w:r>
    </w:p>
    <w:p w:rsidR="00B15709" w:rsidRDefault="00B15709">
      <w:pPr>
        <w:pStyle w:val="a3"/>
      </w:pPr>
    </w:p>
    <w:p w:rsidR="00B15709" w:rsidRDefault="002855A6">
      <w:pPr>
        <w:ind w:left="1808"/>
        <w:rPr>
          <w:i/>
          <w:sz w:val="24"/>
        </w:rPr>
      </w:pPr>
      <w:r>
        <w:rPr>
          <w:i/>
          <w:sz w:val="24"/>
          <w:u w:val="single"/>
        </w:rPr>
        <w:t>Расчет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объема</w:t>
      </w:r>
      <w:r>
        <w:rPr>
          <w:i/>
          <w:spacing w:val="-3"/>
          <w:sz w:val="24"/>
          <w:u w:val="single"/>
        </w:rPr>
        <w:t xml:space="preserve"> </w:t>
      </w:r>
      <w:r>
        <w:rPr>
          <w:i/>
          <w:sz w:val="24"/>
          <w:u w:val="single"/>
        </w:rPr>
        <w:t>образования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твердо-бытовых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отходов:</w:t>
      </w:r>
    </w:p>
    <w:p w:rsidR="00B15709" w:rsidRDefault="002855A6">
      <w:pPr>
        <w:pStyle w:val="a3"/>
        <w:ind w:left="1808" w:right="1435"/>
      </w:pPr>
      <w:r>
        <w:t>Общее</w:t>
      </w:r>
      <w:r>
        <w:rPr>
          <w:spacing w:val="-5"/>
        </w:rPr>
        <w:t xml:space="preserve"> </w:t>
      </w:r>
      <w:r>
        <w:t>годовое</w:t>
      </w:r>
      <w:r>
        <w:rPr>
          <w:spacing w:val="-5"/>
        </w:rPr>
        <w:t xml:space="preserve"> </w:t>
      </w:r>
      <w:r>
        <w:t>накопление</w:t>
      </w:r>
      <w:r>
        <w:rPr>
          <w:spacing w:val="-4"/>
        </w:rPr>
        <w:t xml:space="preserve"> </w:t>
      </w:r>
      <w:r>
        <w:t>бытовых</w:t>
      </w:r>
      <w:r>
        <w:rPr>
          <w:spacing w:val="-3"/>
        </w:rPr>
        <w:t xml:space="preserve"> </w:t>
      </w:r>
      <w:r>
        <w:t>отходов</w:t>
      </w:r>
      <w:r>
        <w:rPr>
          <w:spacing w:val="-3"/>
        </w:rPr>
        <w:t xml:space="preserve"> </w:t>
      </w:r>
      <w:r>
        <w:t>рассчитывается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формуле:</w:t>
      </w:r>
      <w:r>
        <w:rPr>
          <w:spacing w:val="-57"/>
        </w:rPr>
        <w:t xml:space="preserve"> </w:t>
      </w:r>
      <w:proofErr w:type="gramStart"/>
      <w:r>
        <w:rPr>
          <w:position w:val="2"/>
        </w:rPr>
        <w:t>M</w:t>
      </w:r>
      <w:proofErr w:type="spellStart"/>
      <w:proofErr w:type="gramEnd"/>
      <w:r>
        <w:rPr>
          <w:sz w:val="16"/>
        </w:rPr>
        <w:t>обр</w:t>
      </w:r>
      <w:proofErr w:type="spellEnd"/>
      <w:r>
        <w:rPr>
          <w:spacing w:val="19"/>
          <w:sz w:val="16"/>
        </w:rPr>
        <w:t xml:space="preserve"> </w:t>
      </w:r>
      <w:r>
        <w:rPr>
          <w:position w:val="2"/>
        </w:rPr>
        <w:t>=</w:t>
      </w:r>
      <w:r>
        <w:rPr>
          <w:spacing w:val="59"/>
          <w:position w:val="2"/>
        </w:rPr>
        <w:t xml:space="preserve"> </w:t>
      </w:r>
      <w:r>
        <w:rPr>
          <w:rFonts w:ascii="Symbol" w:hAnsi="Symbol"/>
          <w:position w:val="2"/>
        </w:rPr>
        <w:t>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p</w:t>
      </w:r>
      <w:r>
        <w:rPr>
          <w:sz w:val="16"/>
        </w:rPr>
        <w:t>i</w:t>
      </w:r>
      <w:r>
        <w:rPr>
          <w:position w:val="2"/>
        </w:rPr>
        <w:t>·m</w:t>
      </w:r>
      <w:r>
        <w:rPr>
          <w:sz w:val="16"/>
        </w:rPr>
        <w:t>i</w:t>
      </w:r>
      <w:r>
        <w:rPr>
          <w:position w:val="2"/>
        </w:rPr>
        <w:t>– Q</w:t>
      </w:r>
      <w:proofErr w:type="spellStart"/>
      <w:r>
        <w:rPr>
          <w:sz w:val="16"/>
        </w:rPr>
        <w:t>утил</w:t>
      </w:r>
      <w:proofErr w:type="spellEnd"/>
      <w:r>
        <w:rPr>
          <w:position w:val="2"/>
        </w:rPr>
        <w:t>,</w:t>
      </w:r>
    </w:p>
    <w:p w:rsidR="00B15709" w:rsidRDefault="002855A6">
      <w:pPr>
        <w:pStyle w:val="a3"/>
        <w:ind w:left="1808" w:right="4667"/>
      </w:pPr>
      <w:r>
        <w:rPr>
          <w:position w:val="2"/>
        </w:rPr>
        <w:t>где</w:t>
      </w:r>
      <w:r>
        <w:rPr>
          <w:spacing w:val="-3"/>
          <w:position w:val="2"/>
        </w:rPr>
        <w:t xml:space="preserve"> </w:t>
      </w:r>
      <w:r>
        <w:rPr>
          <w:position w:val="2"/>
        </w:rPr>
        <w:t>М</w:t>
      </w:r>
      <w:proofErr w:type="spellStart"/>
      <w:r>
        <w:rPr>
          <w:sz w:val="16"/>
        </w:rPr>
        <w:t>обр</w:t>
      </w:r>
      <w:proofErr w:type="spellEnd"/>
      <w:r>
        <w:rPr>
          <w:spacing w:val="19"/>
          <w:sz w:val="16"/>
        </w:rPr>
        <w:t xml:space="preserve"> </w:t>
      </w:r>
      <w:r>
        <w:rPr>
          <w:position w:val="2"/>
        </w:rPr>
        <w:t>–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годовое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количество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отходов,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м</w:t>
      </w:r>
      <w:r>
        <w:rPr>
          <w:sz w:val="16"/>
        </w:rPr>
        <w:t>3</w:t>
      </w:r>
      <w:r>
        <w:rPr>
          <w:position w:val="2"/>
        </w:rPr>
        <w:t>/год;</w:t>
      </w:r>
      <w:r>
        <w:rPr>
          <w:spacing w:val="-57"/>
          <w:position w:val="2"/>
        </w:rPr>
        <w:t xml:space="preserve"> </w:t>
      </w:r>
      <w:r>
        <w:t>p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норма</w:t>
      </w:r>
      <w:r>
        <w:rPr>
          <w:spacing w:val="-2"/>
        </w:rPr>
        <w:t xml:space="preserve"> </w:t>
      </w:r>
      <w:r>
        <w:t>накопления отходов,</w:t>
      </w:r>
      <w:r>
        <w:rPr>
          <w:spacing w:val="-1"/>
        </w:rPr>
        <w:t xml:space="preserve"> </w:t>
      </w:r>
      <w:r>
        <w:t>м</w:t>
      </w:r>
      <w:r>
        <w:rPr>
          <w:vertAlign w:val="superscript"/>
        </w:rPr>
        <w:t>3</w:t>
      </w:r>
      <w:r>
        <w:t xml:space="preserve"> год/</w:t>
      </w:r>
      <w:r>
        <w:rPr>
          <w:spacing w:val="-1"/>
        </w:rPr>
        <w:t xml:space="preserve"> </w:t>
      </w:r>
      <w:r>
        <w:t>чел.;</w:t>
      </w:r>
    </w:p>
    <w:p w:rsidR="00B15709" w:rsidRDefault="002855A6">
      <w:pPr>
        <w:pStyle w:val="a3"/>
        <w:spacing w:line="274" w:lineRule="exact"/>
        <w:ind w:left="1808"/>
      </w:pPr>
      <w:r>
        <w:t>m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численность</w:t>
      </w:r>
      <w:r>
        <w:rPr>
          <w:spacing w:val="-1"/>
        </w:rPr>
        <w:t xml:space="preserve"> </w:t>
      </w:r>
      <w:r>
        <w:t>населения,</w:t>
      </w:r>
      <w:r>
        <w:rPr>
          <w:spacing w:val="-2"/>
        </w:rPr>
        <w:t xml:space="preserve"> </w:t>
      </w:r>
      <w:r>
        <w:t>чел.;</w:t>
      </w:r>
    </w:p>
    <w:p w:rsidR="00B15709" w:rsidRDefault="002855A6">
      <w:pPr>
        <w:pStyle w:val="a3"/>
        <w:ind w:left="1808"/>
      </w:pPr>
      <w:r>
        <w:t>Расчет</w:t>
      </w:r>
      <w:r>
        <w:rPr>
          <w:spacing w:val="-4"/>
        </w:rPr>
        <w:t xml:space="preserve"> </w:t>
      </w:r>
      <w:r>
        <w:t>образования</w:t>
      </w:r>
      <w:r>
        <w:rPr>
          <w:spacing w:val="-3"/>
        </w:rPr>
        <w:t xml:space="preserve"> </w:t>
      </w:r>
      <w:r>
        <w:t>коммунальных</w:t>
      </w:r>
      <w:r>
        <w:rPr>
          <w:spacing w:val="-2"/>
        </w:rPr>
        <w:t xml:space="preserve"> </w:t>
      </w:r>
      <w:r>
        <w:t>отходов</w:t>
      </w:r>
    </w:p>
    <w:p w:rsidR="00B15709" w:rsidRDefault="00B15709">
      <w:pPr>
        <w:pStyle w:val="a3"/>
        <w:rPr>
          <w:sz w:val="20"/>
        </w:rPr>
      </w:pPr>
    </w:p>
    <w:p w:rsidR="00B15709" w:rsidRDefault="00B15709">
      <w:pPr>
        <w:pStyle w:val="a3"/>
        <w:spacing w:before="5"/>
        <w:rPr>
          <w:sz w:val="28"/>
        </w:rPr>
      </w:pPr>
    </w:p>
    <w:tbl>
      <w:tblPr>
        <w:tblStyle w:val="TableNormal"/>
        <w:tblW w:w="0" w:type="auto"/>
        <w:tblInd w:w="1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11"/>
        <w:gridCol w:w="1172"/>
        <w:gridCol w:w="1313"/>
        <w:gridCol w:w="1311"/>
        <w:gridCol w:w="1688"/>
        <w:gridCol w:w="1623"/>
        <w:gridCol w:w="1023"/>
      </w:tblGrid>
      <w:tr w:rsidR="00B15709">
        <w:trPr>
          <w:trHeight w:val="2023"/>
        </w:trPr>
        <w:tc>
          <w:tcPr>
            <w:tcW w:w="1711" w:type="dxa"/>
          </w:tcPr>
          <w:p w:rsidR="00B15709" w:rsidRDefault="002855A6">
            <w:pPr>
              <w:pStyle w:val="TableParagraph"/>
              <w:tabs>
                <w:tab w:val="left" w:pos="1281"/>
              </w:tabs>
              <w:ind w:left="107" w:right="9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Удельная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санитарная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норма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образования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отхода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1"/>
              </w:rPr>
              <w:t>для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промышленных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предприятий,</w:t>
            </w:r>
          </w:p>
          <w:p w:rsidR="00B15709" w:rsidRDefault="002855A6">
            <w:pPr>
              <w:pStyle w:val="TableParagraph"/>
              <w:spacing w:line="238" w:lineRule="exact"/>
              <w:ind w:left="10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  <w:vertAlign w:val="superscript"/>
              </w:rPr>
              <w:t>3</w:t>
            </w:r>
            <w:r>
              <w:rPr>
                <w:rFonts w:ascii="Times New Roman" w:hAnsi="Times New Roman"/>
              </w:rPr>
              <w:t>/год,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р</w:t>
            </w:r>
            <w:proofErr w:type="gramEnd"/>
          </w:p>
        </w:tc>
        <w:tc>
          <w:tcPr>
            <w:tcW w:w="1172" w:type="dxa"/>
          </w:tcPr>
          <w:p w:rsidR="00B15709" w:rsidRDefault="002855A6">
            <w:pPr>
              <w:pStyle w:val="TableParagraph"/>
              <w:ind w:left="107" w:right="7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Средняя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плотность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отходов,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т/м</w:t>
            </w:r>
            <w:r>
              <w:rPr>
                <w:rFonts w:ascii="Times New Roman" w:hAnsi="Times New Roman"/>
                <w:vertAlign w:val="superscript"/>
              </w:rPr>
              <w:t>3</w:t>
            </w:r>
          </w:p>
        </w:tc>
        <w:tc>
          <w:tcPr>
            <w:tcW w:w="1313" w:type="dxa"/>
          </w:tcPr>
          <w:p w:rsidR="00B15709" w:rsidRDefault="002855A6">
            <w:pPr>
              <w:pStyle w:val="TableParagraph"/>
              <w:tabs>
                <w:tab w:val="left" w:pos="553"/>
              </w:tabs>
              <w:ind w:left="107" w:right="9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накопления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на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1"/>
              </w:rPr>
              <w:t>одного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чел. т/год</w:t>
            </w:r>
          </w:p>
        </w:tc>
        <w:tc>
          <w:tcPr>
            <w:tcW w:w="1311" w:type="dxa"/>
          </w:tcPr>
          <w:p w:rsidR="00B15709" w:rsidRDefault="002855A6">
            <w:pPr>
              <w:pStyle w:val="TableParagraph"/>
              <w:tabs>
                <w:tab w:val="left" w:pos="551"/>
              </w:tabs>
              <w:ind w:left="105" w:right="9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Норма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накопления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на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1"/>
              </w:rPr>
              <w:t>одного</w:t>
            </w:r>
          </w:p>
          <w:p w:rsidR="00B15709" w:rsidRDefault="002855A6">
            <w:pPr>
              <w:pStyle w:val="TableParagraph"/>
              <w:tabs>
                <w:tab w:val="left" w:pos="1098"/>
              </w:tabs>
              <w:spacing w:line="252" w:lineRule="exact"/>
              <w:ind w:left="10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чел.</w:t>
            </w:r>
            <w:r>
              <w:rPr>
                <w:rFonts w:ascii="Times New Roman" w:hAnsi="Times New Roman"/>
              </w:rPr>
              <w:tab/>
            </w:r>
            <w:proofErr w:type="gramStart"/>
            <w:r>
              <w:rPr>
                <w:rFonts w:ascii="Times New Roman" w:hAnsi="Times New Roman"/>
              </w:rPr>
              <w:t>в</w:t>
            </w:r>
            <w:proofErr w:type="gramEnd"/>
          </w:p>
          <w:p w:rsidR="00B15709" w:rsidRDefault="002855A6">
            <w:pPr>
              <w:pStyle w:val="TableParagraph"/>
              <w:ind w:left="105" w:right="9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рабочий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день.,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т/раб</w:t>
            </w:r>
            <w:proofErr w:type="gramStart"/>
            <w:r>
              <w:rPr>
                <w:rFonts w:ascii="Times New Roman" w:hAnsi="Times New Roman"/>
              </w:rPr>
              <w:t>.</w:t>
            </w:r>
            <w:proofErr w:type="gramEnd"/>
            <w:r>
              <w:rPr>
                <w:rFonts w:ascii="Times New Roman" w:hAnsi="Times New Roman"/>
                <w:spacing w:val="10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д</w:t>
            </w:r>
            <w:proofErr w:type="gramEnd"/>
            <w:r>
              <w:rPr>
                <w:rFonts w:ascii="Times New Roman" w:hAnsi="Times New Roman"/>
              </w:rPr>
              <w:t>ень,</w:t>
            </w:r>
          </w:p>
          <w:p w:rsidR="00B15709" w:rsidRDefault="002855A6">
            <w:pPr>
              <w:pStyle w:val="TableParagraph"/>
              <w:spacing w:line="238" w:lineRule="exact"/>
              <w:ind w:left="105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р</w:t>
            </w:r>
            <w:proofErr w:type="gramEnd"/>
          </w:p>
        </w:tc>
        <w:tc>
          <w:tcPr>
            <w:tcW w:w="1688" w:type="dxa"/>
          </w:tcPr>
          <w:p w:rsidR="00B15709" w:rsidRDefault="002855A6">
            <w:pPr>
              <w:pStyle w:val="TableParagraph"/>
              <w:ind w:left="107" w:right="80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Продолжител</w:t>
            </w:r>
            <w:proofErr w:type="spellEnd"/>
            <w:r>
              <w:rPr>
                <w:rFonts w:ascii="Times New Roman" w:hAnsi="Times New Roman"/>
              </w:rPr>
              <w:t>.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проектируемых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работ,</w:t>
            </w:r>
            <w:r>
              <w:rPr>
                <w:rFonts w:ascii="Times New Roman" w:hAnsi="Times New Roman"/>
                <w:spacing w:val="-1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сут</w:t>
            </w:r>
            <w:proofErr w:type="spellEnd"/>
            <w:r>
              <w:rPr>
                <w:rFonts w:ascii="Times New Roman" w:hAnsi="Times New Roman"/>
              </w:rPr>
              <w:t>.,</w:t>
            </w:r>
          </w:p>
          <w:p w:rsidR="00B15709" w:rsidRDefault="002855A6">
            <w:pPr>
              <w:pStyle w:val="TableParagraph"/>
              <w:spacing w:line="252" w:lineRule="exact"/>
              <w:ind w:left="107"/>
              <w:rPr>
                <w:rFonts w:ascii="Times New Roman"/>
              </w:rPr>
            </w:pPr>
            <w:r>
              <w:rPr>
                <w:rFonts w:ascii="Times New Roman"/>
              </w:rPr>
              <w:t>n</w:t>
            </w:r>
          </w:p>
        </w:tc>
        <w:tc>
          <w:tcPr>
            <w:tcW w:w="1623" w:type="dxa"/>
          </w:tcPr>
          <w:p w:rsidR="00B15709" w:rsidRDefault="002855A6">
            <w:pPr>
              <w:pStyle w:val="TableParagraph"/>
              <w:tabs>
                <w:tab w:val="left" w:pos="1140"/>
              </w:tabs>
              <w:ind w:left="104" w:right="96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Среднегодовая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явочная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численность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персона,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-1"/>
              </w:rPr>
              <w:t>чел,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m</w:t>
            </w:r>
          </w:p>
        </w:tc>
        <w:tc>
          <w:tcPr>
            <w:tcW w:w="1023" w:type="dxa"/>
          </w:tcPr>
          <w:p w:rsidR="00B15709" w:rsidRDefault="002855A6">
            <w:pPr>
              <w:pStyle w:val="TableParagraph"/>
              <w:ind w:left="106" w:right="8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Кол-во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</w:rPr>
              <w:t>образов</w:t>
            </w:r>
            <w:proofErr w:type="gramStart"/>
            <w:r>
              <w:rPr>
                <w:rFonts w:ascii="Times New Roman" w:hAnsi="Times New Roman"/>
              </w:rPr>
              <w:t>.</w:t>
            </w:r>
            <w:proofErr w:type="gramEnd"/>
            <w:r>
              <w:rPr>
                <w:rFonts w:ascii="Times New Roman" w:hAnsi="Times New Roman"/>
                <w:spacing w:val="-52"/>
              </w:rPr>
              <w:t xml:space="preserve"> </w:t>
            </w:r>
            <w:proofErr w:type="gramStart"/>
            <w:r>
              <w:rPr>
                <w:rFonts w:ascii="Times New Roman" w:hAnsi="Times New Roman"/>
              </w:rPr>
              <w:t>к</w:t>
            </w:r>
            <w:proofErr w:type="gramEnd"/>
            <w:r>
              <w:rPr>
                <w:rFonts w:ascii="Times New Roman" w:hAnsi="Times New Roman"/>
              </w:rPr>
              <w:t>оммун.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отходов,</w:t>
            </w:r>
            <w:r>
              <w:rPr>
                <w:rFonts w:ascii="Times New Roman" w:hAnsi="Times New Roman"/>
                <w:spacing w:val="-52"/>
              </w:rPr>
              <w:t xml:space="preserve"> </w:t>
            </w:r>
            <w:r>
              <w:rPr>
                <w:rFonts w:ascii="Times New Roman" w:hAnsi="Times New Roman"/>
              </w:rPr>
              <w:t>т,</w:t>
            </w:r>
            <w:r>
              <w:rPr>
                <w:rFonts w:ascii="Times New Roman" w:hAnsi="Times New Roman"/>
                <w:spacing w:val="-4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Мобр</w:t>
            </w:r>
            <w:proofErr w:type="spellEnd"/>
          </w:p>
        </w:tc>
      </w:tr>
      <w:tr w:rsidR="00B15709">
        <w:trPr>
          <w:trHeight w:val="254"/>
        </w:trPr>
        <w:tc>
          <w:tcPr>
            <w:tcW w:w="9841" w:type="dxa"/>
            <w:gridSpan w:val="7"/>
          </w:tcPr>
          <w:p w:rsidR="00B15709" w:rsidRDefault="002855A6">
            <w:pPr>
              <w:pStyle w:val="TableParagraph"/>
              <w:spacing w:line="234" w:lineRule="exact"/>
              <w:ind w:left="4147" w:right="4141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Эксплуатация</w:t>
            </w:r>
          </w:p>
        </w:tc>
      </w:tr>
      <w:tr w:rsidR="00B15709">
        <w:trPr>
          <w:trHeight w:val="251"/>
        </w:trPr>
        <w:tc>
          <w:tcPr>
            <w:tcW w:w="9841" w:type="dxa"/>
            <w:gridSpan w:val="7"/>
          </w:tcPr>
          <w:p w:rsidR="00B15709" w:rsidRDefault="002750D2">
            <w:pPr>
              <w:pStyle w:val="TableParagraph"/>
              <w:spacing w:line="232" w:lineRule="exact"/>
              <w:ind w:left="4148" w:right="4141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2025-2044</w:t>
            </w:r>
            <w:r w:rsidR="002855A6">
              <w:rPr>
                <w:rFonts w:ascii="Times New Roman" w:hAnsi="Times New Roman"/>
                <w:b/>
              </w:rPr>
              <w:t xml:space="preserve"> годы</w:t>
            </w:r>
          </w:p>
        </w:tc>
      </w:tr>
      <w:tr w:rsidR="00B15709">
        <w:trPr>
          <w:trHeight w:val="254"/>
        </w:trPr>
        <w:tc>
          <w:tcPr>
            <w:tcW w:w="1711" w:type="dxa"/>
          </w:tcPr>
          <w:p w:rsidR="00B15709" w:rsidRDefault="002855A6">
            <w:pPr>
              <w:pStyle w:val="TableParagraph"/>
              <w:spacing w:line="234" w:lineRule="exact"/>
              <w:ind w:left="697" w:right="688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0,3</w:t>
            </w:r>
          </w:p>
        </w:tc>
        <w:tc>
          <w:tcPr>
            <w:tcW w:w="1172" w:type="dxa"/>
          </w:tcPr>
          <w:p w:rsidR="00B15709" w:rsidRDefault="002855A6">
            <w:pPr>
              <w:pStyle w:val="TableParagraph"/>
              <w:spacing w:line="234" w:lineRule="exact"/>
              <w:ind w:left="393"/>
              <w:rPr>
                <w:rFonts w:ascii="Times New Roman"/>
              </w:rPr>
            </w:pPr>
            <w:r>
              <w:rPr>
                <w:rFonts w:ascii="Times New Roman"/>
              </w:rPr>
              <w:t>0.25</w:t>
            </w:r>
          </w:p>
        </w:tc>
        <w:tc>
          <w:tcPr>
            <w:tcW w:w="1313" w:type="dxa"/>
          </w:tcPr>
          <w:p w:rsidR="00B15709" w:rsidRDefault="002855A6">
            <w:pPr>
              <w:pStyle w:val="TableParagraph"/>
              <w:spacing w:line="234" w:lineRule="exact"/>
              <w:ind w:left="407"/>
              <w:rPr>
                <w:rFonts w:ascii="Times New Roman"/>
              </w:rPr>
            </w:pPr>
            <w:r>
              <w:rPr>
                <w:rFonts w:ascii="Times New Roman"/>
              </w:rPr>
              <w:t>0,075</w:t>
            </w:r>
          </w:p>
        </w:tc>
        <w:tc>
          <w:tcPr>
            <w:tcW w:w="1311" w:type="dxa"/>
          </w:tcPr>
          <w:p w:rsidR="00B15709" w:rsidRDefault="002855A6">
            <w:pPr>
              <w:pStyle w:val="TableParagraph"/>
              <w:spacing w:line="234" w:lineRule="exact"/>
              <w:ind w:left="349"/>
              <w:rPr>
                <w:rFonts w:ascii="Times New Roman"/>
              </w:rPr>
            </w:pPr>
            <w:r>
              <w:rPr>
                <w:rFonts w:ascii="Times New Roman"/>
              </w:rPr>
              <w:t>0.0003</w:t>
            </w:r>
          </w:p>
        </w:tc>
        <w:tc>
          <w:tcPr>
            <w:tcW w:w="1688" w:type="dxa"/>
          </w:tcPr>
          <w:p w:rsidR="00B15709" w:rsidRDefault="002855A6">
            <w:pPr>
              <w:pStyle w:val="TableParagraph"/>
              <w:spacing w:line="234" w:lineRule="exact"/>
              <w:ind w:left="711" w:right="706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57</w:t>
            </w:r>
          </w:p>
        </w:tc>
        <w:tc>
          <w:tcPr>
            <w:tcW w:w="1623" w:type="dxa"/>
          </w:tcPr>
          <w:p w:rsidR="00B15709" w:rsidRDefault="002855A6">
            <w:pPr>
              <w:pStyle w:val="TableParagraph"/>
              <w:spacing w:line="234" w:lineRule="exact"/>
              <w:ind w:left="677" w:right="675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15</w:t>
            </w:r>
          </w:p>
        </w:tc>
        <w:tc>
          <w:tcPr>
            <w:tcW w:w="1023" w:type="dxa"/>
          </w:tcPr>
          <w:p w:rsidR="00B15709" w:rsidRDefault="002855A6">
            <w:pPr>
              <w:pStyle w:val="TableParagraph"/>
              <w:spacing w:line="234" w:lineRule="exact"/>
              <w:ind w:left="262"/>
              <w:rPr>
                <w:rFonts w:ascii="Times New Roman"/>
                <w:b/>
              </w:rPr>
            </w:pPr>
            <w:r>
              <w:rPr>
                <w:rFonts w:ascii="Times New Roman"/>
                <w:b/>
              </w:rPr>
              <w:t>0,256</w:t>
            </w:r>
          </w:p>
        </w:tc>
      </w:tr>
    </w:tbl>
    <w:p w:rsidR="00B15709" w:rsidRDefault="002855A6">
      <w:pPr>
        <w:pStyle w:val="a3"/>
        <w:tabs>
          <w:tab w:val="left" w:pos="3293"/>
          <w:tab w:val="left" w:pos="5092"/>
          <w:tab w:val="left" w:pos="6255"/>
          <w:tab w:val="left" w:pos="7925"/>
          <w:tab w:val="left" w:pos="9681"/>
        </w:tabs>
        <w:ind w:left="1808" w:right="784"/>
      </w:pPr>
      <w:r>
        <w:t xml:space="preserve">Твердые бытовые отходы периодически вывозятся на полигон ТБО с. </w:t>
      </w:r>
      <w:proofErr w:type="spellStart"/>
      <w:r>
        <w:t>Шетпе</w:t>
      </w:r>
      <w:proofErr w:type="spellEnd"/>
      <w:r>
        <w:rPr>
          <w:spacing w:val="1"/>
        </w:rPr>
        <w:t xml:space="preserve"> </w:t>
      </w:r>
      <w:r>
        <w:t>Количество</w:t>
      </w:r>
      <w:r>
        <w:tab/>
        <w:t>образующихся</w:t>
      </w:r>
      <w:r>
        <w:tab/>
        <w:t>отходов,</w:t>
      </w:r>
      <w:r>
        <w:tab/>
        <w:t>металлолома,</w:t>
      </w:r>
      <w:r>
        <w:tab/>
        <w:t>промасленной</w:t>
      </w:r>
      <w:r>
        <w:tab/>
      </w:r>
      <w:r>
        <w:rPr>
          <w:spacing w:val="-1"/>
        </w:rPr>
        <w:t>ветоши,</w:t>
      </w:r>
    </w:p>
    <w:p w:rsidR="00B15709" w:rsidRDefault="002855A6">
      <w:pPr>
        <w:pStyle w:val="a3"/>
        <w:tabs>
          <w:tab w:val="left" w:pos="3063"/>
          <w:tab w:val="left" w:pos="4030"/>
          <w:tab w:val="left" w:pos="4865"/>
          <w:tab w:val="left" w:pos="6023"/>
          <w:tab w:val="left" w:pos="8022"/>
          <w:tab w:val="left" w:pos="8465"/>
          <w:tab w:val="left" w:pos="9360"/>
        </w:tabs>
        <w:ind w:left="1242" w:right="791"/>
      </w:pPr>
      <w:r>
        <w:t>отработанного</w:t>
      </w:r>
      <w:r>
        <w:tab/>
        <w:t>масла,</w:t>
      </w:r>
      <w:r>
        <w:tab/>
        <w:t>ТБО,</w:t>
      </w:r>
      <w:r>
        <w:tab/>
        <w:t>принято</w:t>
      </w:r>
      <w:r>
        <w:tab/>
        <w:t>ориентировочно</w:t>
      </w:r>
      <w:r>
        <w:tab/>
        <w:t>и</w:t>
      </w:r>
      <w:r>
        <w:tab/>
        <w:t>будет</w:t>
      </w:r>
      <w:r>
        <w:tab/>
      </w:r>
      <w:r>
        <w:rPr>
          <w:spacing w:val="-1"/>
        </w:rPr>
        <w:t>уточняться</w:t>
      </w:r>
      <w:r>
        <w:rPr>
          <w:spacing w:val="-57"/>
        </w:rPr>
        <w:t xml:space="preserve"> </w:t>
      </w:r>
      <w:proofErr w:type="spellStart"/>
      <w:r>
        <w:t>недропользователем</w:t>
      </w:r>
      <w:proofErr w:type="spellEnd"/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-1"/>
        </w:rPr>
        <w:t xml:space="preserve"> </w:t>
      </w:r>
      <w:r>
        <w:t>эксплуатации</w:t>
      </w:r>
      <w:r>
        <w:rPr>
          <w:spacing w:val="-1"/>
        </w:rPr>
        <w:t xml:space="preserve"> </w:t>
      </w:r>
      <w:r>
        <w:t>карьера.</w:t>
      </w:r>
    </w:p>
    <w:p w:rsidR="00B15709" w:rsidRDefault="002855A6">
      <w:pPr>
        <w:pStyle w:val="a3"/>
        <w:ind w:left="1242" w:right="704" w:firstLine="566"/>
      </w:pPr>
      <w:r>
        <w:t>Все</w:t>
      </w:r>
      <w:r>
        <w:rPr>
          <w:spacing w:val="8"/>
        </w:rPr>
        <w:t xml:space="preserve"> </w:t>
      </w:r>
      <w:r>
        <w:t>образующиеся</w:t>
      </w:r>
      <w:r>
        <w:rPr>
          <w:spacing w:val="9"/>
        </w:rPr>
        <w:t xml:space="preserve"> </w:t>
      </w:r>
      <w:r>
        <w:t>отходы</w:t>
      </w:r>
      <w:r>
        <w:rPr>
          <w:spacing w:val="9"/>
        </w:rPr>
        <w:t xml:space="preserve"> </w:t>
      </w:r>
      <w:r>
        <w:t>производства</w:t>
      </w:r>
      <w:r>
        <w:rPr>
          <w:spacing w:val="9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потребления</w:t>
      </w:r>
      <w:r>
        <w:rPr>
          <w:spacing w:val="7"/>
        </w:rPr>
        <w:t xml:space="preserve"> </w:t>
      </w:r>
      <w:r>
        <w:t>передаются</w:t>
      </w:r>
      <w:r>
        <w:rPr>
          <w:spacing w:val="9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переработку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хранение</w:t>
      </w:r>
      <w:r>
        <w:rPr>
          <w:spacing w:val="-1"/>
        </w:rPr>
        <w:t xml:space="preserve"> </w:t>
      </w:r>
      <w:r>
        <w:t>специализированным</w:t>
      </w:r>
      <w:r>
        <w:rPr>
          <w:spacing w:val="-2"/>
        </w:rPr>
        <w:t xml:space="preserve"> </w:t>
      </w:r>
      <w:r>
        <w:t>организациям.</w:t>
      </w:r>
    </w:p>
    <w:p w:rsidR="00B15709" w:rsidRDefault="002855A6">
      <w:pPr>
        <w:pStyle w:val="a3"/>
        <w:tabs>
          <w:tab w:val="left" w:pos="2907"/>
          <w:tab w:val="left" w:pos="4439"/>
          <w:tab w:val="left" w:pos="4830"/>
          <w:tab w:val="left" w:pos="6329"/>
          <w:tab w:val="left" w:pos="7411"/>
          <w:tab w:val="left" w:pos="8048"/>
          <w:tab w:val="left" w:pos="9707"/>
        </w:tabs>
        <w:ind w:left="1242" w:right="791" w:firstLine="566"/>
      </w:pPr>
      <w:r>
        <w:t>Объемы</w:t>
      </w:r>
      <w:r>
        <w:tab/>
        <w:t>образования</w:t>
      </w:r>
      <w:r>
        <w:tab/>
        <w:t>и</w:t>
      </w:r>
      <w:r>
        <w:tab/>
        <w:t>размещения</w:t>
      </w:r>
      <w:r>
        <w:tab/>
        <w:t>отходов</w:t>
      </w:r>
      <w:r>
        <w:tab/>
        <w:t>при</w:t>
      </w:r>
      <w:r>
        <w:tab/>
        <w:t>эксплуатации</w:t>
      </w:r>
      <w:r>
        <w:tab/>
      </w:r>
      <w:r>
        <w:rPr>
          <w:spacing w:val="-1"/>
        </w:rPr>
        <w:t>карьера</w:t>
      </w:r>
      <w:r>
        <w:rPr>
          <w:spacing w:val="-57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13.7.1.</w:t>
      </w:r>
      <w:r>
        <w:rPr>
          <w:spacing w:val="1"/>
        </w:rPr>
        <w:t xml:space="preserve"> </w:t>
      </w:r>
      <w:r>
        <w:t>и 13.7.2.</w:t>
      </w:r>
    </w:p>
    <w:p w:rsidR="00B15709" w:rsidRDefault="00B15709">
      <w:pPr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2"/>
        <w:spacing w:before="69"/>
        <w:ind w:left="4614" w:right="800" w:hanging="3251"/>
      </w:pPr>
      <w:r>
        <w:lastRenderedPageBreak/>
        <w:t>Образование и размещение отходов производства и потребления при эксплуатации</w:t>
      </w:r>
      <w:r>
        <w:rPr>
          <w:spacing w:val="-58"/>
        </w:rPr>
        <w:t xml:space="preserve"> </w:t>
      </w:r>
      <w:r>
        <w:t>карьера</w:t>
      </w:r>
      <w:r>
        <w:rPr>
          <w:spacing w:val="-1"/>
        </w:rPr>
        <w:t xml:space="preserve"> </w:t>
      </w:r>
      <w:r>
        <w:t xml:space="preserve">в </w:t>
      </w:r>
      <w:r w:rsidR="002750D2">
        <w:t>2025</w:t>
      </w:r>
      <w:r>
        <w:t>–</w:t>
      </w:r>
      <w:r w:rsidR="002750D2">
        <w:t>2044</w:t>
      </w:r>
      <w:r>
        <w:t xml:space="preserve">  гг.</w:t>
      </w:r>
    </w:p>
    <w:p w:rsidR="00B15709" w:rsidRDefault="00B15709">
      <w:pPr>
        <w:pStyle w:val="a3"/>
        <w:spacing w:before="1" w:after="1"/>
        <w:rPr>
          <w:b/>
        </w:rPr>
      </w:pPr>
    </w:p>
    <w:tbl>
      <w:tblPr>
        <w:tblStyle w:val="TableNormal"/>
        <w:tblW w:w="0" w:type="auto"/>
        <w:tblInd w:w="13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1"/>
        <w:gridCol w:w="2280"/>
        <w:gridCol w:w="1909"/>
        <w:gridCol w:w="2544"/>
      </w:tblGrid>
      <w:tr w:rsidR="00B15709">
        <w:trPr>
          <w:trHeight w:val="551"/>
        </w:trPr>
        <w:tc>
          <w:tcPr>
            <w:tcW w:w="3061" w:type="dxa"/>
            <w:vMerge w:val="restart"/>
          </w:tcPr>
          <w:p w:rsidR="00B15709" w:rsidRDefault="00B15709">
            <w:pPr>
              <w:pStyle w:val="TableParagraph"/>
              <w:spacing w:before="5"/>
              <w:rPr>
                <w:rFonts w:ascii="Times New Roman"/>
                <w:b/>
                <w:sz w:val="23"/>
              </w:rPr>
            </w:pPr>
          </w:p>
          <w:p w:rsidR="00B15709" w:rsidRDefault="002855A6">
            <w:pPr>
              <w:pStyle w:val="TableParagraph"/>
              <w:ind w:left="34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отходов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before="126"/>
              <w:ind w:left="17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Образование</w:t>
            </w:r>
            <w:r>
              <w:rPr>
                <w:rFonts w:ascii="Times New Roman" w:hAnsi="Times New Roman"/>
                <w:spacing w:val="-1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т/год</w:t>
            </w:r>
          </w:p>
        </w:tc>
        <w:tc>
          <w:tcPr>
            <w:tcW w:w="1909" w:type="dxa"/>
          </w:tcPr>
          <w:p w:rsidR="00B15709" w:rsidRDefault="002855A6">
            <w:pPr>
              <w:pStyle w:val="TableParagraph"/>
              <w:spacing w:before="126"/>
              <w:ind w:left="7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Размещение</w:t>
            </w:r>
            <w:r>
              <w:rPr>
                <w:rFonts w:ascii="Times New Roman" w:hAnsi="Times New Roman"/>
                <w:spacing w:val="-1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т/год</w:t>
            </w: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before="3" w:line="264" w:lineRule="exact"/>
              <w:ind w:left="263" w:right="203" w:hanging="6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Передача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сторонним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организациям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т/год</w:t>
            </w:r>
          </w:p>
        </w:tc>
      </w:tr>
      <w:tr w:rsidR="00B15709">
        <w:trPr>
          <w:trHeight w:val="275"/>
        </w:trPr>
        <w:tc>
          <w:tcPr>
            <w:tcW w:w="3061" w:type="dxa"/>
            <w:vMerge/>
            <w:tcBorders>
              <w:top w:val="nil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2280" w:type="dxa"/>
          </w:tcPr>
          <w:p w:rsidR="00B15709" w:rsidRDefault="002750D2">
            <w:pPr>
              <w:pStyle w:val="TableParagraph"/>
              <w:spacing w:line="256" w:lineRule="exact"/>
              <w:ind w:left="42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2025-2044</w:t>
            </w:r>
            <w:r w:rsidR="002855A6"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b/>
                <w:sz w:val="24"/>
              </w:rPr>
              <w:t>гг.</w:t>
            </w:r>
          </w:p>
        </w:tc>
        <w:tc>
          <w:tcPr>
            <w:tcW w:w="1909" w:type="dxa"/>
          </w:tcPr>
          <w:p w:rsidR="00B15709" w:rsidRDefault="002750D2">
            <w:pPr>
              <w:pStyle w:val="TableParagraph"/>
              <w:spacing w:line="256" w:lineRule="exact"/>
              <w:ind w:left="70" w:right="112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2025-2044</w:t>
            </w:r>
            <w:r w:rsidR="002855A6"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b/>
                <w:sz w:val="24"/>
              </w:rPr>
              <w:t>гг.</w:t>
            </w:r>
          </w:p>
        </w:tc>
        <w:tc>
          <w:tcPr>
            <w:tcW w:w="2544" w:type="dxa"/>
          </w:tcPr>
          <w:p w:rsidR="00B15709" w:rsidRDefault="002750D2">
            <w:pPr>
              <w:pStyle w:val="TableParagraph"/>
              <w:spacing w:line="256" w:lineRule="exact"/>
              <w:ind w:left="582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2025-2044</w:t>
            </w:r>
            <w:r w:rsidR="002855A6"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 w:rsidR="002855A6">
              <w:rPr>
                <w:rFonts w:ascii="Times New Roman" w:hAnsi="Times New Roman"/>
                <w:b/>
                <w:sz w:val="24"/>
              </w:rPr>
              <w:t>гг.</w:t>
            </w:r>
          </w:p>
        </w:tc>
      </w:tr>
      <w:tr w:rsidR="00B15709">
        <w:trPr>
          <w:trHeight w:val="275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6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Всего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6" w:lineRule="exact"/>
              <w:ind w:left="57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23 617,202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835" w:right="82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1,202</w:t>
            </w:r>
          </w:p>
        </w:tc>
      </w:tr>
      <w:tr w:rsidR="00B15709">
        <w:trPr>
          <w:trHeight w:val="273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3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т.ч</w:t>
            </w:r>
            <w:proofErr w:type="spellEnd"/>
            <w:r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отходов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производства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3" w:lineRule="exact"/>
              <w:ind w:left="57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23 616,946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3" w:lineRule="exact"/>
              <w:ind w:left="835" w:right="82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0,946</w:t>
            </w:r>
          </w:p>
        </w:tc>
      </w:tr>
      <w:tr w:rsidR="00B15709">
        <w:trPr>
          <w:trHeight w:val="275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6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отходов</w:t>
            </w:r>
            <w:r>
              <w:rPr>
                <w:rFonts w:ascii="Times New Roman" w:hAnsi="Times New Roman"/>
                <w:spacing w:val="-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потребления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6" w:lineRule="exact"/>
              <w:ind w:left="803" w:right="8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0,256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835" w:right="829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0,256</w:t>
            </w:r>
          </w:p>
        </w:tc>
      </w:tr>
      <w:tr w:rsidR="00B15709">
        <w:trPr>
          <w:trHeight w:val="277"/>
        </w:trPr>
        <w:tc>
          <w:tcPr>
            <w:tcW w:w="9794" w:type="dxa"/>
            <w:gridSpan w:val="4"/>
          </w:tcPr>
          <w:p w:rsidR="00B15709" w:rsidRDefault="002855A6">
            <w:pPr>
              <w:pStyle w:val="TableParagraph"/>
              <w:spacing w:line="258" w:lineRule="exact"/>
              <w:ind w:left="3392" w:right="338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янтарный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уровень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опасности</w:t>
            </w:r>
          </w:p>
        </w:tc>
      </w:tr>
      <w:tr w:rsidR="00B15709">
        <w:trPr>
          <w:trHeight w:val="277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8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отработанные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масла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8" w:lineRule="exact"/>
              <w:ind w:left="70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0,555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8" w:lineRule="exact"/>
              <w:ind w:left="706" w:right="97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0,555</w:t>
            </w:r>
          </w:p>
        </w:tc>
      </w:tr>
      <w:tr w:rsidR="00B15709">
        <w:trPr>
          <w:trHeight w:val="275"/>
        </w:trPr>
        <w:tc>
          <w:tcPr>
            <w:tcW w:w="7250" w:type="dxa"/>
            <w:gridSpan w:val="3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40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ТОО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</w:rPr>
              <w:t>Ландфил</w:t>
            </w:r>
            <w:proofErr w:type="spellEnd"/>
            <w:r>
              <w:rPr>
                <w:rFonts w:ascii="Times New Roman" w:hAnsi="Times New Roman"/>
                <w:sz w:val="24"/>
              </w:rPr>
              <w:t>»</w:t>
            </w:r>
          </w:p>
        </w:tc>
      </w:tr>
      <w:tr w:rsidR="00B15709">
        <w:trPr>
          <w:trHeight w:val="273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3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промасленная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ветошь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3" w:lineRule="exact"/>
              <w:ind w:left="697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0,16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3" w:lineRule="exact"/>
              <w:ind w:left="567" w:right="971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0,16</w:t>
            </w:r>
          </w:p>
        </w:tc>
      </w:tr>
      <w:tr w:rsidR="00B15709">
        <w:trPr>
          <w:trHeight w:val="276"/>
        </w:trPr>
        <w:tc>
          <w:tcPr>
            <w:tcW w:w="7250" w:type="dxa"/>
            <w:gridSpan w:val="3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40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ТОО</w:t>
            </w:r>
            <w:r>
              <w:rPr>
                <w:rFonts w:ascii="Times New Roman" w:hAnsi="Times New Roman"/>
                <w:spacing w:val="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</w:rPr>
              <w:t>Ландфил</w:t>
            </w:r>
            <w:proofErr w:type="spellEnd"/>
            <w:r>
              <w:rPr>
                <w:rFonts w:ascii="Times New Roman" w:hAnsi="Times New Roman"/>
                <w:sz w:val="24"/>
              </w:rPr>
              <w:t>»</w:t>
            </w:r>
          </w:p>
        </w:tc>
      </w:tr>
      <w:tr w:rsidR="00B15709">
        <w:trPr>
          <w:trHeight w:val="275"/>
        </w:trPr>
        <w:tc>
          <w:tcPr>
            <w:tcW w:w="9794" w:type="dxa"/>
            <w:gridSpan w:val="4"/>
          </w:tcPr>
          <w:p w:rsidR="00B15709" w:rsidRDefault="002855A6">
            <w:pPr>
              <w:pStyle w:val="TableParagraph"/>
              <w:spacing w:line="256" w:lineRule="exact"/>
              <w:ind w:left="3389" w:right="3383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зеленый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уровень</w:t>
            </w:r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опасности</w:t>
            </w:r>
          </w:p>
        </w:tc>
      </w:tr>
      <w:tr w:rsidR="00B15709">
        <w:trPr>
          <w:trHeight w:val="275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6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металлолом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6" w:lineRule="exact"/>
              <w:ind w:left="774" w:right="83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0,231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835" w:right="82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0,231</w:t>
            </w:r>
          </w:p>
        </w:tc>
      </w:tr>
      <w:tr w:rsidR="00B15709">
        <w:trPr>
          <w:trHeight w:val="275"/>
        </w:trPr>
        <w:tc>
          <w:tcPr>
            <w:tcW w:w="7250" w:type="dxa"/>
            <w:gridSpan w:val="3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37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</w:rPr>
              <w:t>Казвторчермет</w:t>
            </w:r>
            <w:proofErr w:type="spellEnd"/>
            <w:r>
              <w:rPr>
                <w:rFonts w:ascii="Times New Roman" w:hAnsi="Times New Roman"/>
                <w:sz w:val="24"/>
              </w:rPr>
              <w:t>»</w:t>
            </w:r>
          </w:p>
        </w:tc>
      </w:tr>
      <w:tr w:rsidR="00B15709">
        <w:trPr>
          <w:trHeight w:val="275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56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ТБО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6" w:lineRule="exact"/>
              <w:ind w:left="813" w:right="798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0,256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line="256" w:lineRule="exact"/>
              <w:ind w:left="793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0,256</w:t>
            </w:r>
          </w:p>
        </w:tc>
      </w:tr>
      <w:tr w:rsidR="00B15709">
        <w:trPr>
          <w:trHeight w:val="551"/>
        </w:trPr>
        <w:tc>
          <w:tcPr>
            <w:tcW w:w="7250" w:type="dxa"/>
            <w:gridSpan w:val="3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44" w:type="dxa"/>
          </w:tcPr>
          <w:p w:rsidR="00B15709" w:rsidRDefault="002855A6">
            <w:pPr>
              <w:pStyle w:val="TableParagraph"/>
              <w:spacing w:before="5" w:line="228" w:lineRule="auto"/>
              <w:ind w:left="815" w:right="551" w:hanging="24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Полигон</w:t>
            </w:r>
            <w:r>
              <w:rPr>
                <w:rFonts w:ascii="Times New Roman" w:hAnsi="Times New Roman"/>
                <w:spacing w:val="-1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ТБО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с.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Шетпе</w:t>
            </w:r>
            <w:proofErr w:type="spellEnd"/>
          </w:p>
        </w:tc>
      </w:tr>
      <w:tr w:rsidR="00B15709">
        <w:trPr>
          <w:trHeight w:val="767"/>
        </w:trPr>
        <w:tc>
          <w:tcPr>
            <w:tcW w:w="3061" w:type="dxa"/>
          </w:tcPr>
          <w:p w:rsidR="00B15709" w:rsidRDefault="002855A6">
            <w:pPr>
              <w:pStyle w:val="TableParagraph"/>
              <w:spacing w:line="223" w:lineRule="auto"/>
              <w:ind w:left="112" w:right="251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Материал</w:t>
            </w:r>
            <w:r>
              <w:rPr>
                <w:rFonts w:ascii="Times New Roman" w:hAnsi="Times New Roman"/>
                <w:spacing w:val="-1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планировочных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работ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и отходы добычи</w:t>
            </w:r>
          </w:p>
          <w:p w:rsidR="00B15709" w:rsidRDefault="002855A6">
            <w:pPr>
              <w:pStyle w:val="TableParagraph"/>
              <w:spacing w:line="239" w:lineRule="exact"/>
              <w:ind w:left="11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(негабариты)</w:t>
            </w:r>
          </w:p>
        </w:tc>
        <w:tc>
          <w:tcPr>
            <w:tcW w:w="2280" w:type="dxa"/>
          </w:tcPr>
          <w:p w:rsidR="00B15709" w:rsidRDefault="002855A6">
            <w:pPr>
              <w:pStyle w:val="TableParagraph"/>
              <w:spacing w:line="256" w:lineRule="exact"/>
              <w:ind w:left="536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23616</w:t>
            </w:r>
          </w:p>
        </w:tc>
        <w:tc>
          <w:tcPr>
            <w:tcW w:w="1909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544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</w:tbl>
    <w:p w:rsidR="00B15709" w:rsidRDefault="002855A6">
      <w:pPr>
        <w:pStyle w:val="a3"/>
        <w:ind w:left="1242" w:right="784" w:firstLine="707"/>
        <w:jc w:val="both"/>
      </w:pPr>
      <w:r>
        <w:t>Примечание.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«Методике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эмиссий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среду»,</w:t>
      </w:r>
      <w:r>
        <w:rPr>
          <w:spacing w:val="1"/>
        </w:rPr>
        <w:t xml:space="preserve"> </w:t>
      </w:r>
      <w:r>
        <w:t>приказ</w:t>
      </w:r>
      <w:r>
        <w:rPr>
          <w:spacing w:val="1"/>
        </w:rPr>
        <w:t xml:space="preserve"> </w:t>
      </w:r>
      <w:r>
        <w:t>МОС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11.12.2013</w:t>
      </w:r>
      <w:r>
        <w:rPr>
          <w:spacing w:val="1"/>
        </w:rPr>
        <w:t xml:space="preserve"> </w:t>
      </w:r>
      <w:r>
        <w:t>№379-ө</w:t>
      </w:r>
      <w:r>
        <w:rPr>
          <w:spacing w:val="1"/>
        </w:rPr>
        <w:t xml:space="preserve"> </w:t>
      </w:r>
      <w:r>
        <w:t xml:space="preserve">нормативы размещения отходов производства и потребления не устанавливается </w:t>
      </w:r>
      <w:proofErr w:type="gramStart"/>
      <w:r>
        <w:t>на те</w:t>
      </w:r>
      <w:proofErr w:type="gramEnd"/>
      <w:r>
        <w:rPr>
          <w:spacing w:val="1"/>
        </w:rPr>
        <w:t xml:space="preserve"> </w:t>
      </w:r>
      <w:r>
        <w:t>отходы,</w:t>
      </w:r>
      <w:r>
        <w:rPr>
          <w:spacing w:val="-4"/>
        </w:rPr>
        <w:t xml:space="preserve"> </w:t>
      </w:r>
      <w:r>
        <w:t>которые</w:t>
      </w:r>
      <w:r>
        <w:rPr>
          <w:spacing w:val="-1"/>
        </w:rPr>
        <w:t xml:space="preserve"> </w:t>
      </w:r>
      <w:r>
        <w:t>передаются сторонним</w:t>
      </w:r>
      <w:r>
        <w:rPr>
          <w:spacing w:val="-1"/>
        </w:rPr>
        <w:t xml:space="preserve"> </w:t>
      </w:r>
      <w:r>
        <w:t>организациям</w:t>
      </w:r>
    </w:p>
    <w:p w:rsidR="00B15709" w:rsidRDefault="00B15709">
      <w:pPr>
        <w:pStyle w:val="a3"/>
        <w:spacing w:before="11"/>
        <w:rPr>
          <w:sz w:val="23"/>
        </w:rPr>
      </w:pPr>
    </w:p>
    <w:p w:rsidR="00B15709" w:rsidRDefault="002855A6">
      <w:pPr>
        <w:pStyle w:val="2"/>
        <w:ind w:left="1868"/>
        <w:jc w:val="both"/>
      </w:pPr>
      <w:r>
        <w:t>Оценка</w:t>
      </w:r>
      <w:r>
        <w:rPr>
          <w:spacing w:val="-2"/>
        </w:rPr>
        <w:t xml:space="preserve"> </w:t>
      </w:r>
      <w:r>
        <w:t>размера</w:t>
      </w:r>
      <w:r>
        <w:rPr>
          <w:spacing w:val="-2"/>
        </w:rPr>
        <w:t xml:space="preserve"> </w:t>
      </w:r>
      <w:r>
        <w:t>платы</w:t>
      </w:r>
      <w:r>
        <w:rPr>
          <w:spacing w:val="-3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загрязнение</w:t>
      </w:r>
      <w:r>
        <w:rPr>
          <w:spacing w:val="-3"/>
        </w:rPr>
        <w:t xml:space="preserve"> </w:t>
      </w:r>
      <w:r>
        <w:t>природной</w:t>
      </w:r>
      <w:r>
        <w:rPr>
          <w:spacing w:val="-2"/>
        </w:rPr>
        <w:t xml:space="preserve"> </w:t>
      </w:r>
      <w:r>
        <w:t>среды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7" w:firstLine="566"/>
        <w:jc w:val="both"/>
      </w:pPr>
      <w:r>
        <w:t>Для компенсации неизбежного ущерба естественным ресурсам, в соответствии с</w:t>
      </w:r>
      <w:r>
        <w:rPr>
          <w:spacing w:val="1"/>
        </w:rPr>
        <w:t xml:space="preserve"> </w:t>
      </w:r>
      <w:r>
        <w:t>экологическим</w:t>
      </w:r>
      <w:r>
        <w:rPr>
          <w:spacing w:val="1"/>
        </w:rPr>
        <w:t xml:space="preserve"> </w:t>
      </w:r>
      <w:r>
        <w:t>законодательством,</w:t>
      </w:r>
      <w:r>
        <w:rPr>
          <w:spacing w:val="1"/>
        </w:rPr>
        <w:t xml:space="preserve"> </w:t>
      </w:r>
      <w:r>
        <w:t>вводятся</w:t>
      </w:r>
      <w:r>
        <w:rPr>
          <w:spacing w:val="1"/>
        </w:rPr>
        <w:t xml:space="preserve"> </w:t>
      </w:r>
      <w:r>
        <w:t>экономические</w:t>
      </w:r>
      <w:r>
        <w:rPr>
          <w:spacing w:val="1"/>
        </w:rPr>
        <w:t xml:space="preserve"> </w:t>
      </w:r>
      <w:r>
        <w:t>санкции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взимается</w:t>
      </w:r>
      <w:r>
        <w:rPr>
          <w:spacing w:val="1"/>
        </w:rPr>
        <w:t xml:space="preserve"> </w:t>
      </w:r>
      <w:r>
        <w:t>плата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пользование</w:t>
      </w:r>
      <w:r>
        <w:rPr>
          <w:spacing w:val="1"/>
        </w:rPr>
        <w:t xml:space="preserve"> </w:t>
      </w:r>
      <w:r>
        <w:t>природными</w:t>
      </w:r>
      <w:r>
        <w:rPr>
          <w:spacing w:val="1"/>
        </w:rPr>
        <w:t xml:space="preserve"> </w:t>
      </w:r>
      <w:r>
        <w:t>ресурсами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плата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выбросы,</w:t>
      </w:r>
      <w:r>
        <w:rPr>
          <w:spacing w:val="1"/>
        </w:rPr>
        <w:t xml:space="preserve"> </w:t>
      </w:r>
      <w:r>
        <w:t>сбросы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</w:t>
      </w:r>
      <w:r>
        <w:rPr>
          <w:spacing w:val="-57"/>
        </w:rPr>
        <w:t xml:space="preserve"> </w:t>
      </w:r>
      <w:r>
        <w:t>загрязняющих веществ. Платежи могут быть определены заранее на основе проектных</w:t>
      </w:r>
      <w:r>
        <w:rPr>
          <w:spacing w:val="1"/>
        </w:rPr>
        <w:t xml:space="preserve"> </w:t>
      </w:r>
      <w:r>
        <w:t>расчетных показателей</w:t>
      </w:r>
    </w:p>
    <w:p w:rsidR="00B15709" w:rsidRDefault="002855A6">
      <w:pPr>
        <w:pStyle w:val="a3"/>
        <w:ind w:left="1242" w:right="788" w:firstLine="566"/>
        <w:jc w:val="both"/>
      </w:pP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рассмотрены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аспекты,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неизбежным</w:t>
      </w:r>
      <w:r>
        <w:rPr>
          <w:spacing w:val="1"/>
        </w:rPr>
        <w:t xml:space="preserve"> </w:t>
      </w:r>
      <w:r>
        <w:t>ущербом</w:t>
      </w:r>
      <w:r>
        <w:rPr>
          <w:spacing w:val="1"/>
        </w:rPr>
        <w:t xml:space="preserve"> </w:t>
      </w:r>
      <w:r>
        <w:t>природной</w:t>
      </w:r>
      <w:r>
        <w:rPr>
          <w:spacing w:val="1"/>
        </w:rPr>
        <w:t xml:space="preserve"> </w:t>
      </w:r>
      <w:r>
        <w:t>среде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безаварийной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57"/>
        </w:rPr>
        <w:t xml:space="preserve"> </w:t>
      </w:r>
      <w:proofErr w:type="spellStart"/>
      <w:r>
        <w:t>Природопользователя</w:t>
      </w:r>
      <w:proofErr w:type="spellEnd"/>
      <w:r>
        <w:t>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сбросов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атмосферу,</w:t>
      </w:r>
      <w:r>
        <w:rPr>
          <w:spacing w:val="-1"/>
        </w:rPr>
        <w:t xml:space="preserve"> </w:t>
      </w:r>
      <w:r>
        <w:t>размещение</w:t>
      </w:r>
      <w:r>
        <w:rPr>
          <w:spacing w:val="-1"/>
        </w:rPr>
        <w:t xml:space="preserve"> </w:t>
      </w:r>
      <w:r>
        <w:t>отходов.</w:t>
      </w:r>
    </w:p>
    <w:p w:rsidR="00B15709" w:rsidRDefault="002855A6">
      <w:pPr>
        <w:pStyle w:val="a3"/>
        <w:ind w:left="1242" w:right="789" w:firstLine="566"/>
        <w:jc w:val="both"/>
      </w:pPr>
      <w:r>
        <w:t>Штрафные</w:t>
      </w:r>
      <w:r>
        <w:rPr>
          <w:spacing w:val="1"/>
        </w:rPr>
        <w:t xml:space="preserve"> </w:t>
      </w:r>
      <w:r>
        <w:t>выплаты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компенсации</w:t>
      </w:r>
      <w:r>
        <w:rPr>
          <w:spacing w:val="1"/>
        </w:rPr>
        <w:t xml:space="preserve"> </w:t>
      </w:r>
      <w:r>
        <w:t>ущерба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фактически</w:t>
      </w:r>
      <w:r>
        <w:rPr>
          <w:spacing w:val="1"/>
        </w:rPr>
        <w:t xml:space="preserve"> </w:t>
      </w:r>
      <w:r>
        <w:t>произошедшим событиям нарушения природоохранного законодательства. Проектом на</w:t>
      </w:r>
      <w:r>
        <w:rPr>
          <w:spacing w:val="1"/>
        </w:rPr>
        <w:t xml:space="preserve"> </w:t>
      </w:r>
      <w:r>
        <w:t>разработку месторождения предусмотрен комплекс мер по обеспечению экологической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призванный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исключить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аварийных ситуаций.</w:t>
      </w:r>
    </w:p>
    <w:p w:rsidR="00B15709" w:rsidRDefault="002855A6">
      <w:pPr>
        <w:pStyle w:val="a3"/>
        <w:spacing w:before="1"/>
        <w:ind w:left="1242" w:right="790" w:firstLine="566"/>
        <w:jc w:val="both"/>
      </w:pPr>
      <w:r>
        <w:t>Оценка</w:t>
      </w:r>
      <w:r>
        <w:rPr>
          <w:spacing w:val="1"/>
        </w:rPr>
        <w:t xml:space="preserve"> </w:t>
      </w:r>
      <w:r>
        <w:t>величины</w:t>
      </w:r>
      <w:r>
        <w:rPr>
          <w:spacing w:val="1"/>
        </w:rPr>
        <w:t xml:space="preserve"> </w:t>
      </w:r>
      <w:r>
        <w:t>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выбросы,</w:t>
      </w:r>
      <w:r>
        <w:rPr>
          <w:spacing w:val="1"/>
        </w:rPr>
        <w:t xml:space="preserve"> </w:t>
      </w:r>
      <w:r>
        <w:t>сбросы</w:t>
      </w:r>
      <w:r>
        <w:rPr>
          <w:spacing w:val="1"/>
        </w:rPr>
        <w:t xml:space="preserve"> </w:t>
      </w:r>
      <w:r>
        <w:t>3В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производится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«Методике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эмиссии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-1"/>
        </w:rPr>
        <w:t xml:space="preserve"> </w:t>
      </w:r>
      <w:r>
        <w:t>среду».</w:t>
      </w:r>
      <w:r>
        <w:rPr>
          <w:spacing w:val="4"/>
        </w:rPr>
        <w:t xml:space="preserve"> </w:t>
      </w:r>
      <w:r>
        <w:t>Приказ</w:t>
      </w:r>
      <w:r>
        <w:rPr>
          <w:spacing w:val="-1"/>
        </w:rPr>
        <w:t xml:space="preserve"> </w:t>
      </w:r>
      <w:r>
        <w:t>Министра ООС</w:t>
      </w:r>
      <w:r>
        <w:rPr>
          <w:spacing w:val="-4"/>
        </w:rPr>
        <w:t xml:space="preserve"> </w:t>
      </w:r>
      <w:r>
        <w:t>РК от</w:t>
      </w:r>
      <w:r>
        <w:rPr>
          <w:spacing w:val="-1"/>
        </w:rPr>
        <w:t xml:space="preserve"> </w:t>
      </w:r>
      <w:r>
        <w:t>08.04.2009 №</w:t>
      </w:r>
      <w:r>
        <w:rPr>
          <w:spacing w:val="-1"/>
        </w:rPr>
        <w:t xml:space="preserve"> </w:t>
      </w:r>
      <w:r>
        <w:t>68-П.</w:t>
      </w:r>
    </w:p>
    <w:p w:rsidR="00B15709" w:rsidRDefault="002855A6">
      <w:pPr>
        <w:pStyle w:val="a3"/>
        <w:ind w:left="1808"/>
        <w:jc w:val="both"/>
      </w:pPr>
      <w:r>
        <w:t>Согласно</w:t>
      </w:r>
      <w:r>
        <w:rPr>
          <w:spacing w:val="-3"/>
        </w:rPr>
        <w:t xml:space="preserve"> </w:t>
      </w:r>
      <w:r>
        <w:t>Техническому</w:t>
      </w:r>
      <w:r>
        <w:rPr>
          <w:spacing w:val="-6"/>
        </w:rPr>
        <w:t xml:space="preserve"> </w:t>
      </w:r>
      <w:r>
        <w:t>заданию</w:t>
      </w:r>
      <w:r>
        <w:rPr>
          <w:spacing w:val="-3"/>
        </w:rPr>
        <w:t xml:space="preserve"> </w:t>
      </w:r>
      <w:r>
        <w:t>эксплуатация</w:t>
      </w:r>
      <w:r>
        <w:rPr>
          <w:spacing w:val="-3"/>
        </w:rPr>
        <w:t xml:space="preserve"> </w:t>
      </w:r>
      <w:r>
        <w:t>карьера</w:t>
      </w:r>
      <w:r>
        <w:rPr>
          <w:spacing w:val="-4"/>
        </w:rPr>
        <w:t xml:space="preserve"> </w:t>
      </w:r>
      <w:r>
        <w:t>начинается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2017</w:t>
      </w:r>
      <w:r>
        <w:rPr>
          <w:spacing w:val="-3"/>
        </w:rPr>
        <w:t xml:space="preserve"> </w:t>
      </w:r>
      <w:r>
        <w:t>году.</w:t>
      </w:r>
    </w:p>
    <w:p w:rsidR="00B15709" w:rsidRDefault="00B15709">
      <w:pPr>
        <w:jc w:val="both"/>
        <w:sectPr w:rsidR="00B15709">
          <w:pgSz w:w="11910" w:h="16840"/>
          <w:pgMar w:top="132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5" w:firstLine="566"/>
        <w:jc w:val="both"/>
      </w:pPr>
      <w:r>
        <w:lastRenderedPageBreak/>
        <w:t>Согласно</w:t>
      </w:r>
      <w:r>
        <w:rPr>
          <w:spacing w:val="1"/>
        </w:rPr>
        <w:t xml:space="preserve"> </w:t>
      </w:r>
      <w:r>
        <w:t>«Методике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эмиссии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среду.</w:t>
      </w:r>
      <w:r>
        <w:rPr>
          <w:spacing w:val="1"/>
        </w:rPr>
        <w:t xml:space="preserve"> </w:t>
      </w:r>
      <w:r>
        <w:t>Приказ</w:t>
      </w:r>
      <w:r>
        <w:rPr>
          <w:spacing w:val="1"/>
        </w:rPr>
        <w:t xml:space="preserve"> </w:t>
      </w:r>
      <w:r>
        <w:t>Министра</w:t>
      </w:r>
      <w:r>
        <w:rPr>
          <w:spacing w:val="1"/>
        </w:rPr>
        <w:t xml:space="preserve"> </w:t>
      </w:r>
      <w:r>
        <w:t>ООС</w:t>
      </w:r>
      <w:r>
        <w:rPr>
          <w:spacing w:val="1"/>
        </w:rPr>
        <w:t xml:space="preserve"> </w:t>
      </w:r>
      <w:r>
        <w:t>РК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08.04.2009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68-П»</w:t>
      </w:r>
      <w:r>
        <w:rPr>
          <w:spacing w:val="1"/>
        </w:rPr>
        <w:t xml:space="preserve"> </w:t>
      </w:r>
      <w:r>
        <w:t>плата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эмиссии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1"/>
        </w:rPr>
        <w:t xml:space="preserve"> </w:t>
      </w:r>
      <w:r>
        <w:t>рассчитывается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МРП.</w:t>
      </w:r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ind w:left="1808"/>
      </w:pPr>
      <w:r>
        <w:t>Оценка</w:t>
      </w:r>
      <w:r>
        <w:rPr>
          <w:spacing w:val="-3"/>
        </w:rPr>
        <w:t xml:space="preserve"> </w:t>
      </w:r>
      <w:r>
        <w:t>размера</w:t>
      </w:r>
      <w:r>
        <w:rPr>
          <w:spacing w:val="-3"/>
        </w:rPr>
        <w:t xml:space="preserve"> </w:t>
      </w:r>
      <w:r>
        <w:t>платы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выбросы</w:t>
      </w:r>
      <w:r>
        <w:rPr>
          <w:spacing w:val="-3"/>
        </w:rPr>
        <w:t xml:space="preserve"> </w:t>
      </w:r>
      <w:r>
        <w:t>загрязняющих</w:t>
      </w:r>
      <w:r>
        <w:rPr>
          <w:spacing w:val="-3"/>
        </w:rPr>
        <w:t xml:space="preserve"> </w:t>
      </w:r>
      <w:r>
        <w:t>веществ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242" w:right="788" w:firstLine="566"/>
        <w:jc w:val="both"/>
      </w:pPr>
      <w:r>
        <w:t xml:space="preserve">Расчет платежей выполнен </w:t>
      </w:r>
      <w:proofErr w:type="gramStart"/>
      <w:r>
        <w:t>исходя из следующих условий: плата за выбросы от</w:t>
      </w:r>
      <w:r>
        <w:rPr>
          <w:spacing w:val="1"/>
        </w:rPr>
        <w:t xml:space="preserve"> </w:t>
      </w:r>
      <w:r>
        <w:t>двигателей всех мобильных (передвижных) источников учитывается</w:t>
      </w:r>
      <w:proofErr w:type="gramEnd"/>
      <w:r>
        <w:t xml:space="preserve"> в плате за общее</w:t>
      </w:r>
      <w:r>
        <w:rPr>
          <w:spacing w:val="1"/>
        </w:rPr>
        <w:t xml:space="preserve"> </w:t>
      </w:r>
      <w:r>
        <w:t>количество</w:t>
      </w:r>
      <w:r>
        <w:rPr>
          <w:spacing w:val="-1"/>
        </w:rPr>
        <w:t xml:space="preserve"> </w:t>
      </w:r>
      <w:r>
        <w:t>потребленного ими за</w:t>
      </w:r>
      <w:r>
        <w:rPr>
          <w:spacing w:val="-1"/>
        </w:rPr>
        <w:t xml:space="preserve"> </w:t>
      </w:r>
      <w:r>
        <w:t>год</w:t>
      </w:r>
      <w:r>
        <w:rPr>
          <w:spacing w:val="-1"/>
        </w:rPr>
        <w:t xml:space="preserve"> </w:t>
      </w:r>
      <w:r>
        <w:t>топлива.</w:t>
      </w:r>
    </w:p>
    <w:p w:rsidR="00B15709" w:rsidRDefault="002855A6">
      <w:pPr>
        <w:pStyle w:val="a3"/>
        <w:spacing w:before="1"/>
        <w:ind w:left="1242" w:right="794" w:firstLine="566"/>
        <w:jc w:val="both"/>
      </w:pPr>
      <w:r>
        <w:t>Размер платежей предприятий за нормативные выбросы загрязняющих веществ от</w:t>
      </w:r>
      <w:r>
        <w:rPr>
          <w:spacing w:val="1"/>
        </w:rPr>
        <w:t xml:space="preserve"> </w:t>
      </w:r>
      <w:r>
        <w:t>стационарных</w:t>
      </w:r>
      <w:r>
        <w:rPr>
          <w:spacing w:val="1"/>
        </w:rPr>
        <w:t xml:space="preserve"> </w:t>
      </w:r>
      <w:r>
        <w:t>источников вычисляется по</w:t>
      </w:r>
      <w:r>
        <w:rPr>
          <w:spacing w:val="-1"/>
        </w:rPr>
        <w:t xml:space="preserve"> </w:t>
      </w:r>
      <w:r>
        <w:t>формуле:</w:t>
      </w:r>
    </w:p>
    <w:p w:rsidR="00B15709" w:rsidRDefault="002855A6">
      <w:pPr>
        <w:pStyle w:val="a3"/>
        <w:ind w:left="1242" w:right="780" w:firstLine="566"/>
        <w:jc w:val="both"/>
      </w:pPr>
      <w:proofErr w:type="spellStart"/>
      <w:r>
        <w:t>Сiвыб</w:t>
      </w:r>
      <w:proofErr w:type="spellEnd"/>
      <w:r>
        <w:t xml:space="preserve"> = </w:t>
      </w:r>
      <w:proofErr w:type="spellStart"/>
      <w:r>
        <w:t>Нi</w:t>
      </w:r>
      <w:proofErr w:type="spellEnd"/>
      <w:r>
        <w:t xml:space="preserve"> </w:t>
      </w:r>
      <w:proofErr w:type="spellStart"/>
      <w:r>
        <w:t>выб</w:t>
      </w:r>
      <w:proofErr w:type="spellEnd"/>
      <w:r>
        <w:t xml:space="preserve"> х </w:t>
      </w:r>
      <w:proofErr w:type="spellStart"/>
      <w:r>
        <w:t>ΣMi</w:t>
      </w:r>
      <w:proofErr w:type="spellEnd"/>
      <w:r>
        <w:t xml:space="preserve"> </w:t>
      </w:r>
      <w:proofErr w:type="spellStart"/>
      <w:r>
        <w:t>выб</w:t>
      </w:r>
      <w:proofErr w:type="spellEnd"/>
      <w:proofErr w:type="gramStart"/>
      <w:r>
        <w:t xml:space="preserve"> ,</w:t>
      </w:r>
      <w:proofErr w:type="gramEnd"/>
      <w:r>
        <w:t xml:space="preserve"> где: </w:t>
      </w:r>
      <w:proofErr w:type="spellStart"/>
      <w:r>
        <w:t>Сiвыб</w:t>
      </w:r>
      <w:proofErr w:type="spellEnd"/>
      <w:r>
        <w:t xml:space="preserve"> – плата за выбросы i-</w:t>
      </w:r>
      <w:proofErr w:type="spellStart"/>
      <w:r>
        <w:t>го</w:t>
      </w:r>
      <w:proofErr w:type="spellEnd"/>
      <w:r>
        <w:t xml:space="preserve"> загрязняющего</w:t>
      </w:r>
      <w:r>
        <w:rPr>
          <w:spacing w:val="1"/>
        </w:rPr>
        <w:t xml:space="preserve"> </w:t>
      </w:r>
      <w:r>
        <w:t>вещества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стационарных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(МРП),</w:t>
      </w:r>
      <w:r>
        <w:rPr>
          <w:spacing w:val="1"/>
        </w:rPr>
        <w:t xml:space="preserve"> </w:t>
      </w:r>
      <w:proofErr w:type="spellStart"/>
      <w:r>
        <w:t>Нi</w:t>
      </w:r>
      <w:proofErr w:type="spellEnd"/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ставка</w:t>
      </w:r>
      <w:r>
        <w:rPr>
          <w:spacing w:val="1"/>
        </w:rPr>
        <w:t xml:space="preserve"> </w:t>
      </w:r>
      <w:r>
        <w:t>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выбросы</w:t>
      </w:r>
      <w:r>
        <w:rPr>
          <w:spacing w:val="1"/>
        </w:rPr>
        <w:t xml:space="preserve"> </w:t>
      </w:r>
      <w:r>
        <w:t>i-</w:t>
      </w:r>
      <w:proofErr w:type="spellStart"/>
      <w:r>
        <w:t>оro</w:t>
      </w:r>
      <w:proofErr w:type="spellEnd"/>
      <w:r>
        <w:rPr>
          <w:spacing w:val="1"/>
        </w:rPr>
        <w:t xml:space="preserve"> </w:t>
      </w:r>
      <w:r>
        <w:t xml:space="preserve">загрязняющего вещества (МРП/тонн), </w:t>
      </w:r>
      <w:proofErr w:type="spellStart"/>
      <w:r>
        <w:t>ΣMi</w:t>
      </w:r>
      <w:proofErr w:type="spellEnd"/>
      <w:r>
        <w:t xml:space="preserve"> </w:t>
      </w:r>
      <w:proofErr w:type="spellStart"/>
      <w:r>
        <w:t>выб</w:t>
      </w:r>
      <w:proofErr w:type="spellEnd"/>
      <w:r>
        <w:t xml:space="preserve"> – суммарная масса всех разновидностей i-</w:t>
      </w:r>
      <w:r>
        <w:rPr>
          <w:spacing w:val="-57"/>
        </w:rPr>
        <w:t xml:space="preserve"> </w:t>
      </w:r>
      <w:proofErr w:type="spellStart"/>
      <w:proofErr w:type="gramStart"/>
      <w:r>
        <w:t>о</w:t>
      </w:r>
      <w:proofErr w:type="gramEnd"/>
      <w:r>
        <w:t>ro</w:t>
      </w:r>
      <w:proofErr w:type="spellEnd"/>
      <w:r>
        <w:t xml:space="preserve"> загрязняющего вещества, выброшенного в окружающую среду за отчетный период</w:t>
      </w:r>
      <w:r>
        <w:rPr>
          <w:spacing w:val="1"/>
        </w:rPr>
        <w:t xml:space="preserve"> </w:t>
      </w:r>
      <w:r>
        <w:t>(тонн);</w:t>
      </w:r>
    </w:p>
    <w:p w:rsidR="00B15709" w:rsidRDefault="002855A6">
      <w:pPr>
        <w:pStyle w:val="a3"/>
        <w:ind w:left="1242" w:right="792" w:firstLine="566"/>
        <w:jc w:val="both"/>
      </w:pPr>
      <w:r>
        <w:t>Расчет ориентировочной платы за выбросы загрязняющих веществ в атмосферу на</w:t>
      </w:r>
      <w:r>
        <w:rPr>
          <w:spacing w:val="1"/>
        </w:rPr>
        <w:t xml:space="preserve"> </w:t>
      </w:r>
      <w:r>
        <w:t>2020</w:t>
      </w:r>
      <w:r>
        <w:rPr>
          <w:spacing w:val="-2"/>
        </w:rPr>
        <w:t xml:space="preserve"> </w:t>
      </w:r>
      <w:r>
        <w:t>год</w:t>
      </w:r>
      <w:r>
        <w:rPr>
          <w:spacing w:val="59"/>
        </w:rPr>
        <w:t xml:space="preserve"> </w:t>
      </w:r>
      <w:r>
        <w:t>представлен 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13.8.1.1.</w:t>
      </w:r>
    </w:p>
    <w:p w:rsidR="00B15709" w:rsidRDefault="002855A6">
      <w:pPr>
        <w:pStyle w:val="a3"/>
        <w:spacing w:after="6"/>
        <w:ind w:right="784"/>
        <w:jc w:val="right"/>
      </w:pPr>
      <w:r>
        <w:t>Таблица</w:t>
      </w:r>
      <w:r>
        <w:rPr>
          <w:spacing w:val="-2"/>
        </w:rPr>
        <w:t xml:space="preserve"> </w:t>
      </w:r>
      <w:r>
        <w:t>13.8.1.1</w:t>
      </w:r>
    </w:p>
    <w:tbl>
      <w:tblPr>
        <w:tblStyle w:val="TableNormal"/>
        <w:tblW w:w="0" w:type="auto"/>
        <w:tblInd w:w="12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6"/>
        <w:gridCol w:w="1956"/>
        <w:gridCol w:w="1239"/>
        <w:gridCol w:w="1356"/>
        <w:gridCol w:w="1477"/>
      </w:tblGrid>
      <w:tr w:rsidR="00B15709">
        <w:trPr>
          <w:trHeight w:val="944"/>
        </w:trPr>
        <w:tc>
          <w:tcPr>
            <w:tcW w:w="2446" w:type="dxa"/>
            <w:vMerge w:val="restart"/>
            <w:tcBorders>
              <w:bottom w:val="single" w:sz="4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2855A6">
            <w:pPr>
              <w:pStyle w:val="TableParagraph"/>
              <w:spacing w:before="224"/>
              <w:ind w:left="265" w:right="248" w:firstLine="50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Код ЗВ /</w:t>
            </w:r>
            <w:r>
              <w:rPr>
                <w:rFonts w:ascii="Times New Roman" w:hAnsi="Times New Roman"/>
                <w:b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1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ЗВ</w:t>
            </w:r>
          </w:p>
        </w:tc>
        <w:tc>
          <w:tcPr>
            <w:tcW w:w="1956" w:type="dxa"/>
          </w:tcPr>
          <w:p w:rsidR="00B15709" w:rsidRDefault="002855A6">
            <w:pPr>
              <w:pStyle w:val="TableParagraph"/>
              <w:spacing w:before="198"/>
              <w:ind w:left="450" w:right="301" w:hanging="11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Количество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выбросов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28"/>
              </w:rPr>
            </w:pPr>
          </w:p>
          <w:p w:rsidR="00B15709" w:rsidRDefault="002855A6">
            <w:pPr>
              <w:pStyle w:val="TableParagraph"/>
              <w:ind w:left="316" w:right="300"/>
              <w:jc w:val="center"/>
              <w:rPr>
                <w:rFonts w:ascii="Times New Roman" w:hAnsi="Times New Roman"/>
                <w:b/>
                <w:sz w:val="16"/>
              </w:rPr>
            </w:pPr>
            <w:r>
              <w:rPr>
                <w:rFonts w:ascii="Times New Roman" w:hAnsi="Times New Roman"/>
                <w:b/>
                <w:position w:val="-7"/>
                <w:sz w:val="24"/>
              </w:rPr>
              <w:t>Н</w:t>
            </w:r>
            <w:proofErr w:type="gramStart"/>
            <w:r>
              <w:rPr>
                <w:rFonts w:ascii="Times New Roman" w:hAnsi="Times New Roman"/>
                <w:b/>
                <w:sz w:val="16"/>
              </w:rPr>
              <w:t>i</w:t>
            </w:r>
            <w:proofErr w:type="gramEnd"/>
          </w:p>
        </w:tc>
        <w:tc>
          <w:tcPr>
            <w:tcW w:w="1356" w:type="dxa"/>
          </w:tcPr>
          <w:p w:rsidR="00B15709" w:rsidRDefault="002855A6">
            <w:pPr>
              <w:pStyle w:val="TableParagraph"/>
              <w:spacing w:before="198"/>
              <w:ind w:left="309" w:right="276" w:firstLine="26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Плата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pacing w:val="-1"/>
                <w:sz w:val="24"/>
              </w:rPr>
              <w:t>С</w:t>
            </w:r>
            <w:proofErr w:type="gramStart"/>
            <w:r>
              <w:rPr>
                <w:rFonts w:ascii="Times New Roman" w:hAnsi="Times New Roman"/>
                <w:b/>
                <w:spacing w:val="-1"/>
                <w:sz w:val="24"/>
              </w:rPr>
              <w:t>i</w:t>
            </w:r>
            <w:proofErr w:type="gramEnd"/>
            <w:r>
              <w:rPr>
                <w:rFonts w:ascii="Times New Roman" w:hAnsi="Times New Roman"/>
                <w:b/>
                <w:spacing w:val="-1"/>
                <w:sz w:val="24"/>
              </w:rPr>
              <w:t>выб</w:t>
            </w:r>
            <w:proofErr w:type="spellEnd"/>
            <w:r>
              <w:rPr>
                <w:rFonts w:ascii="Times New Roman" w:hAnsi="Times New Roman"/>
                <w:b/>
                <w:spacing w:val="-1"/>
                <w:sz w:val="24"/>
              </w:rPr>
              <w:t>,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B15709">
        <w:trPr>
          <w:trHeight w:val="1228"/>
        </w:trPr>
        <w:tc>
          <w:tcPr>
            <w:tcW w:w="2446" w:type="dxa"/>
            <w:vMerge/>
            <w:tcBorders>
              <w:top w:val="nil"/>
              <w:bottom w:val="single" w:sz="4" w:space="0" w:color="000000"/>
            </w:tcBorders>
          </w:tcPr>
          <w:p w:rsidR="00B15709" w:rsidRDefault="00B15709">
            <w:pPr>
              <w:rPr>
                <w:sz w:val="2"/>
                <w:szCs w:val="2"/>
              </w:rPr>
            </w:pPr>
          </w:p>
        </w:tc>
        <w:tc>
          <w:tcPr>
            <w:tcW w:w="1956" w:type="dxa"/>
            <w:tcBorders>
              <w:bottom w:val="single" w:sz="4" w:space="0" w:color="000000"/>
            </w:tcBorders>
          </w:tcPr>
          <w:p w:rsidR="00B15709" w:rsidRDefault="002855A6">
            <w:pPr>
              <w:pStyle w:val="TableParagraph"/>
              <w:spacing w:before="66"/>
              <w:ind w:left="203" w:right="187"/>
              <w:jc w:val="center"/>
              <w:rPr>
                <w:rFonts w:ascii="Times New Roman" w:hAnsi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ΣMi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выб</w:t>
            </w:r>
            <w:proofErr w:type="spellEnd"/>
            <w:r>
              <w:rPr>
                <w:rFonts w:ascii="Times New Roman" w:hAnsi="Times New Roman"/>
                <w:b/>
                <w:sz w:val="24"/>
              </w:rPr>
              <w:t xml:space="preserve"> т/год</w:t>
            </w:r>
            <w:r>
              <w:rPr>
                <w:rFonts w:ascii="Times New Roman" w:hAnsi="Times New Roman"/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ΣMi</w:t>
            </w:r>
            <w:proofErr w:type="spellEnd"/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выб</w:t>
            </w:r>
            <w:proofErr w:type="spellEnd"/>
          </w:p>
          <w:p w:rsidR="00B15709" w:rsidRDefault="002855A6">
            <w:pPr>
              <w:pStyle w:val="TableParagraph"/>
              <w:spacing w:before="211"/>
              <w:ind w:left="203" w:right="187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т/год</w:t>
            </w:r>
          </w:p>
        </w:tc>
        <w:tc>
          <w:tcPr>
            <w:tcW w:w="1239" w:type="dxa"/>
            <w:tcBorders>
              <w:bottom w:val="single" w:sz="4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2855A6">
            <w:pPr>
              <w:pStyle w:val="TableParagraph"/>
              <w:spacing w:before="177"/>
              <w:ind w:left="316" w:right="302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МРП</w:t>
            </w:r>
          </w:p>
        </w:tc>
        <w:tc>
          <w:tcPr>
            <w:tcW w:w="1356" w:type="dxa"/>
            <w:tcBorders>
              <w:bottom w:val="single" w:sz="4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2855A6">
            <w:pPr>
              <w:pStyle w:val="TableParagraph"/>
              <w:spacing w:before="177"/>
              <w:ind w:left="83" w:right="68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МРП/год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2855A6">
            <w:pPr>
              <w:pStyle w:val="TableParagraph"/>
              <w:spacing w:before="177"/>
              <w:ind w:left="137" w:right="121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Тенге/год*</w:t>
            </w:r>
          </w:p>
        </w:tc>
      </w:tr>
      <w:tr w:rsidR="00B15709">
        <w:trPr>
          <w:trHeight w:val="362"/>
        </w:trPr>
        <w:tc>
          <w:tcPr>
            <w:tcW w:w="8474" w:type="dxa"/>
            <w:gridSpan w:val="5"/>
            <w:tcBorders>
              <w:top w:val="single" w:sz="4" w:space="0" w:color="000000"/>
            </w:tcBorders>
          </w:tcPr>
          <w:p w:rsidR="00B15709" w:rsidRDefault="002855A6" w:rsidP="002750D2">
            <w:pPr>
              <w:pStyle w:val="TableParagraph"/>
              <w:spacing w:before="35"/>
              <w:ind w:left="3768" w:right="375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202</w:t>
            </w:r>
            <w:r w:rsidR="002750D2"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</w:t>
            </w:r>
          </w:p>
        </w:tc>
      </w:tr>
      <w:tr w:rsidR="00B15709">
        <w:trPr>
          <w:trHeight w:val="1067"/>
        </w:trPr>
        <w:tc>
          <w:tcPr>
            <w:tcW w:w="2446" w:type="dxa"/>
          </w:tcPr>
          <w:p w:rsidR="00B15709" w:rsidRDefault="002855A6">
            <w:pPr>
              <w:pStyle w:val="TableParagraph"/>
              <w:spacing w:before="114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(0301)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Азота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(IV)</w:t>
            </w:r>
          </w:p>
          <w:p w:rsidR="00B15709" w:rsidRDefault="002855A6">
            <w:pPr>
              <w:pStyle w:val="TableParagraph"/>
              <w:ind w:left="107" w:right="715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диоксид (Азота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диоксид)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(4)</w:t>
            </w:r>
          </w:p>
        </w:tc>
        <w:tc>
          <w:tcPr>
            <w:tcW w:w="1956" w:type="dxa"/>
          </w:tcPr>
          <w:p w:rsidR="00B15709" w:rsidRDefault="00B15709">
            <w:pPr>
              <w:pStyle w:val="TableParagraph"/>
              <w:spacing w:before="10"/>
              <w:rPr>
                <w:rFonts w:ascii="Times New Roman"/>
                <w:sz w:val="33"/>
              </w:rPr>
            </w:pPr>
          </w:p>
          <w:p w:rsidR="00B15709" w:rsidRDefault="002855A6">
            <w:pPr>
              <w:pStyle w:val="TableParagraph"/>
              <w:ind w:left="201" w:right="18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0,518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spacing w:before="3"/>
              <w:rPr>
                <w:rFonts w:ascii="Times New Roman"/>
                <w:sz w:val="34"/>
              </w:rPr>
            </w:pPr>
          </w:p>
          <w:p w:rsidR="00B15709" w:rsidRDefault="002855A6">
            <w:pPr>
              <w:pStyle w:val="TableParagraph"/>
              <w:ind w:left="316" w:right="302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20</w:t>
            </w:r>
          </w:p>
        </w:tc>
        <w:tc>
          <w:tcPr>
            <w:tcW w:w="1356" w:type="dxa"/>
          </w:tcPr>
          <w:p w:rsidR="00B15709" w:rsidRDefault="00B15709">
            <w:pPr>
              <w:pStyle w:val="TableParagraph"/>
              <w:spacing w:before="3"/>
              <w:rPr>
                <w:rFonts w:ascii="Times New Roman"/>
                <w:sz w:val="34"/>
              </w:rPr>
            </w:pPr>
          </w:p>
          <w:p w:rsidR="00B15709" w:rsidRDefault="002855A6">
            <w:pPr>
              <w:pStyle w:val="TableParagraph"/>
              <w:ind w:left="87" w:right="6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10,36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spacing w:before="3"/>
              <w:rPr>
                <w:rFonts w:ascii="Times New Roman"/>
                <w:sz w:val="34"/>
              </w:rPr>
            </w:pPr>
          </w:p>
          <w:p w:rsidR="00B15709" w:rsidRDefault="002855A6">
            <w:pPr>
              <w:pStyle w:val="TableParagraph"/>
              <w:ind w:left="137" w:right="11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31732,68</w:t>
            </w:r>
          </w:p>
        </w:tc>
      </w:tr>
      <w:tr w:rsidR="00B15709">
        <w:trPr>
          <w:trHeight w:val="829"/>
        </w:trPr>
        <w:tc>
          <w:tcPr>
            <w:tcW w:w="2446" w:type="dxa"/>
          </w:tcPr>
          <w:p w:rsidR="00B15709" w:rsidRDefault="002855A6">
            <w:pPr>
              <w:pStyle w:val="TableParagraph"/>
              <w:spacing w:line="272" w:lineRule="exact"/>
              <w:ind w:left="107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(0304)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Азот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(II)</w:t>
            </w:r>
          </w:p>
          <w:p w:rsidR="00B15709" w:rsidRDefault="002855A6">
            <w:pPr>
              <w:pStyle w:val="TableParagraph"/>
              <w:spacing w:line="270" w:lineRule="atLeast"/>
              <w:ind w:left="107" w:right="23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оксид (Азота оксид)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(6)</w:t>
            </w:r>
          </w:p>
        </w:tc>
        <w:tc>
          <w:tcPr>
            <w:tcW w:w="1956" w:type="dxa"/>
          </w:tcPr>
          <w:p w:rsidR="00B15709" w:rsidRDefault="00B15709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:rsidR="00B15709" w:rsidRDefault="002855A6">
            <w:pPr>
              <w:pStyle w:val="TableParagraph"/>
              <w:spacing w:before="1"/>
              <w:ind w:left="201" w:right="18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0,0842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spacing w:before="1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316" w:right="302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24</w:t>
            </w:r>
          </w:p>
        </w:tc>
        <w:tc>
          <w:tcPr>
            <w:tcW w:w="1356" w:type="dxa"/>
          </w:tcPr>
          <w:p w:rsidR="00B15709" w:rsidRDefault="00B15709">
            <w:pPr>
              <w:pStyle w:val="TableParagraph"/>
              <w:spacing w:before="1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87" w:right="6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2,0208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spacing w:before="1"/>
              <w:rPr>
                <w:rFonts w:ascii="Times New Roman"/>
                <w:sz w:val="24"/>
              </w:rPr>
            </w:pPr>
          </w:p>
          <w:p w:rsidR="00B15709" w:rsidRDefault="002855A6">
            <w:pPr>
              <w:pStyle w:val="TableParagraph"/>
              <w:ind w:left="137" w:right="11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6189,7104</w:t>
            </w:r>
          </w:p>
        </w:tc>
      </w:tr>
      <w:tr w:rsidR="00B15709">
        <w:trPr>
          <w:trHeight w:val="1031"/>
        </w:trPr>
        <w:tc>
          <w:tcPr>
            <w:tcW w:w="2446" w:type="dxa"/>
          </w:tcPr>
          <w:p w:rsidR="00B15709" w:rsidRDefault="002855A6">
            <w:pPr>
              <w:pStyle w:val="TableParagraph"/>
              <w:spacing w:before="94"/>
              <w:ind w:left="107" w:right="88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(0337) Углерод оксид</w:t>
            </w:r>
            <w:r>
              <w:rPr>
                <w:rFonts w:ascii="Times New Roman" w:hAnsi="Times New Roman"/>
                <w:spacing w:val="-5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(Окись углерода,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Угарный газ)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(584)</w:t>
            </w:r>
          </w:p>
        </w:tc>
        <w:tc>
          <w:tcPr>
            <w:tcW w:w="1956" w:type="dxa"/>
          </w:tcPr>
          <w:p w:rsidR="00B15709" w:rsidRDefault="00B15709">
            <w:pPr>
              <w:pStyle w:val="TableParagraph"/>
              <w:spacing w:before="2"/>
              <w:rPr>
                <w:rFonts w:ascii="Times New Roman"/>
                <w:sz w:val="32"/>
              </w:rPr>
            </w:pPr>
          </w:p>
          <w:p w:rsidR="00B15709" w:rsidRDefault="002855A6">
            <w:pPr>
              <w:pStyle w:val="TableParagraph"/>
              <w:ind w:left="201" w:right="18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0,72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spacing w:before="7"/>
              <w:rPr>
                <w:rFonts w:ascii="Times New Roman"/>
                <w:sz w:val="32"/>
              </w:rPr>
            </w:pPr>
          </w:p>
          <w:p w:rsidR="00B15709" w:rsidRDefault="002855A6">
            <w:pPr>
              <w:pStyle w:val="TableParagraph"/>
              <w:ind w:left="316" w:right="29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0,32</w:t>
            </w:r>
          </w:p>
        </w:tc>
        <w:tc>
          <w:tcPr>
            <w:tcW w:w="1356" w:type="dxa"/>
          </w:tcPr>
          <w:p w:rsidR="00B15709" w:rsidRDefault="00B15709">
            <w:pPr>
              <w:pStyle w:val="TableParagraph"/>
              <w:spacing w:before="7"/>
              <w:rPr>
                <w:rFonts w:ascii="Times New Roman"/>
                <w:sz w:val="32"/>
              </w:rPr>
            </w:pPr>
          </w:p>
          <w:p w:rsidR="00B15709" w:rsidRDefault="002855A6">
            <w:pPr>
              <w:pStyle w:val="TableParagraph"/>
              <w:ind w:left="87" w:right="6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0,2304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spacing w:before="7"/>
              <w:rPr>
                <w:rFonts w:ascii="Times New Roman"/>
                <w:sz w:val="32"/>
              </w:rPr>
            </w:pPr>
          </w:p>
          <w:p w:rsidR="00B15709" w:rsidRDefault="002855A6">
            <w:pPr>
              <w:pStyle w:val="TableParagraph"/>
              <w:ind w:left="137" w:right="11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705,7152</w:t>
            </w:r>
          </w:p>
        </w:tc>
      </w:tr>
      <w:tr w:rsidR="00B15709">
        <w:trPr>
          <w:trHeight w:val="1050"/>
        </w:trPr>
        <w:tc>
          <w:tcPr>
            <w:tcW w:w="2446" w:type="dxa"/>
          </w:tcPr>
          <w:p w:rsidR="00B15709" w:rsidRDefault="002855A6">
            <w:pPr>
              <w:pStyle w:val="TableParagraph"/>
              <w:spacing w:before="106"/>
              <w:ind w:left="107" w:right="210" w:firstLine="6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(0333)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Сероводород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</w:t>
            </w:r>
            <w:proofErr w:type="spellStart"/>
            <w:r>
              <w:rPr>
                <w:rFonts w:ascii="Times New Roman" w:hAnsi="Times New Roman"/>
                <w:sz w:val="24"/>
              </w:rPr>
              <w:t>Дигидросульфид</w:t>
            </w:r>
            <w:proofErr w:type="spellEnd"/>
            <w:r>
              <w:rPr>
                <w:rFonts w:ascii="Times New Roman" w:hAnsi="Times New Roman"/>
                <w:sz w:val="24"/>
              </w:rPr>
              <w:t>)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(518)</w:t>
            </w:r>
          </w:p>
        </w:tc>
        <w:tc>
          <w:tcPr>
            <w:tcW w:w="1956" w:type="dxa"/>
          </w:tcPr>
          <w:p w:rsidR="00B15709" w:rsidRDefault="00B15709">
            <w:pPr>
              <w:pStyle w:val="TableParagraph"/>
              <w:spacing w:before="3"/>
              <w:rPr>
                <w:rFonts w:ascii="Times New Roman"/>
                <w:sz w:val="33"/>
              </w:rPr>
            </w:pPr>
          </w:p>
          <w:p w:rsidR="00B15709" w:rsidRDefault="002855A6">
            <w:pPr>
              <w:pStyle w:val="TableParagraph"/>
              <w:spacing w:before="1"/>
              <w:ind w:left="201" w:right="18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0,00000137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B15709" w:rsidRDefault="002855A6">
            <w:pPr>
              <w:pStyle w:val="TableParagraph"/>
              <w:ind w:left="316" w:right="302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124</w:t>
            </w:r>
          </w:p>
        </w:tc>
        <w:tc>
          <w:tcPr>
            <w:tcW w:w="1356" w:type="dxa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B15709" w:rsidRDefault="002855A6">
            <w:pPr>
              <w:pStyle w:val="TableParagraph"/>
              <w:ind w:left="87" w:right="6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0,00016988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spacing w:before="8"/>
              <w:rPr>
                <w:rFonts w:ascii="Times New Roman"/>
                <w:sz w:val="33"/>
              </w:rPr>
            </w:pPr>
          </w:p>
          <w:p w:rsidR="00B15709" w:rsidRDefault="002855A6">
            <w:pPr>
              <w:pStyle w:val="TableParagraph"/>
              <w:ind w:left="137" w:right="11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0,52034244</w:t>
            </w:r>
          </w:p>
        </w:tc>
      </w:tr>
      <w:tr w:rsidR="00B15709">
        <w:trPr>
          <w:trHeight w:val="1763"/>
        </w:trPr>
        <w:tc>
          <w:tcPr>
            <w:tcW w:w="2446" w:type="dxa"/>
          </w:tcPr>
          <w:p w:rsidR="00B15709" w:rsidRDefault="002855A6">
            <w:pPr>
              <w:pStyle w:val="TableParagraph"/>
              <w:spacing w:before="186"/>
              <w:ind w:left="107" w:right="149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(2754) </w:t>
            </w:r>
            <w:proofErr w:type="spellStart"/>
            <w:r>
              <w:rPr>
                <w:rFonts w:ascii="Times New Roman" w:hAnsi="Times New Roman"/>
                <w:sz w:val="24"/>
              </w:rPr>
              <w:t>Алканы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С12-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19 /в пересчете на</w:t>
            </w:r>
            <w:proofErr w:type="gramStart"/>
            <w:r>
              <w:rPr>
                <w:rFonts w:ascii="Times New Roman" w:hAnsi="Times New Roman"/>
                <w:sz w:val="24"/>
              </w:rPr>
              <w:t xml:space="preserve"> С</w:t>
            </w:r>
            <w:proofErr w:type="gramEnd"/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(Углеводороды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предельные С12-С19</w:t>
            </w:r>
            <w:r>
              <w:rPr>
                <w:rFonts w:ascii="Times New Roman" w:hAnsi="Times New Roman"/>
                <w:spacing w:val="-57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(в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пересчете(10)</w:t>
            </w:r>
          </w:p>
        </w:tc>
        <w:tc>
          <w:tcPr>
            <w:tcW w:w="1956" w:type="dxa"/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2"/>
              <w:rPr>
                <w:rFonts w:ascii="Times New Roman"/>
                <w:sz w:val="38"/>
              </w:rPr>
            </w:pPr>
          </w:p>
          <w:p w:rsidR="00B15709" w:rsidRDefault="002855A6">
            <w:pPr>
              <w:pStyle w:val="TableParagraph"/>
              <w:ind w:left="201" w:right="187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0,000488</w:t>
            </w:r>
          </w:p>
        </w:tc>
        <w:tc>
          <w:tcPr>
            <w:tcW w:w="1239" w:type="dxa"/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6"/>
              <w:rPr>
                <w:rFonts w:ascii="Times New Roman"/>
                <w:sz w:val="38"/>
              </w:rPr>
            </w:pPr>
          </w:p>
          <w:p w:rsidR="00B15709" w:rsidRDefault="002855A6">
            <w:pPr>
              <w:pStyle w:val="TableParagraph"/>
              <w:spacing w:before="1"/>
              <w:ind w:left="316" w:right="299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0,32</w:t>
            </w:r>
          </w:p>
        </w:tc>
        <w:tc>
          <w:tcPr>
            <w:tcW w:w="1356" w:type="dxa"/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6"/>
              <w:rPr>
                <w:rFonts w:ascii="Times New Roman"/>
                <w:sz w:val="38"/>
              </w:rPr>
            </w:pPr>
          </w:p>
          <w:p w:rsidR="00B15709" w:rsidRDefault="002855A6">
            <w:pPr>
              <w:pStyle w:val="TableParagraph"/>
              <w:spacing w:before="1"/>
              <w:ind w:left="87" w:right="6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0,00015616</w:t>
            </w:r>
          </w:p>
        </w:tc>
        <w:tc>
          <w:tcPr>
            <w:tcW w:w="1477" w:type="dxa"/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6"/>
              <w:rPr>
                <w:rFonts w:ascii="Times New Roman"/>
                <w:sz w:val="38"/>
              </w:rPr>
            </w:pPr>
          </w:p>
          <w:p w:rsidR="00B15709" w:rsidRDefault="002855A6">
            <w:pPr>
              <w:pStyle w:val="TableParagraph"/>
              <w:spacing w:before="1"/>
              <w:ind w:left="137" w:right="118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0,47831808</w:t>
            </w:r>
          </w:p>
        </w:tc>
      </w:tr>
    </w:tbl>
    <w:p w:rsidR="00B15709" w:rsidRDefault="00B15709">
      <w:pPr>
        <w:jc w:val="center"/>
        <w:rPr>
          <w:sz w:val="24"/>
        </w:rPr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12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1"/>
        <w:gridCol w:w="1960"/>
        <w:gridCol w:w="1238"/>
        <w:gridCol w:w="1355"/>
        <w:gridCol w:w="1476"/>
      </w:tblGrid>
      <w:tr w:rsidR="00B15709">
        <w:trPr>
          <w:trHeight w:val="1514"/>
        </w:trPr>
        <w:tc>
          <w:tcPr>
            <w:tcW w:w="2441" w:type="dxa"/>
            <w:tcBorders>
              <w:top w:val="nil"/>
            </w:tcBorders>
          </w:tcPr>
          <w:p w:rsidR="00B15709" w:rsidRDefault="002855A6">
            <w:pPr>
              <w:pStyle w:val="TableParagraph"/>
              <w:spacing w:before="61"/>
              <w:ind w:left="107" w:right="27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(2908) Пыль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неорганическая,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содержащая</w:t>
            </w:r>
            <w:r>
              <w:rPr>
                <w:rFonts w:ascii="Times New Roman" w:hAnsi="Times New Roman"/>
                <w:spacing w:val="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двуокись</w:t>
            </w:r>
            <w:r>
              <w:rPr>
                <w:rFonts w:ascii="Times New Roman" w:hAnsi="Times New Roman"/>
                <w:spacing w:val="-8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кремния</w:t>
            </w:r>
            <w:r>
              <w:rPr>
                <w:rFonts w:ascii="Times New Roman" w:hAnsi="Times New Roman"/>
                <w:spacing w:val="-7"/>
                <w:sz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</w:rPr>
              <w:t>в</w:t>
            </w:r>
            <w:proofErr w:type="gramEnd"/>
          </w:p>
          <w:p w:rsidR="00B15709" w:rsidRDefault="002855A6">
            <w:pPr>
              <w:pStyle w:val="TableParagraph"/>
              <w:spacing w:before="1"/>
              <w:ind w:left="107"/>
              <w:rPr>
                <w:rFonts w:ascii="Times New Roman"/>
                <w:sz w:val="24"/>
              </w:rPr>
            </w:pPr>
            <w:r>
              <w:rPr>
                <w:rFonts w:ascii="Times New Roman"/>
                <w:w w:val="99"/>
                <w:sz w:val="24"/>
              </w:rPr>
              <w:t>%</w:t>
            </w:r>
          </w:p>
        </w:tc>
        <w:tc>
          <w:tcPr>
            <w:tcW w:w="1960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4"/>
              <w:rPr>
                <w:rFonts w:ascii="Times New Roman"/>
                <w:sz w:val="27"/>
              </w:rPr>
            </w:pPr>
          </w:p>
          <w:p w:rsidR="00B15709" w:rsidRDefault="002855A6">
            <w:pPr>
              <w:pStyle w:val="TableParagraph"/>
              <w:ind w:left="590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2,90963</w:t>
            </w:r>
          </w:p>
        </w:tc>
        <w:tc>
          <w:tcPr>
            <w:tcW w:w="1238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Times New Roman"/>
                <w:sz w:val="27"/>
              </w:rPr>
            </w:pPr>
          </w:p>
          <w:p w:rsidR="00B15709" w:rsidRDefault="002855A6">
            <w:pPr>
              <w:pStyle w:val="TableParagraph"/>
              <w:ind w:left="477" w:right="460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10</w:t>
            </w:r>
          </w:p>
        </w:tc>
        <w:tc>
          <w:tcPr>
            <w:tcW w:w="1355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Times New Roman"/>
                <w:sz w:val="27"/>
              </w:rPr>
            </w:pPr>
          </w:p>
          <w:p w:rsidR="00B15709" w:rsidRDefault="002855A6">
            <w:pPr>
              <w:pStyle w:val="TableParagraph"/>
              <w:ind w:left="149" w:right="125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29,0963</w:t>
            </w:r>
          </w:p>
        </w:tc>
        <w:tc>
          <w:tcPr>
            <w:tcW w:w="1476" w:type="dxa"/>
            <w:tcBorders>
              <w:top w:val="nil"/>
            </w:tcBorders>
          </w:tcPr>
          <w:p w:rsidR="00B15709" w:rsidRDefault="00B15709">
            <w:pPr>
              <w:pStyle w:val="TableParagraph"/>
              <w:rPr>
                <w:rFonts w:ascii="Times New Roman"/>
                <w:sz w:val="26"/>
              </w:rPr>
            </w:pPr>
          </w:p>
          <w:p w:rsidR="00B15709" w:rsidRDefault="00B15709">
            <w:pPr>
              <w:pStyle w:val="TableParagraph"/>
              <w:spacing w:before="9"/>
              <w:rPr>
                <w:rFonts w:ascii="Times New Roman"/>
                <w:sz w:val="27"/>
              </w:rPr>
            </w:pPr>
          </w:p>
          <w:p w:rsidR="00B15709" w:rsidRDefault="002855A6">
            <w:pPr>
              <w:pStyle w:val="TableParagraph"/>
              <w:ind w:left="17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89121,9669</w:t>
            </w:r>
          </w:p>
        </w:tc>
      </w:tr>
      <w:tr w:rsidR="00B15709">
        <w:trPr>
          <w:trHeight w:val="330"/>
        </w:trPr>
        <w:tc>
          <w:tcPr>
            <w:tcW w:w="2441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960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238" w:type="dxa"/>
          </w:tcPr>
          <w:p w:rsidR="00B15709" w:rsidRDefault="00B157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355" w:type="dxa"/>
          </w:tcPr>
          <w:p w:rsidR="00B15709" w:rsidRDefault="002855A6">
            <w:pPr>
              <w:pStyle w:val="TableParagraph"/>
              <w:spacing w:before="25"/>
              <w:ind w:left="149" w:right="125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41,707826</w:t>
            </w:r>
          </w:p>
        </w:tc>
        <w:tc>
          <w:tcPr>
            <w:tcW w:w="1476" w:type="dxa"/>
          </w:tcPr>
          <w:p w:rsidR="00B15709" w:rsidRDefault="002855A6">
            <w:pPr>
              <w:pStyle w:val="TableParagraph"/>
              <w:spacing w:before="25"/>
              <w:ind w:left="11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sz w:val="24"/>
              </w:rPr>
              <w:t>115864,3407</w:t>
            </w:r>
          </w:p>
        </w:tc>
      </w:tr>
    </w:tbl>
    <w:p w:rsidR="00B15709" w:rsidRDefault="002855A6">
      <w:pPr>
        <w:pStyle w:val="a3"/>
        <w:spacing w:line="275" w:lineRule="exact"/>
        <w:ind w:left="1868"/>
        <w:jc w:val="both"/>
      </w:pPr>
      <w:r>
        <w:t>Примечание*</w:t>
      </w:r>
      <w:r>
        <w:rPr>
          <w:spacing w:val="58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МРП взят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данным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 w:rsidR="002750D2">
        <w:t>2023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3</w:t>
      </w:r>
      <w:r w:rsidR="002750D2">
        <w:t>450</w:t>
      </w:r>
      <w:r>
        <w:rPr>
          <w:spacing w:val="-1"/>
        </w:rPr>
        <w:t xml:space="preserve"> </w:t>
      </w:r>
      <w:r>
        <w:t>тенге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spacing w:before="1"/>
        <w:ind w:left="2578"/>
      </w:pPr>
      <w:r>
        <w:t>Расчет</w:t>
      </w:r>
      <w:r>
        <w:rPr>
          <w:spacing w:val="-2"/>
        </w:rPr>
        <w:t xml:space="preserve"> </w:t>
      </w:r>
      <w:r>
        <w:t>платы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выбросы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двигателей</w:t>
      </w:r>
      <w:r>
        <w:rPr>
          <w:spacing w:val="-3"/>
        </w:rPr>
        <w:t xml:space="preserve"> </w:t>
      </w:r>
      <w:r>
        <w:t>передвижных</w:t>
      </w:r>
      <w:r>
        <w:rPr>
          <w:spacing w:val="-3"/>
        </w:rPr>
        <w:t xml:space="preserve"> </w:t>
      </w:r>
      <w:r>
        <w:t>источников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808" w:right="1081"/>
        <w:jc w:val="both"/>
      </w:pPr>
      <w:r>
        <w:t>Размер платы за выбросы от передвижных источников производится по формуле:</w:t>
      </w:r>
      <w:r>
        <w:rPr>
          <w:spacing w:val="-58"/>
        </w:rPr>
        <w:t xml:space="preserve"> </w:t>
      </w:r>
      <w:proofErr w:type="spellStart"/>
      <w:r>
        <w:t>Сi</w:t>
      </w:r>
      <w:proofErr w:type="spellEnd"/>
      <w:r>
        <w:rPr>
          <w:spacing w:val="-1"/>
        </w:rPr>
        <w:t xml:space="preserve"> </w:t>
      </w:r>
      <w:r>
        <w:t xml:space="preserve">пер. ист. = </w:t>
      </w:r>
      <w:proofErr w:type="spellStart"/>
      <w:r>
        <w:t>Нi</w:t>
      </w:r>
      <w:proofErr w:type="spellEnd"/>
      <w:r>
        <w:t xml:space="preserve"> пер. </w:t>
      </w:r>
      <w:proofErr w:type="spellStart"/>
      <w:proofErr w:type="gramStart"/>
      <w:r>
        <w:t>ист</w:t>
      </w:r>
      <w:proofErr w:type="spellEnd"/>
      <w:proofErr w:type="gramEnd"/>
      <w:r>
        <w:rPr>
          <w:spacing w:val="-1"/>
        </w:rPr>
        <w:t xml:space="preserve"> </w:t>
      </w:r>
      <w:r>
        <w:t>х</w:t>
      </w:r>
      <w:r>
        <w:rPr>
          <w:spacing w:val="2"/>
        </w:rPr>
        <w:t xml:space="preserve"> </w:t>
      </w:r>
      <w:proofErr w:type="spellStart"/>
      <w:r>
        <w:t>Mi</w:t>
      </w:r>
      <w:proofErr w:type="spellEnd"/>
      <w:r>
        <w:t xml:space="preserve"> пер. </w:t>
      </w:r>
      <w:proofErr w:type="spellStart"/>
      <w:r>
        <w:t>ист</w:t>
      </w:r>
      <w:proofErr w:type="spellEnd"/>
      <w:r>
        <w:t xml:space="preserve"> , где:</w:t>
      </w:r>
    </w:p>
    <w:p w:rsidR="00B15709" w:rsidRDefault="002855A6">
      <w:pPr>
        <w:pStyle w:val="a3"/>
        <w:ind w:left="1808"/>
        <w:jc w:val="both"/>
      </w:pPr>
      <w:proofErr w:type="spellStart"/>
      <w:r>
        <w:t>Сiпер</w:t>
      </w:r>
      <w:proofErr w:type="spellEnd"/>
      <w:r>
        <w:t>.</w:t>
      </w:r>
      <w:r>
        <w:rPr>
          <w:spacing w:val="-2"/>
        </w:rPr>
        <w:t xml:space="preserve"> </w:t>
      </w:r>
      <w:proofErr w:type="spellStart"/>
      <w:proofErr w:type="gramStart"/>
      <w:r>
        <w:t>ист</w:t>
      </w:r>
      <w:proofErr w:type="spellEnd"/>
      <w:proofErr w:type="gramEnd"/>
      <w:r>
        <w:t xml:space="preserve"> -</w:t>
      </w:r>
      <w:r>
        <w:rPr>
          <w:spacing w:val="-2"/>
        </w:rPr>
        <w:t xml:space="preserve"> </w:t>
      </w:r>
      <w:r>
        <w:t>плата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выбросы</w:t>
      </w:r>
      <w:r>
        <w:rPr>
          <w:spacing w:val="-1"/>
        </w:rPr>
        <w:t xml:space="preserve"> </w:t>
      </w:r>
      <w:r>
        <w:t>ЗВ</w:t>
      </w:r>
      <w:r>
        <w:rPr>
          <w:spacing w:val="-4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передвижных источников</w:t>
      </w:r>
      <w:r>
        <w:rPr>
          <w:spacing w:val="-1"/>
        </w:rPr>
        <w:t xml:space="preserve"> </w:t>
      </w:r>
      <w:r>
        <w:t>(МРП);</w:t>
      </w:r>
    </w:p>
    <w:p w:rsidR="00B15709" w:rsidRDefault="002855A6">
      <w:pPr>
        <w:pStyle w:val="a3"/>
        <w:ind w:left="1242" w:right="784" w:firstLine="566"/>
        <w:jc w:val="both"/>
      </w:pPr>
      <w:proofErr w:type="spellStart"/>
      <w:r>
        <w:t>Нi</w:t>
      </w:r>
      <w:proofErr w:type="spellEnd"/>
      <w:r>
        <w:t xml:space="preserve"> пер. </w:t>
      </w:r>
      <w:proofErr w:type="spellStart"/>
      <w:proofErr w:type="gramStart"/>
      <w:r>
        <w:t>ист</w:t>
      </w:r>
      <w:proofErr w:type="spellEnd"/>
      <w:proofErr w:type="gramEnd"/>
      <w:r>
        <w:t xml:space="preserve"> – ставка платы за выбросы i-ого вида топлива, израсходованного за</w:t>
      </w:r>
      <w:r>
        <w:rPr>
          <w:spacing w:val="1"/>
        </w:rPr>
        <w:t xml:space="preserve"> </w:t>
      </w:r>
      <w:r>
        <w:t>отчетный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(тонн).</w:t>
      </w:r>
      <w:r>
        <w:rPr>
          <w:spacing w:val="1"/>
        </w:rPr>
        <w:t xml:space="preserve"> </w:t>
      </w:r>
      <w:r>
        <w:t>Ставка</w:t>
      </w:r>
      <w:r>
        <w:rPr>
          <w:spacing w:val="1"/>
        </w:rPr>
        <w:t xml:space="preserve"> </w:t>
      </w:r>
      <w:r>
        <w:t>платы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дизтопливу</w:t>
      </w:r>
      <w:r>
        <w:rPr>
          <w:spacing w:val="1"/>
        </w:rPr>
        <w:t xml:space="preserve"> </w:t>
      </w:r>
      <w:r>
        <w:t>0,9</w:t>
      </w:r>
      <w:r>
        <w:rPr>
          <w:spacing w:val="1"/>
        </w:rPr>
        <w:t xml:space="preserve"> </w:t>
      </w:r>
      <w:r>
        <w:t>МРП,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неэтилированному</w:t>
      </w:r>
      <w:r>
        <w:rPr>
          <w:spacing w:val="-9"/>
        </w:rPr>
        <w:t xml:space="preserve"> </w:t>
      </w:r>
      <w:r>
        <w:t>бензину</w:t>
      </w:r>
      <w:r>
        <w:rPr>
          <w:spacing w:val="-8"/>
        </w:rPr>
        <w:t xml:space="preserve"> </w:t>
      </w:r>
      <w:r>
        <w:t>0,66 МРП.</w:t>
      </w:r>
    </w:p>
    <w:p w:rsidR="00B15709" w:rsidRDefault="002855A6">
      <w:pPr>
        <w:pStyle w:val="a3"/>
        <w:spacing w:before="1"/>
        <w:ind w:left="1808" w:right="1942"/>
      </w:pPr>
      <w:proofErr w:type="spellStart"/>
      <w:r>
        <w:t>Mi</w:t>
      </w:r>
      <w:proofErr w:type="spellEnd"/>
      <w:r>
        <w:t xml:space="preserve"> пер. </w:t>
      </w:r>
      <w:proofErr w:type="spellStart"/>
      <w:proofErr w:type="gramStart"/>
      <w:r>
        <w:t>ист</w:t>
      </w:r>
      <w:proofErr w:type="spellEnd"/>
      <w:proofErr w:type="gramEnd"/>
      <w:r>
        <w:t xml:space="preserve"> – масса</w:t>
      </w:r>
      <w:r>
        <w:rPr>
          <w:spacing w:val="1"/>
        </w:rPr>
        <w:t xml:space="preserve"> </w:t>
      </w:r>
      <w:r>
        <w:t>i-</w:t>
      </w:r>
      <w:proofErr w:type="spellStart"/>
      <w:r>
        <w:t>гo</w:t>
      </w:r>
      <w:proofErr w:type="spellEnd"/>
      <w:r>
        <w:t xml:space="preserve"> вида топлива, сожженного за отчетный период.</w:t>
      </w:r>
      <w:r>
        <w:rPr>
          <w:spacing w:val="-57"/>
        </w:rPr>
        <w:t xml:space="preserve"> </w:t>
      </w:r>
      <w:proofErr w:type="spellStart"/>
      <w:r>
        <w:t>Сi</w:t>
      </w:r>
      <w:proofErr w:type="spellEnd"/>
      <w:r>
        <w:rPr>
          <w:spacing w:val="-1"/>
        </w:rPr>
        <w:t xml:space="preserve"> </w:t>
      </w:r>
      <w:r>
        <w:t xml:space="preserve">пер. </w:t>
      </w:r>
      <w:proofErr w:type="spellStart"/>
      <w:proofErr w:type="gramStart"/>
      <w:r>
        <w:t>ист</w:t>
      </w:r>
      <w:proofErr w:type="spellEnd"/>
      <w:proofErr w:type="gramEnd"/>
      <w:r>
        <w:rPr>
          <w:spacing w:val="59"/>
        </w:rPr>
        <w:t xml:space="preserve"> </w:t>
      </w:r>
      <w:r>
        <w:t>= 61,849</w:t>
      </w:r>
      <w:r>
        <w:rPr>
          <w:spacing w:val="-3"/>
        </w:rPr>
        <w:t xml:space="preserve"> </w:t>
      </w:r>
      <w:r>
        <w:t>х</w:t>
      </w:r>
      <w:r>
        <w:rPr>
          <w:spacing w:val="2"/>
        </w:rPr>
        <w:t xml:space="preserve"> </w:t>
      </w:r>
      <w:r>
        <w:t>0,9 +</w:t>
      </w:r>
      <w:r>
        <w:rPr>
          <w:spacing w:val="-2"/>
        </w:rPr>
        <w:t xml:space="preserve"> </w:t>
      </w:r>
      <w:r>
        <w:t>1,0 х</w:t>
      </w:r>
      <w:r>
        <w:rPr>
          <w:spacing w:val="2"/>
        </w:rPr>
        <w:t xml:space="preserve"> </w:t>
      </w:r>
      <w:r>
        <w:t>0,66</w:t>
      </w:r>
      <w:r>
        <w:rPr>
          <w:spacing w:val="59"/>
        </w:rPr>
        <w:t xml:space="preserve"> </w:t>
      </w:r>
      <w:r>
        <w:t>=</w:t>
      </w:r>
      <w:r>
        <w:rPr>
          <w:spacing w:val="58"/>
        </w:rPr>
        <w:t xml:space="preserve"> </w:t>
      </w:r>
      <w:r>
        <w:t>56,3241 МРП</w:t>
      </w:r>
      <w:r>
        <w:rPr>
          <w:spacing w:val="-1"/>
        </w:rPr>
        <w:t xml:space="preserve"> </w:t>
      </w:r>
      <w:r>
        <w:t>(172521</w:t>
      </w:r>
      <w:r>
        <w:rPr>
          <w:spacing w:val="-1"/>
        </w:rPr>
        <w:t xml:space="preserve"> </w:t>
      </w:r>
      <w:r>
        <w:t>тенге)</w:t>
      </w:r>
    </w:p>
    <w:p w:rsidR="00B15709" w:rsidRDefault="002855A6">
      <w:pPr>
        <w:pStyle w:val="a3"/>
        <w:ind w:left="1808"/>
      </w:pPr>
      <w:r>
        <w:t>В</w:t>
      </w:r>
      <w:r>
        <w:rPr>
          <w:spacing w:val="-4"/>
        </w:rPr>
        <w:t xml:space="preserve"> </w:t>
      </w:r>
      <w:r>
        <w:t>целом</w:t>
      </w:r>
      <w:r>
        <w:rPr>
          <w:spacing w:val="-2"/>
        </w:rPr>
        <w:t xml:space="preserve"> </w:t>
      </w:r>
      <w:r>
        <w:t>примерно</w:t>
      </w:r>
      <w:r>
        <w:rPr>
          <w:spacing w:val="-1"/>
        </w:rPr>
        <w:t xml:space="preserve"> </w:t>
      </w:r>
      <w:r>
        <w:t>плата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природопользование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 w:rsidR="002750D2">
        <w:t>2025</w:t>
      </w:r>
      <w:r>
        <w:rPr>
          <w:spacing w:val="-1"/>
        </w:rPr>
        <w:t xml:space="preserve"> </w:t>
      </w:r>
      <w:r>
        <w:t>году</w:t>
      </w:r>
      <w:r>
        <w:rPr>
          <w:spacing w:val="-7"/>
        </w:rPr>
        <w:t xml:space="preserve"> </w:t>
      </w:r>
      <w:r>
        <w:t>составит</w:t>
      </w:r>
      <w:r>
        <w:rPr>
          <w:spacing w:val="-1"/>
        </w:rPr>
        <w:t xml:space="preserve"> </w:t>
      </w:r>
      <w:r>
        <w:t>МРП:</w:t>
      </w:r>
    </w:p>
    <w:p w:rsidR="00B15709" w:rsidRDefault="002855A6">
      <w:pPr>
        <w:ind w:left="1808"/>
        <w:rPr>
          <w:sz w:val="24"/>
        </w:rPr>
      </w:pPr>
      <w:proofErr w:type="spellStart"/>
      <w:r>
        <w:rPr>
          <w:sz w:val="24"/>
        </w:rPr>
        <w:t>С</w:t>
      </w:r>
      <w:proofErr w:type="gramStart"/>
      <w:r>
        <w:rPr>
          <w:sz w:val="24"/>
        </w:rPr>
        <w:t>i</w:t>
      </w:r>
      <w:proofErr w:type="spellEnd"/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общ =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 xml:space="preserve">41,707826 </w:t>
      </w:r>
      <w:r>
        <w:rPr>
          <w:sz w:val="24"/>
        </w:rPr>
        <w:t>+</w:t>
      </w:r>
      <w:r>
        <w:rPr>
          <w:spacing w:val="-1"/>
          <w:sz w:val="24"/>
        </w:rPr>
        <w:t xml:space="preserve"> </w:t>
      </w:r>
      <w:r>
        <w:rPr>
          <w:sz w:val="24"/>
        </w:rPr>
        <w:t>56,3241  =</w:t>
      </w:r>
      <w:r>
        <w:rPr>
          <w:spacing w:val="-1"/>
          <w:sz w:val="24"/>
        </w:rPr>
        <w:t xml:space="preserve"> </w:t>
      </w:r>
      <w:r>
        <w:rPr>
          <w:sz w:val="24"/>
        </w:rPr>
        <w:t>98,031926 МРП</w:t>
      </w:r>
    </w:p>
    <w:p w:rsidR="00B15709" w:rsidRDefault="002855A6">
      <w:pPr>
        <w:pStyle w:val="a3"/>
        <w:ind w:left="1868"/>
      </w:pPr>
      <w:r>
        <w:t>(с</w:t>
      </w:r>
      <w:r>
        <w:rPr>
          <w:spacing w:val="1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поправки</w:t>
      </w:r>
      <w:r>
        <w:rPr>
          <w:spacing w:val="-1"/>
        </w:rPr>
        <w:t xml:space="preserve"> </w:t>
      </w:r>
      <w:r>
        <w:t>МРП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2022</w:t>
      </w:r>
      <w:r>
        <w:rPr>
          <w:spacing w:val="-2"/>
        </w:rPr>
        <w:t xml:space="preserve"> </w:t>
      </w:r>
      <w:r>
        <w:t>год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300</w:t>
      </w:r>
      <w:r>
        <w:rPr>
          <w:spacing w:val="-1"/>
        </w:rPr>
        <w:t xml:space="preserve"> </w:t>
      </w:r>
      <w:r>
        <w:t>272</w:t>
      </w:r>
      <w:r>
        <w:rPr>
          <w:spacing w:val="-2"/>
        </w:rPr>
        <w:t xml:space="preserve"> </w:t>
      </w:r>
      <w:r>
        <w:t>тенге)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1"/>
          <w:numId w:val="6"/>
        </w:numPr>
        <w:tabs>
          <w:tab w:val="left" w:pos="2289"/>
        </w:tabs>
        <w:ind w:hanging="481"/>
      </w:pPr>
      <w:r>
        <w:t>Оценка</w:t>
      </w:r>
      <w:r>
        <w:rPr>
          <w:spacing w:val="-3"/>
        </w:rPr>
        <w:t xml:space="preserve"> </w:t>
      </w:r>
      <w:r>
        <w:t>воздействия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компоненты</w:t>
      </w:r>
      <w:r>
        <w:rPr>
          <w:spacing w:val="-3"/>
        </w:rPr>
        <w:t xml:space="preserve"> </w:t>
      </w:r>
      <w:r>
        <w:t>природной</w:t>
      </w:r>
      <w:r>
        <w:rPr>
          <w:spacing w:val="-2"/>
        </w:rPr>
        <w:t xml:space="preserve"> </w:t>
      </w:r>
      <w:r>
        <w:t>среды</w:t>
      </w:r>
    </w:p>
    <w:p w:rsidR="00B15709" w:rsidRDefault="00B15709">
      <w:pPr>
        <w:pStyle w:val="a3"/>
        <w:spacing w:before="9"/>
        <w:rPr>
          <w:b/>
          <w:sz w:val="23"/>
        </w:rPr>
      </w:pPr>
    </w:p>
    <w:p w:rsidR="00B15709" w:rsidRDefault="002855A6">
      <w:pPr>
        <w:pStyle w:val="a4"/>
        <w:numPr>
          <w:ilvl w:val="2"/>
          <w:numId w:val="6"/>
        </w:numPr>
        <w:tabs>
          <w:tab w:val="left" w:pos="2529"/>
        </w:tabs>
        <w:ind w:hanging="721"/>
        <w:rPr>
          <w:b/>
          <w:sz w:val="24"/>
        </w:rPr>
      </w:pPr>
      <w:r>
        <w:rPr>
          <w:b/>
          <w:sz w:val="24"/>
        </w:rPr>
        <w:t>Оценка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воздействия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 атмосферный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воздух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91" w:firstLine="566"/>
        <w:jc w:val="both"/>
      </w:pPr>
      <w:r>
        <w:t>Качество атмосферного воздуха, как одного из основных компонентов природной</w:t>
      </w:r>
      <w:r>
        <w:rPr>
          <w:spacing w:val="1"/>
        </w:rPr>
        <w:t xml:space="preserve"> </w:t>
      </w:r>
      <w:r>
        <w:t>среды, является важным аспектом при оценке воздействия предприятия на окружающую</w:t>
      </w:r>
      <w:r>
        <w:rPr>
          <w:spacing w:val="1"/>
        </w:rPr>
        <w:t xml:space="preserve"> </w:t>
      </w:r>
      <w:r>
        <w:t>среду</w:t>
      </w:r>
      <w:r>
        <w:rPr>
          <w:spacing w:val="-6"/>
        </w:rPr>
        <w:t xml:space="preserve"> </w:t>
      </w:r>
      <w:r>
        <w:t>и здоровье</w:t>
      </w:r>
      <w:r>
        <w:rPr>
          <w:spacing w:val="-1"/>
        </w:rPr>
        <w:t xml:space="preserve"> </w:t>
      </w:r>
      <w:r>
        <w:t>население.</w:t>
      </w:r>
    </w:p>
    <w:p w:rsidR="00B15709" w:rsidRDefault="002855A6">
      <w:pPr>
        <w:pStyle w:val="a3"/>
        <w:ind w:left="1242" w:right="787" w:firstLine="566"/>
        <w:jc w:val="both"/>
      </w:pPr>
      <w:r>
        <w:t xml:space="preserve">На </w:t>
      </w:r>
      <w:proofErr w:type="spellStart"/>
      <w:r>
        <w:t>промплощадке</w:t>
      </w:r>
      <w:proofErr w:type="spellEnd"/>
      <w:r>
        <w:t xml:space="preserve"> карьера в процессе работы будут</w:t>
      </w:r>
      <w:r>
        <w:rPr>
          <w:spacing w:val="1"/>
        </w:rPr>
        <w:t xml:space="preserve"> </w:t>
      </w:r>
      <w:r>
        <w:t>осуществляться следующие</w:t>
      </w:r>
      <w:r>
        <w:rPr>
          <w:spacing w:val="1"/>
        </w:rPr>
        <w:t xml:space="preserve"> </w:t>
      </w:r>
      <w:r>
        <w:t>производственные</w:t>
      </w:r>
      <w:r>
        <w:rPr>
          <w:spacing w:val="-3"/>
        </w:rPr>
        <w:t xml:space="preserve"> </w:t>
      </w:r>
      <w:r>
        <w:t>циклы:</w:t>
      </w:r>
    </w:p>
    <w:p w:rsidR="00B15709" w:rsidRDefault="002855A6">
      <w:pPr>
        <w:pStyle w:val="a3"/>
        <w:ind w:left="1808"/>
        <w:jc w:val="both"/>
      </w:pPr>
      <w:r>
        <w:t>экскавация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погрузка</w:t>
      </w:r>
      <w:r>
        <w:rPr>
          <w:spacing w:val="-4"/>
        </w:rPr>
        <w:t xml:space="preserve"> </w:t>
      </w:r>
      <w:r>
        <w:t>горной</w:t>
      </w:r>
      <w:r>
        <w:rPr>
          <w:spacing w:val="-4"/>
        </w:rPr>
        <w:t xml:space="preserve"> </w:t>
      </w:r>
      <w:r>
        <w:t>массы;</w:t>
      </w:r>
    </w:p>
    <w:p w:rsidR="00B15709" w:rsidRDefault="002855A6">
      <w:pPr>
        <w:pStyle w:val="a3"/>
        <w:ind w:left="1808"/>
        <w:jc w:val="both"/>
      </w:pPr>
      <w:r>
        <w:t>транспортировка</w:t>
      </w:r>
      <w:r>
        <w:rPr>
          <w:spacing w:val="-2"/>
        </w:rPr>
        <w:t xml:space="preserve"> </w:t>
      </w:r>
      <w:r w:rsidR="00732446">
        <w:t>руды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карьерным</w:t>
      </w:r>
      <w:r>
        <w:rPr>
          <w:spacing w:val="-3"/>
        </w:rPr>
        <w:t xml:space="preserve"> </w:t>
      </w:r>
      <w:r>
        <w:t>дорогам.</w:t>
      </w:r>
    </w:p>
    <w:p w:rsidR="00B15709" w:rsidRDefault="002855A6">
      <w:pPr>
        <w:pStyle w:val="a3"/>
        <w:ind w:left="1242" w:right="788" w:firstLine="566"/>
        <w:jc w:val="both"/>
      </w:pPr>
      <w:r>
        <w:t>Прогнозируемый</w:t>
      </w:r>
      <w:r>
        <w:rPr>
          <w:spacing w:val="1"/>
        </w:rPr>
        <w:t xml:space="preserve"> </w:t>
      </w:r>
      <w:r>
        <w:t>нормируемый</w:t>
      </w:r>
      <w:r>
        <w:rPr>
          <w:spacing w:val="1"/>
        </w:rPr>
        <w:t xml:space="preserve"> </w:t>
      </w:r>
      <w:r>
        <w:t>выброс</w:t>
      </w:r>
      <w:r>
        <w:rPr>
          <w:spacing w:val="1"/>
        </w:rPr>
        <w:t xml:space="preserve"> </w:t>
      </w:r>
      <w:r>
        <w:t>загрязняющих</w:t>
      </w:r>
      <w:r>
        <w:rPr>
          <w:spacing w:val="1"/>
        </w:rPr>
        <w:t xml:space="preserve"> </w:t>
      </w:r>
      <w:r>
        <w:t>веще</w:t>
      </w:r>
      <w:proofErr w:type="gramStart"/>
      <w:r>
        <w:t>ств</w:t>
      </w:r>
      <w:r>
        <w:rPr>
          <w:spacing w:val="1"/>
        </w:rPr>
        <w:t xml:space="preserve"> </w:t>
      </w:r>
      <w:r>
        <w:t>пр</w:t>
      </w:r>
      <w:proofErr w:type="gramEnd"/>
      <w:r>
        <w:t>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4"/>
        </w:rPr>
        <w:t xml:space="preserve"> </w:t>
      </w:r>
      <w:r>
        <w:t>«</w:t>
      </w:r>
      <w:r w:rsidR="002750D2">
        <w:t>АЙТПАЙСКОЕ</w:t>
      </w:r>
      <w:r>
        <w:t>»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период добычи</w:t>
      </w:r>
      <w:r>
        <w:rPr>
          <w:spacing w:val="-1"/>
        </w:rPr>
        <w:t xml:space="preserve"> </w:t>
      </w:r>
      <w:r>
        <w:t>полезного</w:t>
      </w:r>
      <w:r>
        <w:rPr>
          <w:spacing w:val="-1"/>
        </w:rPr>
        <w:t xml:space="preserve"> </w:t>
      </w:r>
      <w:r>
        <w:t>ископаемого составит:</w:t>
      </w:r>
    </w:p>
    <w:p w:rsidR="00B15709" w:rsidRDefault="002855A6">
      <w:pPr>
        <w:pStyle w:val="a3"/>
        <w:ind w:left="1808"/>
        <w:jc w:val="both"/>
      </w:pPr>
      <w:r>
        <w:t>20.8935372103</w:t>
      </w:r>
      <w:r>
        <w:rPr>
          <w:spacing w:val="-2"/>
        </w:rPr>
        <w:t xml:space="preserve"> </w:t>
      </w:r>
      <w:r>
        <w:t>т/год.</w:t>
      </w:r>
    </w:p>
    <w:p w:rsidR="00B15709" w:rsidRDefault="002855A6">
      <w:pPr>
        <w:pStyle w:val="a3"/>
        <w:spacing w:before="1"/>
        <w:ind w:left="1242" w:right="784" w:firstLine="566"/>
        <w:jc w:val="both"/>
      </w:pPr>
      <w:r>
        <w:t>Всего на период эксплуатации карьера (добычных работах, без СМР) количество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выбросов</w:t>
      </w:r>
      <w:r>
        <w:rPr>
          <w:spacing w:val="1"/>
        </w:rPr>
        <w:t xml:space="preserve"> </w:t>
      </w:r>
      <w:r>
        <w:t>вредных</w:t>
      </w:r>
      <w:r>
        <w:rPr>
          <w:spacing w:val="1"/>
        </w:rPr>
        <w:t xml:space="preserve"> </w:t>
      </w:r>
      <w:r>
        <w:t>веществ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атмосферу</w:t>
      </w:r>
      <w:r>
        <w:rPr>
          <w:spacing w:val="1"/>
        </w:rPr>
        <w:t xml:space="preserve"> </w:t>
      </w:r>
      <w:r>
        <w:t>составит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ед.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являются неорганизованными</w:t>
      </w:r>
      <w:r>
        <w:rPr>
          <w:spacing w:val="-1"/>
        </w:rPr>
        <w:t xml:space="preserve"> </w:t>
      </w:r>
      <w:r>
        <w:t>источниками выбросов.</w:t>
      </w:r>
    </w:p>
    <w:p w:rsidR="00B15709" w:rsidRDefault="002855A6">
      <w:pPr>
        <w:pStyle w:val="a3"/>
        <w:ind w:left="1242" w:right="791" w:firstLine="566"/>
        <w:jc w:val="both"/>
      </w:pPr>
      <w:r>
        <w:t>Основными загрязняющими веществами, выбрасываемыми в атмосферу, являются:</w:t>
      </w:r>
      <w:r>
        <w:rPr>
          <w:spacing w:val="1"/>
        </w:rPr>
        <w:t xml:space="preserve"> </w:t>
      </w:r>
      <w:r>
        <w:t>оксиды</w:t>
      </w:r>
      <w:r>
        <w:rPr>
          <w:spacing w:val="1"/>
        </w:rPr>
        <w:t xml:space="preserve"> </w:t>
      </w:r>
      <w:r>
        <w:t>азота,</w:t>
      </w:r>
      <w:r>
        <w:rPr>
          <w:spacing w:val="1"/>
        </w:rPr>
        <w:t xml:space="preserve"> </w:t>
      </w:r>
      <w:r>
        <w:t>углерода,</w:t>
      </w:r>
      <w:r>
        <w:rPr>
          <w:spacing w:val="1"/>
        </w:rPr>
        <w:t xml:space="preserve"> </w:t>
      </w:r>
      <w:r>
        <w:t>серы,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углеводородов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пыль</w:t>
      </w:r>
      <w:r>
        <w:rPr>
          <w:spacing w:val="1"/>
        </w:rPr>
        <w:t xml:space="preserve"> </w:t>
      </w:r>
      <w:r>
        <w:t>неорганическая.</w:t>
      </w:r>
    </w:p>
    <w:p w:rsidR="00B15709" w:rsidRDefault="002855A6">
      <w:pPr>
        <w:pStyle w:val="a3"/>
        <w:ind w:left="1242" w:right="784" w:firstLine="566"/>
        <w:jc w:val="both"/>
      </w:pPr>
      <w:r>
        <w:t>Основным объектом воздействия при проведении проектируемых работ является</w:t>
      </w:r>
      <w:r>
        <w:rPr>
          <w:spacing w:val="1"/>
        </w:rPr>
        <w:t xml:space="preserve"> </w:t>
      </w:r>
      <w:r>
        <w:t>персонал,</w:t>
      </w:r>
      <w:r>
        <w:rPr>
          <w:spacing w:val="-2"/>
        </w:rPr>
        <w:t xml:space="preserve"> </w:t>
      </w:r>
      <w:r>
        <w:t>обслуживающий карьер.</w:t>
      </w:r>
    </w:p>
    <w:p w:rsidR="00B15709" w:rsidRDefault="002855A6">
      <w:pPr>
        <w:pStyle w:val="a3"/>
        <w:ind w:left="1242" w:right="786" w:firstLine="566"/>
        <w:jc w:val="both"/>
      </w:pPr>
      <w:r>
        <w:t>Ближайшим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месторождению</w:t>
      </w:r>
      <w:r>
        <w:rPr>
          <w:spacing w:val="1"/>
        </w:rPr>
        <w:t xml:space="preserve"> </w:t>
      </w:r>
      <w:r>
        <w:t>населенным</w:t>
      </w:r>
      <w:r>
        <w:rPr>
          <w:spacing w:val="1"/>
        </w:rPr>
        <w:t xml:space="preserve"> </w:t>
      </w:r>
      <w:r>
        <w:t>пунктом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proofErr w:type="spellStart"/>
      <w:r>
        <w:t>Шетпе</w:t>
      </w:r>
      <w:proofErr w:type="spellEnd"/>
      <w:r>
        <w:t>,</w:t>
      </w:r>
      <w:r>
        <w:rPr>
          <w:spacing w:val="1"/>
        </w:rPr>
        <w:t xml:space="preserve"> </w:t>
      </w:r>
      <w:r>
        <w:t>расположенный</w:t>
      </w:r>
      <w:r>
        <w:rPr>
          <w:spacing w:val="-1"/>
        </w:rPr>
        <w:t xml:space="preserve"> </w:t>
      </w:r>
      <w:r>
        <w:t>в 10</w:t>
      </w:r>
      <w:r>
        <w:rPr>
          <w:spacing w:val="-1"/>
        </w:rPr>
        <w:t xml:space="preserve"> </w:t>
      </w:r>
      <w:r>
        <w:t>км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северо-восток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проектируемого</w:t>
      </w:r>
      <w:r>
        <w:rPr>
          <w:spacing w:val="-1"/>
        </w:rPr>
        <w:t xml:space="preserve"> </w:t>
      </w:r>
      <w:r>
        <w:t>карьера.</w:t>
      </w:r>
    </w:p>
    <w:p w:rsidR="00B15709" w:rsidRDefault="002855A6">
      <w:pPr>
        <w:pStyle w:val="a3"/>
        <w:ind w:left="1242" w:right="780" w:firstLine="566"/>
        <w:jc w:val="both"/>
      </w:pPr>
      <w:r>
        <w:t>Результаты</w:t>
      </w:r>
      <w:r>
        <w:rPr>
          <w:spacing w:val="1"/>
        </w:rPr>
        <w:t xml:space="preserve"> </w:t>
      </w:r>
      <w:r>
        <w:t>проведенных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рассеивания,</w:t>
      </w:r>
      <w:r>
        <w:rPr>
          <w:spacing w:val="1"/>
        </w:rPr>
        <w:t xml:space="preserve"> </w:t>
      </w:r>
      <w:r>
        <w:t>показали,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концентрации</w:t>
      </w:r>
      <w:r>
        <w:rPr>
          <w:spacing w:val="1"/>
        </w:rPr>
        <w:t xml:space="preserve"> </w:t>
      </w:r>
      <w:r>
        <w:t>загрязняющих веществ не превышают предельно-допустимой концентрации по каждому</w:t>
      </w:r>
      <w:r>
        <w:rPr>
          <w:spacing w:val="1"/>
        </w:rPr>
        <w:t xml:space="preserve"> </w:t>
      </w:r>
      <w:r>
        <w:t>загрязняющему веществу в приземном слое атмосферного воздуха на границе санитарн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защитной зоны, и, следовательно, за пределами границы санитарно-защитной зоны не</w:t>
      </w:r>
      <w:r>
        <w:rPr>
          <w:spacing w:val="1"/>
        </w:rPr>
        <w:t xml:space="preserve"> </w:t>
      </w:r>
      <w:r>
        <w:t>окажут</w:t>
      </w:r>
      <w:r>
        <w:rPr>
          <w:spacing w:val="-1"/>
        </w:rPr>
        <w:t xml:space="preserve"> </w:t>
      </w:r>
      <w:r>
        <w:t>отрицательного</w:t>
      </w:r>
      <w:r>
        <w:rPr>
          <w:spacing w:val="-3"/>
        </w:rPr>
        <w:t xml:space="preserve"> </w:t>
      </w:r>
      <w:r>
        <w:t>воздействия.</w:t>
      </w:r>
    </w:p>
    <w:p w:rsidR="00B15709" w:rsidRDefault="00B15709">
      <w:pPr>
        <w:jc w:val="both"/>
        <w:sectPr w:rsidR="00B15709">
          <w:pgSz w:w="11910" w:h="16840"/>
          <w:pgMar w:top="110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5" w:firstLine="566"/>
        <w:jc w:val="both"/>
      </w:pPr>
      <w:r>
        <w:lastRenderedPageBreak/>
        <w:t>Весь запроектированный комплекс работ по воздействию на окружающую среду,</w:t>
      </w:r>
      <w:r>
        <w:rPr>
          <w:spacing w:val="1"/>
        </w:rPr>
        <w:t xml:space="preserve"> </w:t>
      </w:r>
      <w:r>
        <w:t xml:space="preserve">как объект по добыче </w:t>
      </w:r>
      <w:r w:rsidR="00732446">
        <w:t>руды</w:t>
      </w:r>
      <w:r>
        <w:t>, представляет собой предприятие I категории</w:t>
      </w:r>
      <w:r>
        <w:rPr>
          <w:spacing w:val="1"/>
        </w:rPr>
        <w:t xml:space="preserve"> </w:t>
      </w:r>
      <w:r>
        <w:t>опасности.</w:t>
      </w:r>
    </w:p>
    <w:p w:rsidR="00B15709" w:rsidRDefault="002855A6">
      <w:pPr>
        <w:pStyle w:val="a3"/>
        <w:spacing w:before="1"/>
        <w:ind w:left="1242" w:right="784" w:firstLine="566"/>
        <w:jc w:val="both"/>
      </w:pPr>
      <w:r>
        <w:t>При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производимых</w:t>
      </w:r>
      <w:r>
        <w:rPr>
          <w:spacing w:val="1"/>
        </w:rPr>
        <w:t xml:space="preserve"> </w:t>
      </w:r>
      <w:r>
        <w:t>работах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участках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выполняться</w:t>
      </w:r>
      <w:r>
        <w:rPr>
          <w:spacing w:val="1"/>
        </w:rPr>
        <w:t xml:space="preserve"> </w:t>
      </w:r>
      <w:r>
        <w:t>требования,</w:t>
      </w:r>
      <w:r>
        <w:rPr>
          <w:spacing w:val="1"/>
        </w:rPr>
        <w:t xml:space="preserve"> </w:t>
      </w:r>
      <w:r>
        <w:t>предъявляемые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нормативному</w:t>
      </w:r>
      <w:r>
        <w:rPr>
          <w:spacing w:val="1"/>
        </w:rPr>
        <w:t xml:space="preserve"> </w:t>
      </w:r>
      <w:r>
        <w:t>качеству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воздуха:</w:t>
      </w:r>
      <w:r>
        <w:rPr>
          <w:spacing w:val="1"/>
        </w:rPr>
        <w:t xml:space="preserve"> </w:t>
      </w:r>
      <w:proofErr w:type="gramStart"/>
      <w:r>
        <w:t>См</w:t>
      </w:r>
      <w:proofErr w:type="gramEnd"/>
      <w:r>
        <w:rPr>
          <w:rFonts w:ascii="Symbol" w:hAnsi="Symbol"/>
        </w:rPr>
        <w:t></w:t>
      </w:r>
      <w:r>
        <w:rPr>
          <w:rFonts w:ascii="Symbol" w:hAnsi="Symbol"/>
        </w:rPr>
        <w:t></w:t>
      </w:r>
      <w:r>
        <w:rPr>
          <w:spacing w:val="1"/>
        </w:rPr>
        <w:t xml:space="preserve"> </w:t>
      </w:r>
      <w:r>
        <w:t>1,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принимая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рекомендацию</w:t>
      </w:r>
      <w:r>
        <w:rPr>
          <w:spacing w:val="1"/>
        </w:rPr>
        <w:t xml:space="preserve"> </w:t>
      </w:r>
      <w:r>
        <w:t>«Методического</w:t>
      </w:r>
      <w:r>
        <w:rPr>
          <w:spacing w:val="1"/>
        </w:rPr>
        <w:t xml:space="preserve"> </w:t>
      </w:r>
      <w:r>
        <w:t>пособия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расчету,</w:t>
      </w:r>
      <w:r>
        <w:rPr>
          <w:spacing w:val="1"/>
        </w:rPr>
        <w:t xml:space="preserve"> </w:t>
      </w:r>
      <w:r>
        <w:t>нормированию и контролю выбросов ЗВ в атмосферу», С-Петербург, 2005, разд. 2.5, п.</w:t>
      </w:r>
      <w:r>
        <w:rPr>
          <w:spacing w:val="1"/>
        </w:rPr>
        <w:t xml:space="preserve"> </w:t>
      </w:r>
      <w:r>
        <w:t>1.3, рекомендуется существующий выброс загрязняющих веществ принять в качестве</w:t>
      </w:r>
      <w:r>
        <w:rPr>
          <w:spacing w:val="1"/>
        </w:rPr>
        <w:t xml:space="preserve"> </w:t>
      </w:r>
      <w:r>
        <w:t>нормативов</w:t>
      </w:r>
      <w:r>
        <w:rPr>
          <w:spacing w:val="-2"/>
        </w:rPr>
        <w:t xml:space="preserve"> </w:t>
      </w:r>
      <w:r>
        <w:t>ПДВ, начиная с первого</w:t>
      </w:r>
      <w:r>
        <w:rPr>
          <w:spacing w:val="-1"/>
        </w:rPr>
        <w:t xml:space="preserve"> </w:t>
      </w:r>
      <w:r>
        <w:t>года.</w:t>
      </w:r>
    </w:p>
    <w:p w:rsidR="00B15709" w:rsidRDefault="002855A6">
      <w:pPr>
        <w:pStyle w:val="a3"/>
        <w:spacing w:before="1"/>
        <w:ind w:left="1242" w:right="792" w:firstLine="566"/>
        <w:jc w:val="both"/>
      </w:pPr>
      <w:r>
        <w:t>Для снижения воздействия производимых работ на атмосферный воздух проектом</w:t>
      </w:r>
      <w:r>
        <w:rPr>
          <w:spacing w:val="1"/>
        </w:rPr>
        <w:t xml:space="preserve"> </w:t>
      </w:r>
      <w:r>
        <w:t>предусмотрен</w:t>
      </w:r>
      <w:r>
        <w:rPr>
          <w:spacing w:val="-1"/>
        </w:rPr>
        <w:t xml:space="preserve"> </w:t>
      </w:r>
      <w:r>
        <w:t>ряд мероприятий:</w:t>
      </w:r>
    </w:p>
    <w:p w:rsidR="00B15709" w:rsidRDefault="002855A6">
      <w:pPr>
        <w:pStyle w:val="a3"/>
        <w:ind w:left="1242" w:right="784" w:firstLine="566"/>
        <w:jc w:val="both"/>
      </w:pPr>
      <w:r>
        <w:t>своевременное проведение планово-предупредительных ремонтов и профилактики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-1"/>
        </w:rPr>
        <w:t xml:space="preserve"> </w:t>
      </w:r>
      <w:r>
        <w:t>оборудования и трубопроводов;</w:t>
      </w:r>
    </w:p>
    <w:p w:rsidR="00B15709" w:rsidRDefault="002855A6">
      <w:pPr>
        <w:pStyle w:val="a3"/>
        <w:ind w:left="1242" w:right="793" w:firstLine="566"/>
        <w:jc w:val="both"/>
      </w:pPr>
      <w:r>
        <w:t>исследование и контроль параметров в контролируемых точках технологических</w:t>
      </w:r>
      <w:r>
        <w:rPr>
          <w:spacing w:val="1"/>
        </w:rPr>
        <w:t xml:space="preserve"> </w:t>
      </w:r>
      <w:r>
        <w:t>процессов;</w:t>
      </w:r>
    </w:p>
    <w:p w:rsidR="00B15709" w:rsidRDefault="002855A6">
      <w:pPr>
        <w:pStyle w:val="a3"/>
        <w:spacing w:before="1"/>
        <w:ind w:left="1808"/>
        <w:jc w:val="both"/>
      </w:pPr>
      <w:r>
        <w:t>исключение</w:t>
      </w:r>
      <w:r>
        <w:rPr>
          <w:spacing w:val="-6"/>
        </w:rPr>
        <w:t xml:space="preserve"> </w:t>
      </w:r>
      <w:r>
        <w:t>несанкционированного</w:t>
      </w:r>
      <w:r>
        <w:rPr>
          <w:spacing w:val="-7"/>
        </w:rPr>
        <w:t xml:space="preserve"> </w:t>
      </w:r>
      <w:r>
        <w:t>проведения</w:t>
      </w:r>
      <w:r>
        <w:rPr>
          <w:spacing w:val="-5"/>
        </w:rPr>
        <w:t xml:space="preserve"> </w:t>
      </w:r>
      <w:r>
        <w:t>работ;</w:t>
      </w:r>
    </w:p>
    <w:p w:rsidR="00B15709" w:rsidRDefault="002855A6">
      <w:pPr>
        <w:pStyle w:val="a3"/>
        <w:ind w:left="1808" w:right="793"/>
        <w:jc w:val="both"/>
      </w:pPr>
      <w:r>
        <w:t>систематическое водяное орошение забоя, внутрикарьерных автодорог и отвалов,</w:t>
      </w:r>
      <w:r>
        <w:rPr>
          <w:spacing w:val="1"/>
        </w:rPr>
        <w:t xml:space="preserve"> </w:t>
      </w:r>
      <w:r>
        <w:t>предупреждение</w:t>
      </w:r>
      <w:r>
        <w:rPr>
          <w:spacing w:val="50"/>
        </w:rPr>
        <w:t xml:space="preserve"> </w:t>
      </w:r>
      <w:r>
        <w:t>перегруза</w:t>
      </w:r>
      <w:r>
        <w:rPr>
          <w:spacing w:val="52"/>
        </w:rPr>
        <w:t xml:space="preserve"> </w:t>
      </w:r>
      <w:r>
        <w:t>автосамосвалов</w:t>
      </w:r>
      <w:r>
        <w:rPr>
          <w:spacing w:val="53"/>
        </w:rPr>
        <w:t xml:space="preserve"> </w:t>
      </w:r>
      <w:r>
        <w:t>для</w:t>
      </w:r>
      <w:r>
        <w:rPr>
          <w:spacing w:val="51"/>
        </w:rPr>
        <w:t xml:space="preserve"> </w:t>
      </w:r>
      <w:r>
        <w:t>исключения</w:t>
      </w:r>
      <w:r>
        <w:rPr>
          <w:spacing w:val="50"/>
        </w:rPr>
        <w:t xml:space="preserve"> </w:t>
      </w:r>
      <w:proofErr w:type="spellStart"/>
      <w:r>
        <w:t>просыпов</w:t>
      </w:r>
      <w:proofErr w:type="spellEnd"/>
      <w:r>
        <w:rPr>
          <w:spacing w:val="50"/>
        </w:rPr>
        <w:t xml:space="preserve"> </w:t>
      </w:r>
      <w:proofErr w:type="gramStart"/>
      <w:r>
        <w:t>горной</w:t>
      </w:r>
      <w:proofErr w:type="gramEnd"/>
    </w:p>
    <w:p w:rsidR="00B15709" w:rsidRDefault="002855A6">
      <w:pPr>
        <w:pStyle w:val="a3"/>
        <w:ind w:left="1242"/>
      </w:pPr>
      <w:r>
        <w:t>массы,</w:t>
      </w:r>
    </w:p>
    <w:p w:rsidR="00B15709" w:rsidRDefault="002855A6">
      <w:pPr>
        <w:pStyle w:val="a3"/>
        <w:ind w:left="1242" w:right="789" w:firstLine="566"/>
        <w:jc w:val="both"/>
      </w:pPr>
      <w:r>
        <w:t>снижение</w:t>
      </w:r>
      <w:r>
        <w:rPr>
          <w:spacing w:val="1"/>
        </w:rPr>
        <w:t xml:space="preserve"> </w:t>
      </w:r>
      <w:r>
        <w:t>скорости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автотранспорта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землеройной</w:t>
      </w:r>
      <w:r>
        <w:rPr>
          <w:spacing w:val="1"/>
        </w:rPr>
        <w:t xml:space="preserve"> </w:t>
      </w:r>
      <w:r>
        <w:t>техники</w:t>
      </w:r>
      <w:r>
        <w:rPr>
          <w:spacing w:val="1"/>
        </w:rPr>
        <w:t xml:space="preserve"> </w:t>
      </w:r>
      <w:proofErr w:type="gramStart"/>
      <w:r>
        <w:t>до</w:t>
      </w:r>
      <w:proofErr w:type="gramEnd"/>
      <w:r>
        <w:rPr>
          <w:spacing w:val="1"/>
        </w:rPr>
        <w:t xml:space="preserve"> </w:t>
      </w:r>
      <w:r>
        <w:t>оптимально-минимальной.</w:t>
      </w:r>
    </w:p>
    <w:p w:rsidR="00B15709" w:rsidRDefault="002855A6">
      <w:pPr>
        <w:pStyle w:val="a3"/>
        <w:ind w:left="1242" w:right="783" w:firstLine="566"/>
        <w:jc w:val="both"/>
      </w:pPr>
      <w:r>
        <w:t>Учитывая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намечаемых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расположение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атмосферный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значительном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зон,</w:t>
      </w:r>
      <w:r>
        <w:rPr>
          <w:spacing w:val="1"/>
        </w:rPr>
        <w:t xml:space="preserve"> </w:t>
      </w:r>
      <w:r>
        <w:t>отсутствие крупных источников загрязнения атмосферы, качество атмосферного воздуха</w:t>
      </w:r>
      <w:r>
        <w:rPr>
          <w:spacing w:val="1"/>
        </w:rPr>
        <w:t xml:space="preserve"> </w:t>
      </w:r>
      <w:r>
        <w:t>района</w:t>
      </w:r>
      <w:r>
        <w:rPr>
          <w:spacing w:val="-2"/>
        </w:rPr>
        <w:t xml:space="preserve"> </w:t>
      </w:r>
      <w:r>
        <w:t>работ практически сохранится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прежнем</w:t>
      </w:r>
      <w:r>
        <w:rPr>
          <w:spacing w:val="1"/>
        </w:rPr>
        <w:t xml:space="preserve"> </w:t>
      </w:r>
      <w:r>
        <w:t>уровне.</w:t>
      </w:r>
    </w:p>
    <w:p w:rsidR="00B15709" w:rsidRDefault="002855A6">
      <w:pPr>
        <w:pStyle w:val="a3"/>
        <w:ind w:left="1242" w:right="790" w:firstLine="566"/>
        <w:jc w:val="both"/>
      </w:pPr>
      <w:r>
        <w:t>Воздействие на состояние атмосферного воздуха при реализации проекта, может</w:t>
      </w:r>
      <w:r>
        <w:rPr>
          <w:spacing w:val="1"/>
        </w:rPr>
        <w:t xml:space="preserve"> </w:t>
      </w:r>
      <w:r>
        <w:t>быть оценено,</w:t>
      </w:r>
      <w:r>
        <w:rPr>
          <w:spacing w:val="-3"/>
        </w:rPr>
        <w:t xml:space="preserve"> </w:t>
      </w:r>
      <w:r>
        <w:t>как незначительное, но</w:t>
      </w:r>
      <w:r>
        <w:rPr>
          <w:spacing w:val="-1"/>
        </w:rPr>
        <w:t xml:space="preserve"> </w:t>
      </w:r>
      <w:r>
        <w:t>длительное.</w:t>
      </w:r>
    </w:p>
    <w:p w:rsidR="00B15709" w:rsidRDefault="002855A6">
      <w:pPr>
        <w:pStyle w:val="a3"/>
        <w:spacing w:before="1"/>
        <w:ind w:left="1242" w:right="785" w:firstLine="566"/>
        <w:jc w:val="both"/>
      </w:pP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прогнозирование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рекомендовать реализацию проекта плана горных работ на месторождения «</w:t>
      </w:r>
      <w:r w:rsidR="002750D2">
        <w:t>АЙТПАЙСКОЕ</w:t>
      </w:r>
      <w:r>
        <w:t>» в</w:t>
      </w:r>
      <w:r>
        <w:rPr>
          <w:spacing w:val="1"/>
        </w:rPr>
        <w:t xml:space="preserve"> </w:t>
      </w:r>
      <w:proofErr w:type="spellStart"/>
      <w:r w:rsidR="002750D2">
        <w:t>Каргалинском</w:t>
      </w:r>
      <w:proofErr w:type="spellEnd"/>
      <w:r>
        <w:rPr>
          <w:spacing w:val="-2"/>
        </w:rPr>
        <w:t xml:space="preserve"> </w:t>
      </w:r>
      <w:r>
        <w:t>районе</w:t>
      </w:r>
      <w:r>
        <w:rPr>
          <w:spacing w:val="-1"/>
        </w:rPr>
        <w:t xml:space="preserve"> </w:t>
      </w:r>
      <w:r w:rsidR="002750D2">
        <w:t>Актюбинской</w:t>
      </w:r>
      <w:r>
        <w:t xml:space="preserve"> области.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073"/>
        </w:tabs>
        <w:spacing w:before="1"/>
        <w:ind w:left="4072" w:hanging="721"/>
      </w:pPr>
      <w:r>
        <w:t>Оценка</w:t>
      </w:r>
      <w:r>
        <w:rPr>
          <w:spacing w:val="-2"/>
        </w:rPr>
        <w:t xml:space="preserve"> </w:t>
      </w:r>
      <w:r>
        <w:t>воздействия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поверхностные</w:t>
      </w:r>
      <w:r>
        <w:rPr>
          <w:spacing w:val="-2"/>
        </w:rPr>
        <w:t xml:space="preserve"> </w:t>
      </w:r>
      <w:r>
        <w:t>воды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242" w:right="788" w:firstLine="566"/>
        <w:jc w:val="both"/>
      </w:pPr>
      <w:r>
        <w:t>Территория месторождения не имеет постоянных естественных водных объектов,</w:t>
      </w:r>
      <w:r>
        <w:rPr>
          <w:spacing w:val="1"/>
        </w:rPr>
        <w:t xml:space="preserve"> </w:t>
      </w:r>
      <w:r>
        <w:t>поэтому</w:t>
      </w:r>
      <w:r>
        <w:rPr>
          <w:spacing w:val="-7"/>
        </w:rPr>
        <w:t xml:space="preserve"> </w:t>
      </w:r>
      <w:r>
        <w:t>воздействие,</w:t>
      </w:r>
      <w:r>
        <w:rPr>
          <w:spacing w:val="-1"/>
        </w:rPr>
        <w:t xml:space="preserve"> </w:t>
      </w:r>
      <w:r>
        <w:t>имеющее</w:t>
      </w:r>
      <w:r>
        <w:rPr>
          <w:spacing w:val="-2"/>
        </w:rPr>
        <w:t xml:space="preserve"> </w:t>
      </w:r>
      <w:r>
        <w:t>место при</w:t>
      </w:r>
      <w:r>
        <w:rPr>
          <w:spacing w:val="-1"/>
        </w:rPr>
        <w:t xml:space="preserve"> </w:t>
      </w:r>
      <w:r>
        <w:t>разработке</w:t>
      </w:r>
      <w:r>
        <w:rPr>
          <w:spacing w:val="-2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рассматривается.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315"/>
        </w:tabs>
        <w:ind w:left="4314" w:hanging="721"/>
      </w:pPr>
      <w:r>
        <w:t>Оценка</w:t>
      </w:r>
      <w:r>
        <w:rPr>
          <w:spacing w:val="-1"/>
        </w:rPr>
        <w:t xml:space="preserve"> </w:t>
      </w:r>
      <w:r>
        <w:t>воздействия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подземные</w:t>
      </w:r>
      <w:r>
        <w:rPr>
          <w:spacing w:val="-3"/>
        </w:rPr>
        <w:t xml:space="preserve"> </w:t>
      </w:r>
      <w:r>
        <w:t>воды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91" w:firstLine="566"/>
        <w:jc w:val="both"/>
      </w:pPr>
      <w:r>
        <w:t>Месторождение «</w:t>
      </w:r>
      <w:r w:rsidR="002750D2">
        <w:t>АЙТПАЙСКОЕ</w:t>
      </w:r>
      <w:r>
        <w:t>» имеет простые гидрографические и гидрогеологические</w:t>
      </w:r>
      <w:r>
        <w:rPr>
          <w:spacing w:val="1"/>
        </w:rPr>
        <w:t xml:space="preserve"> </w:t>
      </w:r>
      <w:r>
        <w:t>условия.</w:t>
      </w:r>
    </w:p>
    <w:p w:rsidR="00B15709" w:rsidRDefault="002855A6">
      <w:pPr>
        <w:pStyle w:val="a3"/>
        <w:spacing w:before="1"/>
        <w:ind w:left="1242" w:right="792" w:firstLine="566"/>
        <w:jc w:val="both"/>
      </w:pPr>
      <w:r>
        <w:t>Постоянно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водостоков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прилегающих</w:t>
      </w:r>
      <w:r>
        <w:rPr>
          <w:spacing w:val="1"/>
        </w:rPr>
        <w:t xml:space="preserve"> </w:t>
      </w:r>
      <w:r>
        <w:t>площадях</w:t>
      </w:r>
      <w:r>
        <w:rPr>
          <w:spacing w:val="2"/>
        </w:rPr>
        <w:t xml:space="preserve"> </w:t>
      </w:r>
      <w:r>
        <w:t>нет.</w:t>
      </w:r>
    </w:p>
    <w:p w:rsidR="00B15709" w:rsidRDefault="002855A6">
      <w:pPr>
        <w:pStyle w:val="a3"/>
        <w:ind w:left="1242" w:right="787" w:firstLine="566"/>
        <w:jc w:val="both"/>
      </w:pPr>
      <w:r>
        <w:t>Сточные</w:t>
      </w:r>
      <w:r>
        <w:rPr>
          <w:spacing w:val="1"/>
        </w:rPr>
        <w:t xml:space="preserve"> </w:t>
      </w:r>
      <w:proofErr w:type="spellStart"/>
      <w:r>
        <w:t>хозбытовые</w:t>
      </w:r>
      <w:proofErr w:type="spellEnd"/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очистные</w:t>
      </w:r>
      <w:r>
        <w:rPr>
          <w:spacing w:val="1"/>
        </w:rPr>
        <w:t xml:space="preserve"> </w:t>
      </w:r>
      <w:r>
        <w:t>сооружения. Следовательно, загрязнение окружающей среды сточными водами не будет</w:t>
      </w:r>
      <w:r>
        <w:rPr>
          <w:spacing w:val="1"/>
        </w:rPr>
        <w:t xml:space="preserve"> </w:t>
      </w:r>
      <w:r>
        <w:t>иметь места.</w:t>
      </w:r>
    </w:p>
    <w:p w:rsidR="00B15709" w:rsidRDefault="002855A6">
      <w:pPr>
        <w:pStyle w:val="a3"/>
        <w:ind w:left="1242" w:right="786" w:firstLine="566"/>
        <w:jc w:val="both"/>
      </w:pPr>
      <w:r>
        <w:t>Как</w:t>
      </w:r>
      <w:r>
        <w:rPr>
          <w:spacing w:val="1"/>
        </w:rPr>
        <w:t xml:space="preserve"> </w:t>
      </w:r>
      <w:r>
        <w:t xml:space="preserve">предусмотрено проектом, местные источники </w:t>
      </w:r>
      <w:proofErr w:type="spellStart"/>
      <w:r>
        <w:t>хоз</w:t>
      </w:r>
      <w:proofErr w:type="spellEnd"/>
      <w:r>
        <w:t xml:space="preserve">-питьевого и </w:t>
      </w:r>
      <w:proofErr w:type="gramStart"/>
      <w:r>
        <w:t>технического</w:t>
      </w:r>
      <w:proofErr w:type="gramEnd"/>
      <w:r>
        <w:rPr>
          <w:spacing w:val="1"/>
        </w:rPr>
        <w:t xml:space="preserve"> </w:t>
      </w:r>
      <w:proofErr w:type="spellStart"/>
      <w:r>
        <w:t>водообеспечения</w:t>
      </w:r>
      <w:proofErr w:type="spellEnd"/>
      <w:r>
        <w:t xml:space="preserve"> в</w:t>
      </w:r>
      <w:r>
        <w:rPr>
          <w:spacing w:val="-1"/>
        </w:rPr>
        <w:t xml:space="preserve"> </w:t>
      </w:r>
      <w:r>
        <w:t>горном</w:t>
      </w:r>
      <w:r>
        <w:rPr>
          <w:spacing w:val="-2"/>
        </w:rPr>
        <w:t xml:space="preserve"> </w:t>
      </w:r>
      <w:r>
        <w:t>производстве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используются.</w:t>
      </w:r>
    </w:p>
    <w:p w:rsidR="00B15709" w:rsidRDefault="002855A6">
      <w:pPr>
        <w:pStyle w:val="a3"/>
        <w:ind w:left="1242" w:right="787" w:firstLine="566"/>
        <w:jc w:val="both"/>
      </w:pPr>
      <w:r>
        <w:t>Следовательно,</w:t>
      </w:r>
      <w:r>
        <w:rPr>
          <w:spacing w:val="1"/>
        </w:rPr>
        <w:t xml:space="preserve"> </w:t>
      </w:r>
      <w:r>
        <w:t>проектируемое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влиять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данного</w:t>
      </w:r>
      <w:r>
        <w:rPr>
          <w:spacing w:val="-3"/>
        </w:rPr>
        <w:t xml:space="preserve"> </w:t>
      </w:r>
      <w:r>
        <w:t>района.</w:t>
      </w:r>
    </w:p>
    <w:p w:rsidR="00B15709" w:rsidRDefault="002855A6">
      <w:pPr>
        <w:pStyle w:val="a3"/>
        <w:ind w:left="1808" w:right="1057"/>
        <w:jc w:val="both"/>
      </w:pPr>
      <w:r>
        <w:t>Предлагаются следующие мероприятия, направленные на защиту подземных вод: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заправке</w:t>
      </w:r>
      <w:r>
        <w:rPr>
          <w:spacing w:val="-2"/>
        </w:rPr>
        <w:t xml:space="preserve"> </w:t>
      </w:r>
      <w:r>
        <w:t>автотранспорта не</w:t>
      </w:r>
      <w:r>
        <w:rPr>
          <w:spacing w:val="-2"/>
        </w:rPr>
        <w:t xml:space="preserve"> </w:t>
      </w:r>
      <w:r>
        <w:t>допускать</w:t>
      </w:r>
      <w:r>
        <w:rPr>
          <w:spacing w:val="1"/>
        </w:rPr>
        <w:t xml:space="preserve"> </w:t>
      </w:r>
      <w:r>
        <w:t>розливов</w:t>
      </w:r>
      <w:r>
        <w:rPr>
          <w:spacing w:val="-2"/>
        </w:rPr>
        <w:t xml:space="preserve"> </w:t>
      </w:r>
      <w:r>
        <w:t>ГСМ;</w:t>
      </w:r>
    </w:p>
    <w:p w:rsidR="00B15709" w:rsidRDefault="002855A6">
      <w:pPr>
        <w:pStyle w:val="a3"/>
        <w:ind w:left="1808"/>
        <w:jc w:val="both"/>
      </w:pPr>
      <w:r>
        <w:t>Применение</w:t>
      </w:r>
      <w:r>
        <w:rPr>
          <w:spacing w:val="-6"/>
        </w:rPr>
        <w:t xml:space="preserve"> </w:t>
      </w:r>
      <w:r>
        <w:t>надлежащих утилизаций,</w:t>
      </w:r>
      <w:r>
        <w:rPr>
          <w:spacing w:val="-5"/>
        </w:rPr>
        <w:t xml:space="preserve"> </w:t>
      </w:r>
      <w:r>
        <w:t>складирования</w:t>
      </w:r>
      <w:r>
        <w:rPr>
          <w:spacing w:val="-4"/>
        </w:rPr>
        <w:t xml:space="preserve"> </w:t>
      </w:r>
      <w:r>
        <w:t>отходов;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808"/>
        <w:jc w:val="both"/>
      </w:pPr>
      <w:r>
        <w:lastRenderedPageBreak/>
        <w:t>Применение</w:t>
      </w:r>
      <w:r>
        <w:rPr>
          <w:spacing w:val="-7"/>
        </w:rPr>
        <w:t xml:space="preserve"> </w:t>
      </w:r>
      <w:r>
        <w:t>безопасной</w:t>
      </w:r>
      <w:r>
        <w:rPr>
          <w:spacing w:val="-5"/>
        </w:rPr>
        <w:t xml:space="preserve"> </w:t>
      </w:r>
      <w:r>
        <w:t>перевозки</w:t>
      </w:r>
      <w:r>
        <w:rPr>
          <w:spacing w:val="-5"/>
        </w:rPr>
        <w:t xml:space="preserve"> </w:t>
      </w:r>
      <w:r>
        <w:t>готовой</w:t>
      </w:r>
      <w:r>
        <w:rPr>
          <w:spacing w:val="-4"/>
        </w:rPr>
        <w:t xml:space="preserve"> </w:t>
      </w:r>
      <w:r>
        <w:t>продукции;</w:t>
      </w:r>
    </w:p>
    <w:p w:rsidR="00B15709" w:rsidRDefault="002855A6">
      <w:pPr>
        <w:pStyle w:val="a3"/>
        <w:ind w:left="1808"/>
        <w:jc w:val="both"/>
      </w:pPr>
      <w:r>
        <w:t>Исключить</w:t>
      </w:r>
      <w:r>
        <w:rPr>
          <w:spacing w:val="-2"/>
        </w:rPr>
        <w:t xml:space="preserve"> </w:t>
      </w:r>
      <w:r>
        <w:t>сброс</w:t>
      </w:r>
      <w:r>
        <w:rPr>
          <w:spacing w:val="-4"/>
        </w:rPr>
        <w:t xml:space="preserve"> </w:t>
      </w:r>
      <w:r>
        <w:t>неочищенных</w:t>
      </w:r>
      <w:r>
        <w:rPr>
          <w:spacing w:val="-1"/>
        </w:rPr>
        <w:t xml:space="preserve"> </w:t>
      </w:r>
      <w:r>
        <w:t>сточных</w:t>
      </w:r>
      <w:r>
        <w:rPr>
          <w:spacing w:val="-1"/>
        </w:rPr>
        <w:t xml:space="preserve"> </w:t>
      </w:r>
      <w:r>
        <w:t>вод</w:t>
      </w:r>
      <w:r>
        <w:rPr>
          <w:spacing w:val="-6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дневную</w:t>
      </w:r>
      <w:r>
        <w:rPr>
          <w:spacing w:val="-3"/>
        </w:rPr>
        <w:t xml:space="preserve"> </w:t>
      </w:r>
      <w:r>
        <w:t>поверхность;</w:t>
      </w:r>
    </w:p>
    <w:p w:rsidR="00B15709" w:rsidRDefault="002855A6">
      <w:pPr>
        <w:pStyle w:val="a3"/>
        <w:spacing w:before="1"/>
        <w:ind w:left="1242" w:right="790" w:firstLine="566"/>
        <w:jc w:val="both"/>
      </w:pPr>
      <w:r>
        <w:t>Внедрение</w:t>
      </w:r>
      <w:r>
        <w:rPr>
          <w:spacing w:val="1"/>
        </w:rPr>
        <w:t xml:space="preserve"> </w:t>
      </w:r>
      <w:r>
        <w:t>технически</w:t>
      </w:r>
      <w:r>
        <w:rPr>
          <w:spacing w:val="1"/>
        </w:rPr>
        <w:t xml:space="preserve"> </w:t>
      </w:r>
      <w:r>
        <w:t>обоснованных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водоотведения.</w:t>
      </w:r>
    </w:p>
    <w:p w:rsidR="00B15709" w:rsidRDefault="002855A6">
      <w:pPr>
        <w:pStyle w:val="a3"/>
        <w:ind w:left="1242" w:right="791" w:firstLine="566"/>
        <w:jc w:val="both"/>
      </w:pPr>
      <w:r>
        <w:t>Минимальное воздействие возможно при разливе ГСМ в процессе эксплуатации</w:t>
      </w:r>
      <w:r>
        <w:rPr>
          <w:spacing w:val="1"/>
        </w:rPr>
        <w:t xml:space="preserve"> </w:t>
      </w:r>
      <w:r>
        <w:t>техники и оборудования, при нарушении правил сбора, хранения и утилизации отходов.</w:t>
      </w:r>
      <w:r>
        <w:rPr>
          <w:spacing w:val="1"/>
        </w:rPr>
        <w:t xml:space="preserve"> </w:t>
      </w:r>
      <w:r>
        <w:t>Однако</w:t>
      </w:r>
      <w:proofErr w:type="gramStart"/>
      <w:r>
        <w:t>,</w:t>
      </w:r>
      <w:proofErr w:type="gramEnd"/>
      <w:r>
        <w:t xml:space="preserve"> строгое соблюдение принятых технологий работ сведет к минимуму вероятность</w:t>
      </w:r>
      <w:r>
        <w:rPr>
          <w:spacing w:val="-57"/>
        </w:rPr>
        <w:t xml:space="preserve"> </w:t>
      </w:r>
      <w:r>
        <w:t>возникновения</w:t>
      </w:r>
      <w:r>
        <w:rPr>
          <w:spacing w:val="-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ситуаций.</w:t>
      </w:r>
    </w:p>
    <w:p w:rsidR="00B15709" w:rsidRDefault="002855A6">
      <w:pPr>
        <w:pStyle w:val="a3"/>
        <w:ind w:left="1242" w:right="784" w:firstLine="566"/>
        <w:jc w:val="both"/>
      </w:pPr>
      <w:proofErr w:type="gramStart"/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3724"/>
        </w:tabs>
        <w:ind w:left="3723" w:hanging="721"/>
      </w:pPr>
      <w:r>
        <w:t>Оценка</w:t>
      </w:r>
      <w:r>
        <w:rPr>
          <w:spacing w:val="-3"/>
        </w:rPr>
        <w:t xml:space="preserve"> </w:t>
      </w:r>
      <w:r>
        <w:t>воздействия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геоморфологическую</w:t>
      </w:r>
      <w:r>
        <w:rPr>
          <w:spacing w:val="-1"/>
        </w:rPr>
        <w:t xml:space="preserve"> </w:t>
      </w:r>
      <w:r>
        <w:t>среду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9" w:firstLine="566"/>
        <w:jc w:val="both"/>
      </w:pPr>
      <w:r>
        <w:t>Эксплуатация месторождения приводит к утрате естественной</w:t>
      </w:r>
      <w:r>
        <w:rPr>
          <w:spacing w:val="-57"/>
        </w:rPr>
        <w:t xml:space="preserve"> </w:t>
      </w:r>
      <w:r>
        <w:t>поверхности.</w:t>
      </w:r>
      <w:r>
        <w:rPr>
          <w:spacing w:val="1"/>
        </w:rPr>
        <w:t xml:space="preserve"> </w:t>
      </w:r>
      <w:r>
        <w:t>Поражения</w:t>
      </w:r>
      <w:r>
        <w:rPr>
          <w:spacing w:val="1"/>
        </w:rPr>
        <w:t xml:space="preserve"> </w:t>
      </w:r>
      <w:r>
        <w:t>покровных</w:t>
      </w:r>
      <w:r>
        <w:rPr>
          <w:spacing w:val="1"/>
        </w:rPr>
        <w:t xml:space="preserve"> </w:t>
      </w:r>
      <w:r>
        <w:t>грунтов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ведении</w:t>
      </w:r>
      <w:r>
        <w:rPr>
          <w:spacing w:val="60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работ:</w:t>
      </w:r>
    </w:p>
    <w:p w:rsidR="00B15709" w:rsidRDefault="002855A6">
      <w:pPr>
        <w:pStyle w:val="a3"/>
        <w:ind w:left="1242" w:right="790" w:firstLine="566"/>
        <w:jc w:val="both"/>
      </w:pPr>
      <w:r>
        <w:t>Выемочно-погрузочные работы характеризуются траншейной деятельностью при</w:t>
      </w:r>
      <w:r>
        <w:rPr>
          <w:spacing w:val="1"/>
        </w:rPr>
        <w:t xml:space="preserve"> </w:t>
      </w:r>
      <w:r>
        <w:t>ведении</w:t>
      </w:r>
      <w:r>
        <w:rPr>
          <w:spacing w:val="-1"/>
        </w:rPr>
        <w:t xml:space="preserve"> </w:t>
      </w:r>
      <w:r>
        <w:t>зачистки</w:t>
      </w:r>
      <w:r>
        <w:rPr>
          <w:spacing w:val="-1"/>
        </w:rPr>
        <w:t xml:space="preserve"> </w:t>
      </w:r>
      <w:r>
        <w:t>кровли. Определяются</w:t>
      </w:r>
      <w:r>
        <w:rPr>
          <w:spacing w:val="-1"/>
        </w:rPr>
        <w:t xml:space="preserve"> </w:t>
      </w:r>
      <w:r>
        <w:t>котлованными признаками.</w:t>
      </w:r>
    </w:p>
    <w:p w:rsidR="00B15709" w:rsidRDefault="002855A6">
      <w:pPr>
        <w:pStyle w:val="a3"/>
        <w:ind w:left="1242" w:right="789" w:firstLine="566"/>
        <w:jc w:val="both"/>
      </w:pPr>
      <w:r>
        <w:t>Планировочные работы характеризуются грунтовым выравниванием площадей при</w:t>
      </w:r>
      <w:r>
        <w:rPr>
          <w:spacing w:val="1"/>
        </w:rPr>
        <w:t xml:space="preserve"> </w:t>
      </w:r>
      <w:r>
        <w:t>устройстве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вспомогательных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прокладкой</w:t>
      </w:r>
      <w:r>
        <w:rPr>
          <w:spacing w:val="61"/>
        </w:rPr>
        <w:t xml:space="preserve"> </w:t>
      </w:r>
      <w:r>
        <w:t>дорог,</w:t>
      </w:r>
      <w:r>
        <w:rPr>
          <w:spacing w:val="1"/>
        </w:rPr>
        <w:t xml:space="preserve"> </w:t>
      </w:r>
      <w:r>
        <w:t>передвижкой оборудования.</w:t>
      </w:r>
      <w:r>
        <w:rPr>
          <w:spacing w:val="-1"/>
        </w:rPr>
        <w:t xml:space="preserve"> </w:t>
      </w:r>
      <w:r>
        <w:t>Определяются</w:t>
      </w:r>
      <w:r>
        <w:rPr>
          <w:spacing w:val="-1"/>
        </w:rPr>
        <w:t xml:space="preserve"> </w:t>
      </w:r>
      <w:r>
        <w:t>скреперно-отвальными</w:t>
      </w:r>
      <w:r>
        <w:rPr>
          <w:spacing w:val="-1"/>
        </w:rPr>
        <w:t xml:space="preserve"> </w:t>
      </w:r>
      <w:r>
        <w:t>признаками.</w:t>
      </w:r>
    </w:p>
    <w:p w:rsidR="00B15709" w:rsidRDefault="002855A6">
      <w:pPr>
        <w:pStyle w:val="a3"/>
        <w:ind w:left="1242" w:right="793" w:firstLine="566"/>
        <w:jc w:val="both"/>
      </w:pPr>
      <w:r>
        <w:t>Колесно-гусеничное</w:t>
      </w:r>
      <w:r>
        <w:rPr>
          <w:spacing w:val="1"/>
        </w:rPr>
        <w:t xml:space="preserve"> </w:t>
      </w:r>
      <w:r>
        <w:t>воздействие,</w:t>
      </w:r>
      <w:r>
        <w:rPr>
          <w:spacing w:val="1"/>
        </w:rPr>
        <w:t xml:space="preserve"> </w:t>
      </w:r>
      <w:r>
        <w:t>характеризуется</w:t>
      </w:r>
      <w:r>
        <w:rPr>
          <w:spacing w:val="1"/>
        </w:rPr>
        <w:t xml:space="preserve"> </w:t>
      </w:r>
      <w:r>
        <w:t>укатыванием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разбиванием</w:t>
      </w:r>
      <w:r>
        <w:rPr>
          <w:spacing w:val="1"/>
        </w:rPr>
        <w:t xml:space="preserve"> </w:t>
      </w:r>
      <w:r>
        <w:t>почвенного</w:t>
      </w:r>
      <w:r>
        <w:rPr>
          <w:spacing w:val="-1"/>
        </w:rPr>
        <w:t xml:space="preserve"> </w:t>
      </w:r>
      <w:r>
        <w:t>слоя</w:t>
      </w:r>
      <w:r>
        <w:rPr>
          <w:spacing w:val="-1"/>
        </w:rPr>
        <w:t xml:space="preserve"> </w:t>
      </w:r>
      <w:r>
        <w:t>движением</w:t>
      </w:r>
      <w:r>
        <w:rPr>
          <w:spacing w:val="-1"/>
        </w:rPr>
        <w:t xml:space="preserve"> </w:t>
      </w:r>
      <w:r>
        <w:t>транспорта на</w:t>
      </w:r>
      <w:r>
        <w:rPr>
          <w:spacing w:val="-1"/>
        </w:rPr>
        <w:t xml:space="preserve"> </w:t>
      </w:r>
      <w:r>
        <w:t>площади.</w:t>
      </w:r>
    </w:p>
    <w:p w:rsidR="00B15709" w:rsidRDefault="002855A6">
      <w:pPr>
        <w:pStyle w:val="a3"/>
        <w:ind w:left="1242" w:right="783" w:firstLine="566"/>
        <w:jc w:val="both"/>
      </w:pPr>
      <w:proofErr w:type="gramStart"/>
      <w:r>
        <w:t>Воздействие на геоморфологическую среду при разработке карьера оценивается 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3681"/>
        </w:tabs>
        <w:ind w:left="3680" w:hanging="721"/>
      </w:pPr>
      <w:r>
        <w:t>Оценка</w:t>
      </w:r>
      <w:r>
        <w:rPr>
          <w:spacing w:val="-2"/>
        </w:rPr>
        <w:t xml:space="preserve"> </w:t>
      </w:r>
      <w:r>
        <w:t>воздействие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земельные</w:t>
      </w:r>
      <w:r>
        <w:rPr>
          <w:spacing w:val="-3"/>
        </w:rPr>
        <w:t xml:space="preserve"> </w:t>
      </w:r>
      <w:r>
        <w:t>ресурсы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почвы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90" w:firstLine="566"/>
        <w:jc w:val="both"/>
      </w:pPr>
      <w:r>
        <w:t>В процессе разработки месторождений на месте производства горных работ почвы</w:t>
      </w:r>
      <w:r>
        <w:rPr>
          <w:spacing w:val="1"/>
        </w:rPr>
        <w:t xml:space="preserve"> </w:t>
      </w:r>
      <w:r>
        <w:t>претерпевают</w:t>
      </w:r>
      <w:r>
        <w:rPr>
          <w:spacing w:val="1"/>
        </w:rPr>
        <w:t xml:space="preserve"> </w:t>
      </w:r>
      <w:r>
        <w:t>значительное</w:t>
      </w:r>
      <w:r>
        <w:rPr>
          <w:spacing w:val="1"/>
        </w:rPr>
        <w:t xml:space="preserve"> </w:t>
      </w:r>
      <w:r>
        <w:t>техногенное</w:t>
      </w:r>
      <w:r>
        <w:rPr>
          <w:spacing w:val="1"/>
        </w:rPr>
        <w:t xml:space="preserve"> </w:t>
      </w:r>
      <w:r>
        <w:t>воздействие,</w:t>
      </w:r>
      <w:r>
        <w:rPr>
          <w:spacing w:val="1"/>
        </w:rPr>
        <w:t xml:space="preserve"> </w:t>
      </w:r>
      <w:r>
        <w:t>обусловленное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непосредственно собственно технологическим процессом, так</w:t>
      </w:r>
      <w:r>
        <w:rPr>
          <w:spacing w:val="1"/>
        </w:rPr>
        <w:t xml:space="preserve"> </w:t>
      </w:r>
      <w:r>
        <w:t>и сопутствующими ему</w:t>
      </w:r>
      <w:r>
        <w:rPr>
          <w:spacing w:val="1"/>
        </w:rPr>
        <w:t xml:space="preserve"> </w:t>
      </w:r>
      <w:r>
        <w:t>вспомогательными</w:t>
      </w:r>
      <w:r>
        <w:rPr>
          <w:spacing w:val="-1"/>
        </w:rPr>
        <w:t xml:space="preserve"> </w:t>
      </w:r>
      <w:r>
        <w:t>операциями.</w:t>
      </w:r>
    </w:p>
    <w:p w:rsidR="00B15709" w:rsidRDefault="002855A6">
      <w:pPr>
        <w:pStyle w:val="a3"/>
        <w:ind w:left="1242" w:right="795" w:firstLine="566"/>
        <w:jc w:val="both"/>
      </w:pPr>
      <w:r>
        <w:t>Исходя из технологического процесса разработки карьера, в пределах исследуемой</w:t>
      </w:r>
      <w:r>
        <w:rPr>
          <w:spacing w:val="1"/>
        </w:rPr>
        <w:t xml:space="preserve"> </w:t>
      </w:r>
      <w:r>
        <w:t>площади будут</w:t>
      </w:r>
      <w:r>
        <w:rPr>
          <w:spacing w:val="-1"/>
        </w:rPr>
        <w:t xml:space="preserve"> </w:t>
      </w:r>
      <w:r>
        <w:t>проявляться следующие</w:t>
      </w:r>
      <w:r>
        <w:rPr>
          <w:spacing w:val="-2"/>
        </w:rPr>
        <w:t xml:space="preserve"> </w:t>
      </w:r>
      <w:r>
        <w:t>типы техногенного</w:t>
      </w:r>
      <w:r>
        <w:rPr>
          <w:spacing w:val="-1"/>
        </w:rPr>
        <w:t xml:space="preserve"> </w:t>
      </w:r>
      <w:r>
        <w:t>воздействия:</w:t>
      </w:r>
    </w:p>
    <w:p w:rsidR="00B15709" w:rsidRDefault="002855A6">
      <w:pPr>
        <w:pStyle w:val="a3"/>
        <w:ind w:left="1808"/>
        <w:jc w:val="both"/>
      </w:pPr>
      <w:r>
        <w:t>химическое</w:t>
      </w:r>
      <w:r>
        <w:rPr>
          <w:spacing w:val="-7"/>
        </w:rPr>
        <w:t xml:space="preserve"> </w:t>
      </w:r>
      <w:r>
        <w:t>загрязнение;</w:t>
      </w:r>
    </w:p>
    <w:p w:rsidR="00B15709" w:rsidRDefault="002855A6">
      <w:pPr>
        <w:pStyle w:val="a3"/>
        <w:ind w:left="1808"/>
        <w:jc w:val="both"/>
      </w:pPr>
      <w:r>
        <w:t>физико-механическое</w:t>
      </w:r>
      <w:r>
        <w:rPr>
          <w:spacing w:val="-5"/>
        </w:rPr>
        <w:t xml:space="preserve"> </w:t>
      </w:r>
      <w:r>
        <w:t>воздействие.</w:t>
      </w:r>
    </w:p>
    <w:p w:rsidR="00B15709" w:rsidRDefault="002855A6">
      <w:pPr>
        <w:pStyle w:val="a3"/>
        <w:ind w:left="1242" w:right="792" w:firstLine="566"/>
        <w:jc w:val="both"/>
      </w:pPr>
      <w:r>
        <w:t>Химическое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почвы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возникнуть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разливов</w:t>
      </w:r>
      <w:r>
        <w:rPr>
          <w:spacing w:val="-2"/>
        </w:rPr>
        <w:t xml:space="preserve"> </w:t>
      </w:r>
      <w:r>
        <w:t>ГСМ.</w:t>
      </w:r>
    </w:p>
    <w:p w:rsidR="00B15709" w:rsidRDefault="002855A6">
      <w:pPr>
        <w:pStyle w:val="a3"/>
        <w:ind w:left="1242" w:right="785" w:firstLine="566"/>
        <w:jc w:val="both"/>
      </w:pPr>
      <w:r>
        <w:t>Физико-механическое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почвенный</w:t>
      </w:r>
      <w:r>
        <w:rPr>
          <w:spacing w:val="1"/>
        </w:rPr>
        <w:t xml:space="preserve"> </w:t>
      </w:r>
      <w:r>
        <w:t>покров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оказывать</w:t>
      </w:r>
      <w:r>
        <w:rPr>
          <w:spacing w:val="-57"/>
        </w:rPr>
        <w:t xml:space="preserve"> </w:t>
      </w:r>
      <w:r>
        <w:t>физическое</w:t>
      </w:r>
      <w:r>
        <w:rPr>
          <w:spacing w:val="1"/>
        </w:rPr>
        <w:t xml:space="preserve"> </w:t>
      </w:r>
      <w:r>
        <w:t>присутствие</w:t>
      </w:r>
      <w:r>
        <w:rPr>
          <w:spacing w:val="1"/>
        </w:rPr>
        <w:t xml:space="preserve"> </w:t>
      </w:r>
      <w:r>
        <w:t>АБП,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вскрышных,</w:t>
      </w:r>
      <w:r>
        <w:rPr>
          <w:spacing w:val="1"/>
        </w:rPr>
        <w:t xml:space="preserve"> </w:t>
      </w:r>
      <w:proofErr w:type="spellStart"/>
      <w:r>
        <w:t>зачистных</w:t>
      </w:r>
      <w:proofErr w:type="spellEnd"/>
      <w:r>
        <w:t>,</w:t>
      </w:r>
      <w:r>
        <w:rPr>
          <w:spacing w:val="1"/>
        </w:rPr>
        <w:t xml:space="preserve"> </w:t>
      </w:r>
      <w:r>
        <w:t>добычных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отвальных работ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отведенного</w:t>
      </w:r>
      <w:r>
        <w:rPr>
          <w:spacing w:val="1"/>
        </w:rPr>
        <w:t xml:space="preserve"> </w:t>
      </w:r>
      <w:r>
        <w:t>участка, при</w:t>
      </w:r>
      <w:r>
        <w:rPr>
          <w:spacing w:val="-1"/>
        </w:rPr>
        <w:t xml:space="preserve"> </w:t>
      </w:r>
      <w:r>
        <w:t>строительстве</w:t>
      </w:r>
      <w:r>
        <w:rPr>
          <w:spacing w:val="-2"/>
        </w:rPr>
        <w:t xml:space="preserve"> </w:t>
      </w:r>
      <w:r>
        <w:t>дорог и т.д.</w:t>
      </w:r>
    </w:p>
    <w:p w:rsidR="00B15709" w:rsidRDefault="002855A6">
      <w:pPr>
        <w:pStyle w:val="a3"/>
        <w:ind w:left="1242" w:right="791" w:firstLine="566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земель,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нарушенного</w:t>
      </w:r>
      <w:r>
        <w:rPr>
          <w:spacing w:val="1"/>
        </w:rPr>
        <w:t xml:space="preserve"> </w:t>
      </w:r>
      <w:r>
        <w:t>почвенного</w:t>
      </w:r>
      <w:r>
        <w:rPr>
          <w:spacing w:val="1"/>
        </w:rPr>
        <w:t xml:space="preserve"> </w:t>
      </w:r>
      <w:r>
        <w:t>покрова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степной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proofErr w:type="spellStart"/>
      <w:r>
        <w:t>рекультивационных</w:t>
      </w:r>
      <w:proofErr w:type="spellEnd"/>
      <w:r>
        <w:rPr>
          <w:spacing w:val="1"/>
        </w:rPr>
        <w:t xml:space="preserve"> </w:t>
      </w:r>
      <w:r>
        <w:t>мероприятий</w:t>
      </w:r>
      <w:r>
        <w:rPr>
          <w:spacing w:val="-1"/>
        </w:rPr>
        <w:t xml:space="preserve"> </w:t>
      </w:r>
      <w:r>
        <w:t>восстанавливаются очень медленно.</w:t>
      </w:r>
    </w:p>
    <w:p w:rsidR="00B15709" w:rsidRDefault="002855A6">
      <w:pPr>
        <w:pStyle w:val="a3"/>
        <w:spacing w:before="1"/>
        <w:ind w:left="1242" w:right="783" w:firstLine="566"/>
        <w:jc w:val="both"/>
      </w:pPr>
      <w:proofErr w:type="gramStart"/>
      <w:r>
        <w:t>Воздействие на земельные ресурсы и почвы при разработке карьера оценивается 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358"/>
        </w:tabs>
        <w:ind w:left="4357" w:hanging="721"/>
      </w:pPr>
      <w:r>
        <w:t>Оценка</w:t>
      </w:r>
      <w:r>
        <w:rPr>
          <w:spacing w:val="-2"/>
        </w:rPr>
        <w:t xml:space="preserve"> </w:t>
      </w:r>
      <w:r>
        <w:t>воздействия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растительность</w:t>
      </w:r>
    </w:p>
    <w:p w:rsidR="00B15709" w:rsidRDefault="00B15709">
      <w:pPr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4"/>
        <w:ind w:left="1242" w:right="782" w:firstLine="566"/>
        <w:jc w:val="both"/>
      </w:pPr>
      <w:r>
        <w:lastRenderedPageBreak/>
        <w:t>Растительный покров рассматриваемой территории очень неоднороден и скуден.</w:t>
      </w:r>
      <w:r>
        <w:rPr>
          <w:spacing w:val="1"/>
        </w:rPr>
        <w:t xml:space="preserve"> </w:t>
      </w:r>
      <w:r>
        <w:t>Неоднородность его пространственной структуры определяется многими факторами, и,</w:t>
      </w:r>
      <w:r>
        <w:rPr>
          <w:spacing w:val="1"/>
        </w:rPr>
        <w:t xml:space="preserve"> </w:t>
      </w:r>
      <w:r>
        <w:t>прежде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разнообразием</w:t>
      </w:r>
      <w:r>
        <w:rPr>
          <w:spacing w:val="1"/>
        </w:rPr>
        <w:t xml:space="preserve"> </w:t>
      </w:r>
      <w:r>
        <w:t>форм,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макрорельефа,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мезо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микрорельефа.</w:t>
      </w:r>
      <w:r>
        <w:rPr>
          <w:spacing w:val="-57"/>
        </w:rPr>
        <w:t xml:space="preserve"> </w:t>
      </w:r>
      <w:r>
        <w:t>Многообразие растительных сообществ в регионе связано со сложным геологическим</w:t>
      </w:r>
      <w:r>
        <w:rPr>
          <w:spacing w:val="1"/>
        </w:rPr>
        <w:t xml:space="preserve"> </w:t>
      </w:r>
      <w:r>
        <w:t>строением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прямой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61"/>
        </w:rPr>
        <w:t xml:space="preserve"> </w:t>
      </w:r>
      <w:r>
        <w:t>пестроты</w:t>
      </w:r>
      <w:r>
        <w:rPr>
          <w:spacing w:val="1"/>
        </w:rPr>
        <w:t xml:space="preserve"> </w:t>
      </w:r>
      <w:r>
        <w:t>петрографического состава, химизма, возраста почвообразующих пород. Растительность</w:t>
      </w:r>
      <w:r>
        <w:rPr>
          <w:spacing w:val="1"/>
        </w:rPr>
        <w:t xml:space="preserve"> </w:t>
      </w:r>
      <w:r>
        <w:t>принадлежит</w:t>
      </w:r>
      <w:r>
        <w:rPr>
          <w:spacing w:val="-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типично</w:t>
      </w:r>
      <w:r>
        <w:rPr>
          <w:spacing w:val="-3"/>
        </w:rPr>
        <w:t xml:space="preserve"> </w:t>
      </w:r>
      <w:r>
        <w:t>пустынным</w:t>
      </w:r>
      <w:r>
        <w:rPr>
          <w:spacing w:val="-2"/>
        </w:rPr>
        <w:t xml:space="preserve"> </w:t>
      </w:r>
      <w:r>
        <w:t>флорам.</w:t>
      </w:r>
    </w:p>
    <w:p w:rsidR="00B15709" w:rsidRDefault="002855A6">
      <w:pPr>
        <w:pStyle w:val="a3"/>
        <w:spacing w:before="1"/>
        <w:ind w:left="1242" w:right="786" w:firstLine="566"/>
        <w:jc w:val="both"/>
      </w:pPr>
      <w:r>
        <w:t>Растительность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суровых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условиях.</w:t>
      </w:r>
      <w:r>
        <w:rPr>
          <w:spacing w:val="1"/>
        </w:rPr>
        <w:t xml:space="preserve"> </w:t>
      </w:r>
      <w:r>
        <w:t>Засушливость климата, большие амплитуды колебаний температур, резкий недостаток</w:t>
      </w:r>
      <w:r>
        <w:rPr>
          <w:spacing w:val="1"/>
        </w:rPr>
        <w:t xml:space="preserve"> </w:t>
      </w:r>
      <w:r>
        <w:t>влаги в сочетании с широким распространением засоленных почвообразующих пород,</w:t>
      </w:r>
      <w:r>
        <w:rPr>
          <w:spacing w:val="1"/>
        </w:rPr>
        <w:t xml:space="preserve"> </w:t>
      </w:r>
      <w:r>
        <w:t>накладывает</w:t>
      </w:r>
      <w:r>
        <w:rPr>
          <w:spacing w:val="1"/>
        </w:rPr>
        <w:t xml:space="preserve"> </w:t>
      </w:r>
      <w:r>
        <w:t>глубокий</w:t>
      </w:r>
      <w:r>
        <w:rPr>
          <w:spacing w:val="1"/>
        </w:rPr>
        <w:t xml:space="preserve"> </w:t>
      </w:r>
      <w:r>
        <w:t>отпечаток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широкое</w:t>
      </w:r>
      <w:r>
        <w:rPr>
          <w:spacing w:val="1"/>
        </w:rPr>
        <w:t xml:space="preserve"> </w:t>
      </w:r>
      <w:r>
        <w:t>распространение</w:t>
      </w:r>
      <w:r>
        <w:rPr>
          <w:spacing w:val="1"/>
        </w:rPr>
        <w:t xml:space="preserve"> </w:t>
      </w:r>
      <w:r>
        <w:t>характерной</w:t>
      </w:r>
      <w:r>
        <w:rPr>
          <w:spacing w:val="-57"/>
        </w:rPr>
        <w:t xml:space="preserve"> </w:t>
      </w:r>
      <w:r>
        <w:t>растительности.</w:t>
      </w:r>
    </w:p>
    <w:p w:rsidR="00B15709" w:rsidRDefault="002855A6">
      <w:pPr>
        <w:pStyle w:val="a3"/>
        <w:ind w:left="1242" w:right="790" w:firstLine="566"/>
        <w:jc w:val="both"/>
      </w:pPr>
      <w:r>
        <w:t>К</w:t>
      </w:r>
      <w:r>
        <w:rPr>
          <w:spacing w:val="1"/>
        </w:rPr>
        <w:t xml:space="preserve"> </w:t>
      </w:r>
      <w:r>
        <w:t>настоящему времени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частично</w:t>
      </w:r>
      <w:r>
        <w:rPr>
          <w:spacing w:val="1"/>
        </w:rPr>
        <w:t xml:space="preserve"> </w:t>
      </w:r>
      <w:r>
        <w:t>трансформирован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влиянием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 хозяйственной деятельности. Кроме того, компенсационные возможности местной</w:t>
      </w:r>
      <w:r>
        <w:rPr>
          <w:spacing w:val="1"/>
        </w:rPr>
        <w:t xml:space="preserve"> </w:t>
      </w:r>
      <w:r>
        <w:t>флоры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велики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силу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2"/>
        </w:rPr>
        <w:t xml:space="preserve"> </w:t>
      </w:r>
      <w:r>
        <w:t>природных</w:t>
      </w:r>
      <w:r>
        <w:rPr>
          <w:spacing w:val="2"/>
        </w:rPr>
        <w:t xml:space="preserve"> </w:t>
      </w:r>
      <w:r>
        <w:t>условий территории.</w:t>
      </w:r>
    </w:p>
    <w:p w:rsidR="00B15709" w:rsidRDefault="002855A6">
      <w:pPr>
        <w:pStyle w:val="a3"/>
        <w:spacing w:before="1"/>
        <w:ind w:left="1242" w:right="792" w:firstLine="566"/>
        <w:jc w:val="both"/>
      </w:pPr>
      <w:r>
        <w:t>Механическое воздействие при разработке карьеров связано со снятием слоя почвы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изымания</w:t>
      </w:r>
      <w:r>
        <w:rPr>
          <w:spacing w:val="1"/>
        </w:rPr>
        <w:t xml:space="preserve"> </w:t>
      </w:r>
      <w:r>
        <w:t>грунта.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нарушен</w:t>
      </w:r>
      <w:r>
        <w:rPr>
          <w:spacing w:val="1"/>
        </w:rPr>
        <w:t xml:space="preserve"> </w:t>
      </w:r>
      <w:r>
        <w:t>морфологический</w:t>
      </w:r>
      <w:r>
        <w:rPr>
          <w:spacing w:val="1"/>
        </w:rPr>
        <w:t xml:space="preserve"> </w:t>
      </w:r>
      <w:r>
        <w:t>профиль</w:t>
      </w:r>
      <w:r>
        <w:rPr>
          <w:spacing w:val="-1"/>
        </w:rPr>
        <w:t xml:space="preserve"> </w:t>
      </w:r>
      <w:r>
        <w:t>почв.</w:t>
      </w:r>
      <w:r>
        <w:rPr>
          <w:spacing w:val="-1"/>
        </w:rPr>
        <w:t xml:space="preserve"> </w:t>
      </w:r>
      <w:r>
        <w:t>Такие участки длительное</w:t>
      </w:r>
      <w:r>
        <w:rPr>
          <w:spacing w:val="-1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зарастают.</w:t>
      </w:r>
    </w:p>
    <w:p w:rsidR="00B15709" w:rsidRDefault="002855A6">
      <w:pPr>
        <w:pStyle w:val="a3"/>
        <w:ind w:left="1242" w:right="789" w:firstLine="566"/>
        <w:jc w:val="both"/>
      </w:pPr>
      <w:r>
        <w:t>Факторами</w:t>
      </w:r>
      <w:r>
        <w:rPr>
          <w:spacing w:val="1"/>
        </w:rPr>
        <w:t xml:space="preserve"> </w:t>
      </w:r>
      <w:r>
        <w:t>техногенного</w:t>
      </w:r>
      <w:r>
        <w:rPr>
          <w:spacing w:val="1"/>
        </w:rPr>
        <w:t xml:space="preserve"> </w:t>
      </w:r>
      <w:r>
        <w:t>разрушения</w:t>
      </w:r>
      <w:r>
        <w:rPr>
          <w:spacing w:val="1"/>
        </w:rPr>
        <w:t xml:space="preserve"> </w:t>
      </w:r>
      <w:r>
        <w:t>естественных</w:t>
      </w:r>
      <w:r>
        <w:rPr>
          <w:spacing w:val="1"/>
        </w:rPr>
        <w:t xml:space="preserve"> </w:t>
      </w:r>
      <w:r>
        <w:t>экосистем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карьера</w:t>
      </w:r>
      <w:r>
        <w:rPr>
          <w:spacing w:val="-2"/>
        </w:rPr>
        <w:t xml:space="preserve"> </w:t>
      </w:r>
      <w:r>
        <w:t>являются: механические</w:t>
      </w:r>
      <w:r>
        <w:rPr>
          <w:spacing w:val="-1"/>
        </w:rPr>
        <w:t xml:space="preserve"> </w:t>
      </w:r>
      <w:r>
        <w:t>повреждения,</w:t>
      </w:r>
      <w:r>
        <w:rPr>
          <w:spacing w:val="-4"/>
        </w:rPr>
        <w:t xml:space="preserve"> </w:t>
      </w:r>
      <w:r>
        <w:t>разливы</w:t>
      </w:r>
      <w:r>
        <w:rPr>
          <w:spacing w:val="-1"/>
        </w:rPr>
        <w:t xml:space="preserve"> </w:t>
      </w:r>
      <w:r>
        <w:t>ГСМ.</w:t>
      </w:r>
    </w:p>
    <w:p w:rsidR="00B15709" w:rsidRDefault="002855A6">
      <w:pPr>
        <w:pStyle w:val="a3"/>
        <w:ind w:left="1242" w:right="786" w:firstLine="566"/>
        <w:jc w:val="both"/>
      </w:pPr>
      <w:r>
        <w:t>Механические повреждения почвенно-растительного покрова будет вызвано сетью</w:t>
      </w:r>
      <w:r>
        <w:rPr>
          <w:spacing w:val="1"/>
        </w:rPr>
        <w:t xml:space="preserve"> </w:t>
      </w:r>
      <w:r>
        <w:t>дорог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частым</w:t>
      </w:r>
      <w:r>
        <w:rPr>
          <w:spacing w:val="1"/>
        </w:rPr>
        <w:t xml:space="preserve"> </w:t>
      </w:r>
      <w:r>
        <w:t>давлением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транспортных</w:t>
      </w:r>
      <w:r>
        <w:rPr>
          <w:spacing w:val="1"/>
        </w:rPr>
        <w:t xml:space="preserve"> </w:t>
      </w:r>
      <w:r>
        <w:t>средств,</w:t>
      </w:r>
      <w:r>
        <w:rPr>
          <w:spacing w:val="1"/>
        </w:rPr>
        <w:t xml:space="preserve"> </w:t>
      </w:r>
      <w:r>
        <w:t>выемкой</w:t>
      </w:r>
      <w:r>
        <w:rPr>
          <w:spacing w:val="60"/>
        </w:rPr>
        <w:t xml:space="preserve"> </w:t>
      </w:r>
      <w:r>
        <w:t>значительных</w:t>
      </w:r>
      <w:r>
        <w:rPr>
          <w:spacing w:val="1"/>
        </w:rPr>
        <w:t xml:space="preserve"> </w:t>
      </w:r>
      <w:r>
        <w:t>объемов</w:t>
      </w:r>
      <w:r>
        <w:rPr>
          <w:spacing w:val="-1"/>
        </w:rPr>
        <w:t xml:space="preserve"> </w:t>
      </w:r>
      <w:r>
        <w:t>грунта и др.</w:t>
      </w:r>
    </w:p>
    <w:p w:rsidR="00B15709" w:rsidRDefault="002855A6">
      <w:pPr>
        <w:pStyle w:val="a3"/>
        <w:ind w:left="1242" w:right="794" w:firstLine="566"/>
        <w:jc w:val="both"/>
      </w:pPr>
      <w:r>
        <w:t>Помимо механического воздействия на растительность не исключено и химическое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растительность.</w:t>
      </w:r>
      <w:r>
        <w:rPr>
          <w:spacing w:val="-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этом</w:t>
      </w:r>
      <w:r>
        <w:rPr>
          <w:spacing w:val="-2"/>
        </w:rPr>
        <w:t xml:space="preserve"> </w:t>
      </w:r>
      <w:r>
        <w:t>принципиально</w:t>
      </w:r>
      <w:r>
        <w:rPr>
          <w:spacing w:val="-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два</w:t>
      </w:r>
      <w:r>
        <w:rPr>
          <w:spacing w:val="-3"/>
        </w:rPr>
        <w:t xml:space="preserve"> </w:t>
      </w:r>
      <w:r>
        <w:t>случая:</w:t>
      </w:r>
    </w:p>
    <w:p w:rsidR="00B15709" w:rsidRDefault="002855A6">
      <w:pPr>
        <w:pStyle w:val="a3"/>
        <w:ind w:left="1808"/>
        <w:jc w:val="both"/>
      </w:pPr>
      <w:r>
        <w:t>торможение</w:t>
      </w:r>
      <w:r>
        <w:rPr>
          <w:spacing w:val="-3"/>
        </w:rPr>
        <w:t xml:space="preserve"> </w:t>
      </w:r>
      <w:r>
        <w:t>роста</w:t>
      </w:r>
      <w:r>
        <w:rPr>
          <w:spacing w:val="-1"/>
        </w:rPr>
        <w:t xml:space="preserve"> </w:t>
      </w:r>
      <w:r>
        <w:t>растений;</w:t>
      </w:r>
    </w:p>
    <w:p w:rsidR="00B15709" w:rsidRDefault="002855A6">
      <w:pPr>
        <w:pStyle w:val="a3"/>
        <w:ind w:left="1808"/>
        <w:jc w:val="both"/>
      </w:pPr>
      <w:r>
        <w:t>накопление</w:t>
      </w:r>
      <w:r>
        <w:rPr>
          <w:spacing w:val="-4"/>
        </w:rPr>
        <w:t xml:space="preserve"> </w:t>
      </w:r>
      <w:r>
        <w:t>вредных</w:t>
      </w:r>
      <w:r>
        <w:rPr>
          <w:spacing w:val="-2"/>
        </w:rPr>
        <w:t xml:space="preserve"> </w:t>
      </w:r>
      <w:r>
        <w:t>компонентов-примесей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самих</w:t>
      </w:r>
      <w:r>
        <w:rPr>
          <w:spacing w:val="-1"/>
        </w:rPr>
        <w:t xml:space="preserve"> </w:t>
      </w:r>
      <w:r>
        <w:t>растениях.</w:t>
      </w:r>
    </w:p>
    <w:p w:rsidR="00B15709" w:rsidRDefault="002855A6">
      <w:pPr>
        <w:pStyle w:val="a3"/>
        <w:ind w:left="1242" w:right="788" w:firstLine="566"/>
        <w:jc w:val="both"/>
      </w:pPr>
      <w:r>
        <w:t>Торможение роста за счет химического воздействия экранизируется механическим</w:t>
      </w:r>
      <w:r>
        <w:rPr>
          <w:spacing w:val="1"/>
        </w:rPr>
        <w:t xml:space="preserve"> </w:t>
      </w:r>
      <w:r>
        <w:t>воздействием.</w:t>
      </w:r>
    </w:p>
    <w:p w:rsidR="00B15709" w:rsidRDefault="002855A6">
      <w:pPr>
        <w:pStyle w:val="a3"/>
        <w:spacing w:before="1"/>
        <w:ind w:left="1242" w:right="791" w:firstLine="566"/>
        <w:jc w:val="both"/>
      </w:pPr>
      <w:r>
        <w:t>При устранении причин деградации и гибели растительности может происходить</w:t>
      </w:r>
      <w:r>
        <w:rPr>
          <w:spacing w:val="1"/>
        </w:rPr>
        <w:t xml:space="preserve"> </w:t>
      </w:r>
      <w:r>
        <w:t xml:space="preserve">восстановительная сукцессия или </w:t>
      </w:r>
      <w:proofErr w:type="spellStart"/>
      <w:r>
        <w:t>демутация</w:t>
      </w:r>
      <w:proofErr w:type="spellEnd"/>
      <w:r>
        <w:t xml:space="preserve"> сообщества, фазы которой чередуются в</w:t>
      </w:r>
      <w:r>
        <w:rPr>
          <w:spacing w:val="1"/>
        </w:rPr>
        <w:t xml:space="preserve"> </w:t>
      </w:r>
      <w:r>
        <w:t>порядке</w:t>
      </w:r>
      <w:r>
        <w:rPr>
          <w:spacing w:val="-2"/>
        </w:rPr>
        <w:t xml:space="preserve"> </w:t>
      </w:r>
      <w:r>
        <w:t>обратном</w:t>
      </w:r>
      <w:r>
        <w:rPr>
          <w:spacing w:val="-1"/>
        </w:rPr>
        <w:t xml:space="preserve"> </w:t>
      </w:r>
      <w:r>
        <w:t>деградации:</w:t>
      </w:r>
    </w:p>
    <w:p w:rsidR="00B15709" w:rsidRDefault="002855A6">
      <w:pPr>
        <w:pStyle w:val="a3"/>
        <w:ind w:left="1242" w:right="789" w:firstLine="566"/>
        <w:jc w:val="both"/>
      </w:pPr>
      <w:r>
        <w:t>увеличение покрытия однолетними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сорными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на площадях</w:t>
      </w:r>
      <w:r>
        <w:rPr>
          <w:spacing w:val="1"/>
        </w:rPr>
        <w:t xml:space="preserve"> </w:t>
      </w:r>
      <w:r>
        <w:t>оголенного</w:t>
      </w:r>
      <w:r>
        <w:rPr>
          <w:spacing w:val="1"/>
        </w:rPr>
        <w:t xml:space="preserve"> </w:t>
      </w:r>
      <w:r>
        <w:t>грунта;</w:t>
      </w:r>
    </w:p>
    <w:p w:rsidR="00B15709" w:rsidRDefault="002855A6">
      <w:pPr>
        <w:pStyle w:val="a3"/>
        <w:ind w:left="1242" w:right="795" w:firstLine="566"/>
        <w:jc w:val="both"/>
      </w:pPr>
      <w:r>
        <w:t xml:space="preserve">появление отдельных особей полыни </w:t>
      </w:r>
      <w:proofErr w:type="spellStart"/>
      <w:r>
        <w:t>белоземельной</w:t>
      </w:r>
      <w:proofErr w:type="spellEnd"/>
      <w:r>
        <w:t>, а затем и других аборигенных</w:t>
      </w:r>
      <w:r>
        <w:rPr>
          <w:spacing w:val="-57"/>
        </w:rPr>
        <w:t xml:space="preserve"> </w:t>
      </w:r>
      <w:r>
        <w:t>многолетников;</w:t>
      </w:r>
    </w:p>
    <w:p w:rsidR="00B15709" w:rsidRDefault="002855A6">
      <w:pPr>
        <w:pStyle w:val="a3"/>
        <w:ind w:left="1808"/>
        <w:jc w:val="both"/>
      </w:pPr>
      <w:r>
        <w:t>постепенное</w:t>
      </w:r>
      <w:r>
        <w:rPr>
          <w:spacing w:val="-5"/>
        </w:rPr>
        <w:t xml:space="preserve"> </w:t>
      </w:r>
      <w:r>
        <w:t>вытеснение</w:t>
      </w:r>
      <w:r>
        <w:rPr>
          <w:spacing w:val="-5"/>
        </w:rPr>
        <w:t xml:space="preserve"> </w:t>
      </w:r>
      <w:r>
        <w:t>корневищных</w:t>
      </w:r>
      <w:r>
        <w:rPr>
          <w:spacing w:val="-2"/>
        </w:rPr>
        <w:t xml:space="preserve"> </w:t>
      </w:r>
      <w:r>
        <w:t>сорняков.</w:t>
      </w:r>
    </w:p>
    <w:p w:rsidR="00B15709" w:rsidRDefault="002855A6">
      <w:pPr>
        <w:pStyle w:val="a3"/>
        <w:ind w:left="1808"/>
        <w:jc w:val="both"/>
      </w:pPr>
      <w:r>
        <w:t>Весь</w:t>
      </w:r>
      <w:r>
        <w:rPr>
          <w:spacing w:val="3"/>
        </w:rPr>
        <w:t xml:space="preserve"> </w:t>
      </w:r>
      <w:r>
        <w:t>восстановительный</w:t>
      </w:r>
      <w:r>
        <w:rPr>
          <w:spacing w:val="3"/>
        </w:rPr>
        <w:t xml:space="preserve"> </w:t>
      </w:r>
      <w:r>
        <w:t>процесс</w:t>
      </w:r>
      <w:r>
        <w:rPr>
          <w:spacing w:val="2"/>
        </w:rPr>
        <w:t xml:space="preserve"> </w:t>
      </w:r>
      <w:r>
        <w:t>может</w:t>
      </w:r>
      <w:r>
        <w:rPr>
          <w:spacing w:val="3"/>
        </w:rPr>
        <w:t xml:space="preserve"> </w:t>
      </w:r>
      <w:r>
        <w:t>происходить</w:t>
      </w:r>
      <w:r>
        <w:rPr>
          <w:spacing w:val="5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широких</w:t>
      </w:r>
      <w:r>
        <w:rPr>
          <w:spacing w:val="5"/>
        </w:rPr>
        <w:t xml:space="preserve"> </w:t>
      </w:r>
      <w:r>
        <w:t>временных</w:t>
      </w:r>
      <w:r>
        <w:rPr>
          <w:spacing w:val="4"/>
        </w:rPr>
        <w:t xml:space="preserve"> </w:t>
      </w:r>
      <w:r>
        <w:t>рамках</w:t>
      </w:r>
    </w:p>
    <w:p w:rsidR="00B15709" w:rsidRDefault="002855A6">
      <w:pPr>
        <w:pStyle w:val="a4"/>
        <w:numPr>
          <w:ilvl w:val="0"/>
          <w:numId w:val="5"/>
        </w:numPr>
        <w:tabs>
          <w:tab w:val="left" w:pos="1480"/>
        </w:tabs>
        <w:ind w:right="783" w:firstLine="0"/>
        <w:jc w:val="both"/>
        <w:rPr>
          <w:sz w:val="24"/>
        </w:rPr>
      </w:pP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25 лет,</w:t>
      </w:r>
      <w:r>
        <w:rPr>
          <w:spacing w:val="1"/>
          <w:sz w:val="24"/>
        </w:rPr>
        <w:t xml:space="preserve"> </w:t>
      </w:r>
      <w:r>
        <w:rPr>
          <w:sz w:val="24"/>
        </w:rPr>
        <w:t>в 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 повреждения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почвенн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растительного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покрова.</w:t>
      </w:r>
    </w:p>
    <w:p w:rsidR="00B15709" w:rsidRDefault="002855A6">
      <w:pPr>
        <w:pStyle w:val="a3"/>
        <w:ind w:left="1242" w:right="786" w:firstLine="566"/>
        <w:jc w:val="both"/>
      </w:pPr>
      <w:r>
        <w:t>Поскольку объекты локальные и воздействия не охватывают больших площадей,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ожидать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быстрого</w:t>
      </w:r>
      <w:r>
        <w:rPr>
          <w:spacing w:val="1"/>
        </w:rPr>
        <w:t xml:space="preserve"> </w:t>
      </w:r>
      <w:r>
        <w:t>зарастания,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вегетативной</w:t>
      </w:r>
      <w:r>
        <w:rPr>
          <w:spacing w:val="1"/>
        </w:rPr>
        <w:t xml:space="preserve"> </w:t>
      </w:r>
      <w:r>
        <w:t>подвижности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доминирующих</w:t>
      </w:r>
      <w:r>
        <w:rPr>
          <w:spacing w:val="1"/>
        </w:rPr>
        <w:t xml:space="preserve"> </w:t>
      </w:r>
      <w:r>
        <w:t>видов.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доминанты</w:t>
      </w:r>
      <w:r>
        <w:rPr>
          <w:spacing w:val="1"/>
        </w:rPr>
        <w:t xml:space="preserve"> </w:t>
      </w:r>
      <w:r>
        <w:t>полыней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многолетних</w:t>
      </w:r>
      <w:r>
        <w:rPr>
          <w:spacing w:val="1"/>
        </w:rPr>
        <w:t xml:space="preserve"> </w:t>
      </w:r>
      <w:r>
        <w:t>солянок</w:t>
      </w:r>
      <w:r>
        <w:rPr>
          <w:spacing w:val="1"/>
        </w:rPr>
        <w:t xml:space="preserve"> </w:t>
      </w:r>
      <w:r>
        <w:t>(</w:t>
      </w:r>
      <w:proofErr w:type="spellStart"/>
      <w:r>
        <w:t>A.monogina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A.santonica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Halocnemum</w:t>
      </w:r>
      <w:proofErr w:type="spellEnd"/>
      <w:r>
        <w:rPr>
          <w:spacing w:val="1"/>
        </w:rPr>
        <w:t xml:space="preserve"> </w:t>
      </w:r>
      <w:proofErr w:type="spellStart"/>
      <w:r>
        <w:t>strobilaceum</w:t>
      </w:r>
      <w:proofErr w:type="spellEnd"/>
      <w:r>
        <w:t>)</w:t>
      </w:r>
      <w:r>
        <w:rPr>
          <w:spacing w:val="1"/>
        </w:rPr>
        <w:t xml:space="preserve"> </w:t>
      </w:r>
      <w:r>
        <w:t>отличаются</w:t>
      </w:r>
      <w:r>
        <w:rPr>
          <w:spacing w:val="1"/>
        </w:rPr>
        <w:t xml:space="preserve"> </w:t>
      </w:r>
      <w:r>
        <w:t>хорошим</w:t>
      </w:r>
      <w:r>
        <w:rPr>
          <w:spacing w:val="1"/>
        </w:rPr>
        <w:t xml:space="preserve"> </w:t>
      </w:r>
      <w:r>
        <w:t>вегетативным размножением, а также</w:t>
      </w:r>
      <w:r>
        <w:rPr>
          <w:spacing w:val="1"/>
        </w:rPr>
        <w:t xml:space="preserve"> </w:t>
      </w:r>
      <w:r>
        <w:t>устойчивостью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механическим повреждениям.</w:t>
      </w:r>
      <w:r>
        <w:rPr>
          <w:spacing w:val="1"/>
        </w:rPr>
        <w:t xml:space="preserve"> </w:t>
      </w:r>
      <w:r>
        <w:t>Если на прилегающих к нарушенным локальным участкам жизненное состояние этих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хорошее,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относительно</w:t>
      </w:r>
      <w:r>
        <w:rPr>
          <w:spacing w:val="1"/>
        </w:rPr>
        <w:t xml:space="preserve"> </w:t>
      </w:r>
      <w:r>
        <w:t>быстро</w:t>
      </w:r>
      <w:r>
        <w:rPr>
          <w:spacing w:val="1"/>
        </w:rPr>
        <w:t xml:space="preserve"> </w:t>
      </w:r>
      <w:r>
        <w:t>займут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на нарушенной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 разработок территории. Вновь сформированные вторичные сообщества будут</w:t>
      </w:r>
      <w:r>
        <w:rPr>
          <w:spacing w:val="1"/>
        </w:rPr>
        <w:t xml:space="preserve"> </w:t>
      </w:r>
      <w:r>
        <w:t>характеризоваться</w:t>
      </w:r>
      <w:r>
        <w:rPr>
          <w:spacing w:val="1"/>
        </w:rPr>
        <w:t xml:space="preserve"> </w:t>
      </w:r>
      <w:proofErr w:type="spellStart"/>
      <w:r>
        <w:t>неполночленностью</w:t>
      </w:r>
      <w:proofErr w:type="spellEnd"/>
      <w:r>
        <w:rPr>
          <w:spacing w:val="1"/>
        </w:rPr>
        <w:t xml:space="preserve"> </w:t>
      </w:r>
      <w:r>
        <w:t>флористического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соответственно,</w:t>
      </w:r>
      <w:r>
        <w:rPr>
          <w:spacing w:val="-57"/>
        </w:rPr>
        <w:t xml:space="preserve"> </w:t>
      </w:r>
      <w:r>
        <w:t>неустойчивой структурой. Поэтому они длительное время</w:t>
      </w:r>
      <w:r>
        <w:rPr>
          <w:spacing w:val="1"/>
        </w:rPr>
        <w:t xml:space="preserve"> </w:t>
      </w:r>
      <w:r>
        <w:t>будут легко уязвимы к любым</w:t>
      </w:r>
      <w:r>
        <w:rPr>
          <w:spacing w:val="-57"/>
        </w:rPr>
        <w:t xml:space="preserve"> </w:t>
      </w:r>
      <w:r>
        <w:t>видам</w:t>
      </w:r>
      <w:r>
        <w:rPr>
          <w:spacing w:val="-2"/>
        </w:rPr>
        <w:t xml:space="preserve"> </w:t>
      </w:r>
      <w:r>
        <w:t>антропогенных</w:t>
      </w:r>
      <w:r>
        <w:rPr>
          <w:spacing w:val="2"/>
        </w:rPr>
        <w:t xml:space="preserve"> </w:t>
      </w:r>
      <w:r>
        <w:t>воздействий.</w:t>
      </w:r>
    </w:p>
    <w:p w:rsidR="00B15709" w:rsidRDefault="00B15709">
      <w:pPr>
        <w:jc w:val="both"/>
        <w:sectPr w:rsidR="00B15709">
          <w:pgSz w:w="11910" w:h="16840"/>
          <w:pgMar w:top="132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8" w:firstLine="566"/>
        <w:jc w:val="both"/>
      </w:pPr>
      <w:r>
        <w:lastRenderedPageBreak/>
        <w:t>Учитывая слабые компенсационные возможности местной флоры, экстремальные</w:t>
      </w:r>
      <w:r>
        <w:rPr>
          <w:spacing w:val="1"/>
        </w:rPr>
        <w:t xml:space="preserve"> </w:t>
      </w:r>
      <w:r>
        <w:t>природные условия необходимо разработать и выполнить план мероприятий, который</w:t>
      </w:r>
      <w:r>
        <w:rPr>
          <w:spacing w:val="1"/>
        </w:rPr>
        <w:t xml:space="preserve"> </w:t>
      </w:r>
      <w:r>
        <w:t>учитывал</w:t>
      </w:r>
      <w:r>
        <w:rPr>
          <w:spacing w:val="-2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смягчающие</w:t>
      </w:r>
      <w:r>
        <w:rPr>
          <w:spacing w:val="-1"/>
        </w:rPr>
        <w:t xml:space="preserve"> </w:t>
      </w:r>
      <w:r>
        <w:t>или</w:t>
      </w:r>
      <w:r>
        <w:rPr>
          <w:spacing w:val="2"/>
        </w:rPr>
        <w:t xml:space="preserve"> </w:t>
      </w:r>
      <w:r>
        <w:t>устраняющие</w:t>
      </w:r>
      <w:r>
        <w:rPr>
          <w:spacing w:val="58"/>
        </w:rPr>
        <w:t xml:space="preserve"> </w:t>
      </w:r>
      <w:r>
        <w:t>негативные</w:t>
      </w:r>
      <w:r>
        <w:rPr>
          <w:spacing w:val="-2"/>
        </w:rPr>
        <w:t xml:space="preserve"> </w:t>
      </w:r>
      <w:r>
        <w:t>последствия.</w:t>
      </w:r>
    </w:p>
    <w:p w:rsidR="00B15709" w:rsidRDefault="002855A6">
      <w:pPr>
        <w:pStyle w:val="a3"/>
        <w:spacing w:before="1"/>
        <w:ind w:left="1242" w:right="794" w:firstLine="566"/>
        <w:jc w:val="both"/>
      </w:pPr>
      <w:r>
        <w:t>Подводя итог проведенным исследованиям, можно заключить, что от механических</w:t>
      </w:r>
      <w:r>
        <w:rPr>
          <w:spacing w:val="-57"/>
        </w:rPr>
        <w:t xml:space="preserve"> </w:t>
      </w:r>
      <w:r>
        <w:t>повреждений</w:t>
      </w:r>
      <w:r>
        <w:rPr>
          <w:spacing w:val="-3"/>
        </w:rPr>
        <w:t xml:space="preserve"> </w:t>
      </w:r>
      <w:r>
        <w:t>будут</w:t>
      </w:r>
      <w:r>
        <w:rPr>
          <w:spacing w:val="-2"/>
        </w:rPr>
        <w:t xml:space="preserve"> </w:t>
      </w:r>
      <w:r>
        <w:t>страдать</w:t>
      </w:r>
      <w:r>
        <w:rPr>
          <w:spacing w:val="-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участки,</w:t>
      </w:r>
      <w:r>
        <w:rPr>
          <w:spacing w:val="-3"/>
        </w:rPr>
        <w:t xml:space="preserve"> </w:t>
      </w:r>
      <w:r>
        <w:t>где</w:t>
      </w:r>
      <w:r>
        <w:rPr>
          <w:spacing w:val="-3"/>
        </w:rPr>
        <w:t xml:space="preserve"> </w:t>
      </w:r>
      <w:r>
        <w:t>возможен</w:t>
      </w:r>
      <w:r>
        <w:rPr>
          <w:spacing w:val="-2"/>
        </w:rPr>
        <w:t xml:space="preserve"> </w:t>
      </w:r>
      <w:r>
        <w:t>проезд</w:t>
      </w:r>
      <w:r>
        <w:rPr>
          <w:spacing w:val="-2"/>
        </w:rPr>
        <w:t xml:space="preserve"> </w:t>
      </w:r>
      <w:r>
        <w:t>транспортных</w:t>
      </w:r>
      <w:r>
        <w:rPr>
          <w:spacing w:val="-1"/>
        </w:rPr>
        <w:t xml:space="preserve"> </w:t>
      </w:r>
      <w:r>
        <w:t>средств.</w:t>
      </w:r>
    </w:p>
    <w:p w:rsidR="00B15709" w:rsidRDefault="002855A6">
      <w:pPr>
        <w:pStyle w:val="a3"/>
        <w:ind w:left="1242" w:right="784" w:firstLine="566"/>
        <w:jc w:val="both"/>
      </w:pPr>
      <w:proofErr w:type="gramStart"/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растительность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394"/>
        </w:tabs>
        <w:ind w:left="4393" w:hanging="721"/>
      </w:pPr>
      <w:r>
        <w:t>Оценка</w:t>
      </w:r>
      <w:r>
        <w:rPr>
          <w:spacing w:val="-2"/>
        </w:rPr>
        <w:t xml:space="preserve"> </w:t>
      </w:r>
      <w:r>
        <w:t>воздействия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животный</w:t>
      </w:r>
      <w:r>
        <w:rPr>
          <w:spacing w:val="-2"/>
        </w:rPr>
        <w:t xml:space="preserve"> </w:t>
      </w:r>
      <w:r>
        <w:t>мир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92" w:firstLine="566"/>
        <w:jc w:val="both"/>
      </w:pPr>
      <w:r>
        <w:t>Животный мир рассматриваемой территории характеризуется обедненным видовым</w:t>
      </w:r>
      <w:r>
        <w:rPr>
          <w:spacing w:val="-57"/>
        </w:rPr>
        <w:t xml:space="preserve"> </w:t>
      </w:r>
      <w:r>
        <w:t>составом</w:t>
      </w:r>
      <w:r>
        <w:rPr>
          <w:spacing w:val="-2"/>
        </w:rPr>
        <w:t xml:space="preserve"> </w:t>
      </w:r>
      <w:r>
        <w:t>и сравнительно низкой численностью.</w:t>
      </w:r>
    </w:p>
    <w:p w:rsidR="00B15709" w:rsidRDefault="002855A6">
      <w:pPr>
        <w:pStyle w:val="a3"/>
        <w:ind w:left="1242" w:right="786" w:firstLine="566"/>
        <w:jc w:val="both"/>
      </w:pPr>
      <w:r>
        <w:t>Ведущую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среди</w:t>
      </w:r>
      <w:r>
        <w:rPr>
          <w:spacing w:val="1"/>
        </w:rPr>
        <w:t xml:space="preserve"> </w:t>
      </w:r>
      <w:r>
        <w:t>животного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членистоногие,</w:t>
      </w:r>
      <w:r>
        <w:rPr>
          <w:spacing w:val="-57"/>
        </w:rPr>
        <w:t xml:space="preserve"> </w:t>
      </w:r>
      <w:r>
        <w:t>пресмыкающиеся, рептилии, млекопитающие и птицы. Выравненность рельефа, сильная</w:t>
      </w:r>
      <w:r>
        <w:rPr>
          <w:spacing w:val="1"/>
        </w:rPr>
        <w:t xml:space="preserve"> </w:t>
      </w:r>
      <w:r>
        <w:t>засоленность почв наличие большой сети солончаков с обедненной растительностью,</w:t>
      </w:r>
      <w:r>
        <w:rPr>
          <w:spacing w:val="1"/>
        </w:rPr>
        <w:t xml:space="preserve"> </w:t>
      </w:r>
      <w:r>
        <w:t>резко</w:t>
      </w:r>
      <w:r>
        <w:rPr>
          <w:spacing w:val="1"/>
        </w:rPr>
        <w:t xml:space="preserve"> </w:t>
      </w:r>
      <w:r>
        <w:t>континентальный</w:t>
      </w:r>
      <w:r>
        <w:rPr>
          <w:spacing w:val="1"/>
        </w:rPr>
        <w:t xml:space="preserve"> </w:t>
      </w:r>
      <w:r>
        <w:t>суровый</w:t>
      </w:r>
      <w:r>
        <w:rPr>
          <w:spacing w:val="1"/>
        </w:rPr>
        <w:t xml:space="preserve"> </w:t>
      </w:r>
      <w:r>
        <w:t>климат,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причиной</w:t>
      </w:r>
      <w:r>
        <w:rPr>
          <w:spacing w:val="1"/>
        </w:rPr>
        <w:t xml:space="preserve"> </w:t>
      </w:r>
      <w:proofErr w:type="spellStart"/>
      <w:r>
        <w:t>обедненности</w:t>
      </w:r>
      <w:proofErr w:type="spellEnd"/>
      <w:r>
        <w:rPr>
          <w:spacing w:val="1"/>
        </w:rPr>
        <w:t xml:space="preserve"> </w:t>
      </w:r>
      <w:proofErr w:type="spellStart"/>
      <w:r>
        <w:t>батрах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-2"/>
        </w:rPr>
        <w:t xml:space="preserve"> </w:t>
      </w:r>
      <w:r>
        <w:t xml:space="preserve">и </w:t>
      </w:r>
      <w:proofErr w:type="spellStart"/>
      <w:r>
        <w:t>герпетофауны</w:t>
      </w:r>
      <w:proofErr w:type="spellEnd"/>
      <w:r>
        <w:t xml:space="preserve"> исследуемого района.</w:t>
      </w:r>
    </w:p>
    <w:p w:rsidR="00B15709" w:rsidRDefault="002855A6">
      <w:pPr>
        <w:pStyle w:val="a3"/>
        <w:ind w:left="1242" w:right="790" w:firstLine="566"/>
        <w:jc w:val="both"/>
      </w:pPr>
      <w:r>
        <w:t>Для</w:t>
      </w:r>
      <w:r>
        <w:rPr>
          <w:spacing w:val="1"/>
        </w:rPr>
        <w:t xml:space="preserve"> </w:t>
      </w:r>
      <w:r>
        <w:t>большинства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животных</w:t>
      </w:r>
      <w:r>
        <w:rPr>
          <w:spacing w:val="1"/>
        </w:rPr>
        <w:t xml:space="preserve"> </w:t>
      </w:r>
      <w:r>
        <w:t>человеческая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61"/>
        </w:rPr>
        <w:t xml:space="preserve"> </w:t>
      </w:r>
      <w:r>
        <w:t>играет</w:t>
      </w:r>
      <w:r>
        <w:rPr>
          <w:spacing w:val="1"/>
        </w:rPr>
        <w:t xml:space="preserve"> </w:t>
      </w:r>
      <w:r>
        <w:t>отрицательную</w:t>
      </w:r>
      <w:r>
        <w:rPr>
          <w:spacing w:val="1"/>
        </w:rPr>
        <w:t xml:space="preserve"> </w:t>
      </w:r>
      <w:r>
        <w:t>роль,</w:t>
      </w:r>
      <w:r>
        <w:rPr>
          <w:spacing w:val="1"/>
        </w:rPr>
        <w:t xml:space="preserve"> </w:t>
      </w:r>
      <w:r>
        <w:t>приводящей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резкому</w:t>
      </w:r>
      <w:r>
        <w:rPr>
          <w:spacing w:val="1"/>
        </w:rPr>
        <w:t xml:space="preserve"> </w:t>
      </w:r>
      <w:r>
        <w:t>снижению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ряда</w:t>
      </w:r>
      <w:r>
        <w:rPr>
          <w:spacing w:val="60"/>
        </w:rPr>
        <w:t xml:space="preserve"> </w:t>
      </w:r>
      <w:r>
        <w:t>полезных</w:t>
      </w:r>
      <w:r>
        <w:rPr>
          <w:spacing w:val="1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уменьшению видового разнообразия.</w:t>
      </w:r>
    </w:p>
    <w:p w:rsidR="00B15709" w:rsidRDefault="002855A6">
      <w:pPr>
        <w:pStyle w:val="a3"/>
        <w:ind w:left="1242" w:right="786" w:firstLine="566"/>
        <w:jc w:val="both"/>
      </w:pPr>
      <w:r>
        <w:t>Наиболее отрицательное воздействие на животный мир связано с механическими</w:t>
      </w:r>
      <w:r>
        <w:rPr>
          <w:spacing w:val="1"/>
        </w:rPr>
        <w:t xml:space="preserve"> </w:t>
      </w:r>
      <w:r>
        <w:t>повреждениями</w:t>
      </w:r>
      <w:r>
        <w:rPr>
          <w:spacing w:val="1"/>
        </w:rPr>
        <w:t xml:space="preserve"> </w:t>
      </w:r>
      <w:r>
        <w:t>почвенного</w:t>
      </w:r>
      <w:r>
        <w:rPr>
          <w:spacing w:val="1"/>
        </w:rPr>
        <w:t xml:space="preserve"> </w:t>
      </w:r>
      <w:r>
        <w:t>покрова,</w:t>
      </w:r>
      <w:r>
        <w:rPr>
          <w:spacing w:val="1"/>
        </w:rPr>
        <w:t xml:space="preserve"> </w:t>
      </w:r>
      <w:r>
        <w:t>из-за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уничтожается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бедный</w:t>
      </w:r>
      <w:r>
        <w:rPr>
          <w:spacing w:val="1"/>
        </w:rPr>
        <w:t xml:space="preserve"> </w:t>
      </w:r>
      <w:r>
        <w:t>растительный</w:t>
      </w:r>
      <w:r>
        <w:rPr>
          <w:spacing w:val="-3"/>
        </w:rPr>
        <w:t xml:space="preserve"> </w:t>
      </w:r>
      <w:r>
        <w:t>покров,</w:t>
      </w:r>
      <w:r>
        <w:rPr>
          <w:spacing w:val="-1"/>
        </w:rPr>
        <w:t xml:space="preserve"> </w:t>
      </w:r>
      <w:r>
        <w:t>дающий</w:t>
      </w:r>
      <w:r>
        <w:rPr>
          <w:spacing w:val="-1"/>
        </w:rPr>
        <w:t xml:space="preserve"> </w:t>
      </w:r>
      <w:r>
        <w:t>пищу</w:t>
      </w:r>
      <w:r>
        <w:rPr>
          <w:spacing w:val="-9"/>
        </w:rPr>
        <w:t xml:space="preserve"> </w:t>
      </w:r>
      <w:r>
        <w:t>и</w:t>
      </w:r>
      <w:r>
        <w:rPr>
          <w:spacing w:val="4"/>
        </w:rPr>
        <w:t xml:space="preserve"> </w:t>
      </w:r>
      <w:r>
        <w:t>убежище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огромного</w:t>
      </w:r>
      <w:r>
        <w:rPr>
          <w:spacing w:val="-1"/>
        </w:rPr>
        <w:t xml:space="preserve"> </w:t>
      </w:r>
      <w:r>
        <w:t>числа</w:t>
      </w:r>
      <w:r>
        <w:rPr>
          <w:spacing w:val="-1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животных.</w:t>
      </w:r>
    </w:p>
    <w:p w:rsidR="00B15709" w:rsidRDefault="002855A6">
      <w:pPr>
        <w:pStyle w:val="a3"/>
        <w:ind w:left="1242" w:right="788" w:firstLine="566"/>
        <w:jc w:val="both"/>
      </w:pPr>
      <w:r>
        <w:t xml:space="preserve">С территории </w:t>
      </w:r>
      <w:proofErr w:type="spellStart"/>
      <w:r>
        <w:t>промплощадки</w:t>
      </w:r>
      <w:proofErr w:type="spellEnd"/>
      <w:r>
        <w:t xml:space="preserve"> карьера будут вытеснены некоторые виды животных,</w:t>
      </w:r>
      <w:r>
        <w:rPr>
          <w:spacing w:val="1"/>
        </w:rPr>
        <w:t xml:space="preserve"> </w:t>
      </w:r>
      <w:r>
        <w:t>под воздействием фактора беспокойства, вызванным постоянным присутствием людей,</w:t>
      </w:r>
      <w:r>
        <w:rPr>
          <w:spacing w:val="1"/>
        </w:rPr>
        <w:t xml:space="preserve"> </w:t>
      </w:r>
      <w:r>
        <w:t>шумом работающих механизмов и передвижением автотранспорта, а также нелегальной</w:t>
      </w:r>
      <w:r>
        <w:rPr>
          <w:spacing w:val="1"/>
        </w:rPr>
        <w:t xml:space="preserve"> </w:t>
      </w:r>
      <w:r>
        <w:t>охотой. В этом случае главное направление отбора будет идти по линии преобладания</w:t>
      </w:r>
      <w:r>
        <w:rPr>
          <w:spacing w:val="1"/>
        </w:rPr>
        <w:t xml:space="preserve"> </w:t>
      </w:r>
      <w:r>
        <w:t>популяций</w:t>
      </w:r>
      <w:r>
        <w:rPr>
          <w:spacing w:val="1"/>
        </w:rPr>
        <w:t xml:space="preserve"> </w:t>
      </w:r>
      <w:r>
        <w:t>мелких</w:t>
      </w:r>
      <w:r>
        <w:rPr>
          <w:spacing w:val="1"/>
        </w:rPr>
        <w:t xml:space="preserve"> </w:t>
      </w:r>
      <w:r>
        <w:t>животных,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способны</w:t>
      </w:r>
      <w:r>
        <w:rPr>
          <w:spacing w:val="1"/>
        </w:rPr>
        <w:t xml:space="preserve"> </w:t>
      </w:r>
      <w:r>
        <w:t>противостоять</w:t>
      </w:r>
      <w:r>
        <w:rPr>
          <w:spacing w:val="1"/>
        </w:rPr>
        <w:t xml:space="preserve"> </w:t>
      </w:r>
      <w:r>
        <w:t>отрицательному</w:t>
      </w:r>
      <w:r>
        <w:rPr>
          <w:spacing w:val="1"/>
        </w:rPr>
        <w:t xml:space="preserve"> </w:t>
      </w:r>
      <w:r>
        <w:t>воздействию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мелким</w:t>
      </w:r>
      <w:r>
        <w:rPr>
          <w:spacing w:val="1"/>
        </w:rPr>
        <w:t xml:space="preserve"> </w:t>
      </w:r>
      <w:r>
        <w:t>размерам,</w:t>
      </w:r>
      <w:r>
        <w:rPr>
          <w:spacing w:val="1"/>
        </w:rPr>
        <w:t xml:space="preserve"> </w:t>
      </w:r>
      <w:r>
        <w:t>широкой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пластичности,</w:t>
      </w:r>
      <w:r>
        <w:rPr>
          <w:spacing w:val="-1"/>
        </w:rPr>
        <w:t xml:space="preserve"> </w:t>
      </w:r>
      <w:r>
        <w:t>лабильной форме</w:t>
      </w:r>
      <w:r>
        <w:rPr>
          <w:spacing w:val="-2"/>
        </w:rPr>
        <w:t xml:space="preserve"> </w:t>
      </w:r>
      <w:r>
        <w:t>поведения и</w:t>
      </w:r>
      <w:r>
        <w:rPr>
          <w:spacing w:val="-2"/>
        </w:rPr>
        <w:t xml:space="preserve"> </w:t>
      </w:r>
      <w:r>
        <w:t>др.</w:t>
      </w:r>
    </w:p>
    <w:p w:rsidR="00B15709" w:rsidRDefault="002855A6">
      <w:pPr>
        <w:pStyle w:val="a3"/>
        <w:spacing w:before="1"/>
        <w:ind w:left="1242" w:right="781" w:firstLine="566"/>
        <w:jc w:val="both"/>
      </w:pPr>
      <w:r>
        <w:t>На период проведения работ по разработке карьера территория площадью 0,1704</w:t>
      </w:r>
      <w:r>
        <w:rPr>
          <w:spacing w:val="1"/>
        </w:rPr>
        <w:t xml:space="preserve"> </w:t>
      </w:r>
      <w:r>
        <w:t>км</w:t>
      </w:r>
      <w:proofErr w:type="gramStart"/>
      <w:r>
        <w:t>2</w:t>
      </w:r>
      <w:proofErr w:type="gramEnd"/>
      <w:r>
        <w:t>,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изъята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возможного</w:t>
      </w:r>
      <w:r>
        <w:rPr>
          <w:spacing w:val="1"/>
        </w:rPr>
        <w:t xml:space="preserve"> </w:t>
      </w:r>
      <w:r>
        <w:t>обитания</w:t>
      </w:r>
      <w:r>
        <w:rPr>
          <w:spacing w:val="1"/>
        </w:rPr>
        <w:t xml:space="preserve"> </w:t>
      </w:r>
      <w:r>
        <w:t>животных.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виды,</w:t>
      </w:r>
      <w:r>
        <w:rPr>
          <w:spacing w:val="1"/>
        </w:rPr>
        <w:t xml:space="preserve"> </w:t>
      </w:r>
      <w:r>
        <w:t>вследствие</w:t>
      </w:r>
      <w:r>
        <w:rPr>
          <w:spacing w:val="1"/>
        </w:rPr>
        <w:t xml:space="preserve"> </w:t>
      </w:r>
      <w:r>
        <w:t>фактора</w:t>
      </w:r>
      <w:r>
        <w:rPr>
          <w:spacing w:val="1"/>
        </w:rPr>
        <w:t xml:space="preserve"> </w:t>
      </w:r>
      <w:r>
        <w:t>беспокойства,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вытеснены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прилежащей</w:t>
      </w:r>
      <w:r>
        <w:rPr>
          <w:spacing w:val="1"/>
        </w:rPr>
        <w:t xml:space="preserve"> </w:t>
      </w:r>
      <w:r>
        <w:t>территории,</w:t>
      </w:r>
      <w:r>
        <w:rPr>
          <w:spacing w:val="60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сокращение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(тушканчики,</w:t>
      </w:r>
      <w:r>
        <w:rPr>
          <w:spacing w:val="1"/>
        </w:rPr>
        <w:t xml:space="preserve"> </w:t>
      </w:r>
      <w:r>
        <w:t>зайцы,</w:t>
      </w:r>
      <w:r>
        <w:rPr>
          <w:spacing w:val="1"/>
        </w:rPr>
        <w:t xml:space="preserve"> </w:t>
      </w:r>
      <w:r>
        <w:t>ландшафтные</w:t>
      </w:r>
      <w:r>
        <w:rPr>
          <w:spacing w:val="60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птиц,</w:t>
      </w:r>
      <w:r>
        <w:rPr>
          <w:spacing w:val="-1"/>
        </w:rPr>
        <w:t xml:space="preserve"> </w:t>
      </w:r>
      <w:r>
        <w:t>степной</w:t>
      </w:r>
      <w:r>
        <w:rPr>
          <w:spacing w:val="-2"/>
        </w:rPr>
        <w:t xml:space="preserve"> </w:t>
      </w:r>
      <w:r>
        <w:t>хорь, рептилии).</w:t>
      </w:r>
    </w:p>
    <w:p w:rsidR="00B15709" w:rsidRDefault="002855A6">
      <w:pPr>
        <w:pStyle w:val="a3"/>
        <w:ind w:left="1242" w:right="789" w:firstLine="566"/>
        <w:jc w:val="both"/>
      </w:pPr>
      <w:r>
        <w:t>Для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негативного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животный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целом,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мероприятий:</w:t>
      </w:r>
    </w:p>
    <w:p w:rsidR="00B15709" w:rsidRDefault="002855A6">
      <w:pPr>
        <w:pStyle w:val="a3"/>
        <w:ind w:left="1868"/>
        <w:jc w:val="both"/>
      </w:pPr>
      <w:r>
        <w:t>снижение</w:t>
      </w:r>
      <w:r>
        <w:rPr>
          <w:spacing w:val="-4"/>
        </w:rPr>
        <w:t xml:space="preserve"> </w:t>
      </w:r>
      <w:r>
        <w:t>площадей</w:t>
      </w:r>
      <w:r>
        <w:rPr>
          <w:spacing w:val="-5"/>
        </w:rPr>
        <w:t xml:space="preserve"> </w:t>
      </w:r>
      <w:r>
        <w:t>нарушенных</w:t>
      </w:r>
      <w:r>
        <w:rPr>
          <w:spacing w:val="-2"/>
        </w:rPr>
        <w:t xml:space="preserve"> </w:t>
      </w:r>
      <w:r>
        <w:t>земель;</w:t>
      </w:r>
    </w:p>
    <w:p w:rsidR="00B15709" w:rsidRDefault="002855A6">
      <w:pPr>
        <w:pStyle w:val="a3"/>
        <w:ind w:left="1808"/>
        <w:jc w:val="both"/>
      </w:pPr>
      <w:r>
        <w:t>устройство</w:t>
      </w:r>
      <w:r>
        <w:rPr>
          <w:spacing w:val="-3"/>
        </w:rPr>
        <w:t xml:space="preserve"> </w:t>
      </w:r>
      <w:r>
        <w:t>ограждения</w:t>
      </w:r>
      <w:r>
        <w:rPr>
          <w:spacing w:val="-2"/>
        </w:rPr>
        <w:t xml:space="preserve"> </w:t>
      </w:r>
      <w:r>
        <w:t>вокруг</w:t>
      </w:r>
      <w:r>
        <w:rPr>
          <w:spacing w:val="-3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площадки;</w:t>
      </w:r>
    </w:p>
    <w:p w:rsidR="00B15709" w:rsidRDefault="002855A6">
      <w:pPr>
        <w:pStyle w:val="a3"/>
        <w:spacing w:before="1"/>
        <w:ind w:left="1808" w:right="1958"/>
        <w:jc w:val="both"/>
      </w:pPr>
      <w:r>
        <w:t>поддержание в чистоте территории площадки и прилегающих площадей;</w:t>
      </w:r>
      <w:r>
        <w:rPr>
          <w:spacing w:val="-57"/>
        </w:rPr>
        <w:t xml:space="preserve"> </w:t>
      </w:r>
      <w:r>
        <w:t>исключение</w:t>
      </w:r>
      <w:r>
        <w:rPr>
          <w:spacing w:val="-2"/>
        </w:rPr>
        <w:t xml:space="preserve"> </w:t>
      </w:r>
      <w:r>
        <w:t>несанкционированных</w:t>
      </w:r>
      <w:r>
        <w:rPr>
          <w:spacing w:val="-2"/>
        </w:rPr>
        <w:t xml:space="preserve"> </w:t>
      </w:r>
      <w:r>
        <w:t>проездов</w:t>
      </w:r>
      <w:r>
        <w:rPr>
          <w:spacing w:val="-1"/>
        </w:rPr>
        <w:t xml:space="preserve"> </w:t>
      </w:r>
      <w:r>
        <w:t>вне</w:t>
      </w:r>
      <w:r>
        <w:rPr>
          <w:spacing w:val="-2"/>
        </w:rPr>
        <w:t xml:space="preserve"> </w:t>
      </w:r>
      <w:r>
        <w:t>дорожной сети;</w:t>
      </w:r>
    </w:p>
    <w:p w:rsidR="00B15709" w:rsidRDefault="002855A6">
      <w:pPr>
        <w:pStyle w:val="a3"/>
        <w:ind w:left="1242" w:right="784" w:firstLine="566"/>
        <w:jc w:val="both"/>
      </w:pPr>
      <w:proofErr w:type="gramStart"/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животный</w:t>
      </w:r>
      <w:r>
        <w:rPr>
          <w:spacing w:val="1"/>
        </w:rPr>
        <w:t xml:space="preserve"> </w:t>
      </w:r>
      <w:r>
        <w:t>мир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286"/>
        </w:tabs>
        <w:ind w:left="4285" w:hanging="721"/>
      </w:pPr>
      <w:r>
        <w:t>Социально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экономическое</w:t>
      </w:r>
      <w:r>
        <w:rPr>
          <w:spacing w:val="-2"/>
        </w:rPr>
        <w:t xml:space="preserve"> </w:t>
      </w:r>
      <w:r>
        <w:t>воздействие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5" w:firstLine="566"/>
        <w:jc w:val="both"/>
      </w:pPr>
      <w:r>
        <w:t>Разработка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«</w:t>
      </w:r>
      <w:r w:rsidR="002750D2">
        <w:t>АЙТПАЙСКОЕ</w:t>
      </w:r>
      <w:r>
        <w:t>»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эффект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очередь, на</w:t>
      </w:r>
      <w:r>
        <w:rPr>
          <w:spacing w:val="-1"/>
        </w:rPr>
        <w:t xml:space="preserve"> </w:t>
      </w:r>
      <w:r>
        <w:t>областном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местном</w:t>
      </w:r>
      <w:r>
        <w:rPr>
          <w:spacing w:val="1"/>
        </w:rPr>
        <w:t xml:space="preserve"> </w:t>
      </w:r>
      <w:r>
        <w:t>уровне</w:t>
      </w:r>
      <w:r>
        <w:rPr>
          <w:spacing w:val="-1"/>
        </w:rPr>
        <w:t xml:space="preserve"> </w:t>
      </w:r>
      <w:r>
        <w:t>воздействий.</w:t>
      </w:r>
    </w:p>
    <w:p w:rsidR="00B15709" w:rsidRDefault="002855A6">
      <w:pPr>
        <w:pStyle w:val="a3"/>
        <w:ind w:left="1242" w:right="792" w:firstLine="566"/>
        <w:jc w:val="both"/>
      </w:pPr>
      <w:r>
        <w:t>В регионе увеличиться первичная и вторичная занятость местного населения, что</w:t>
      </w:r>
      <w:r>
        <w:rPr>
          <w:spacing w:val="1"/>
        </w:rPr>
        <w:t xml:space="preserve"> </w:t>
      </w:r>
      <w:r>
        <w:t>приведет</w:t>
      </w:r>
      <w:r>
        <w:rPr>
          <w:spacing w:val="-1"/>
        </w:rPr>
        <w:t xml:space="preserve"> </w:t>
      </w:r>
      <w:r>
        <w:t>к</w:t>
      </w:r>
      <w:r>
        <w:rPr>
          <w:spacing w:val="3"/>
        </w:rPr>
        <w:t xml:space="preserve"> </w:t>
      </w:r>
      <w:r>
        <w:t>увеличению</w:t>
      </w:r>
      <w:r>
        <w:rPr>
          <w:spacing w:val="-1"/>
        </w:rPr>
        <w:t xml:space="preserve"> </w:t>
      </w:r>
      <w:r>
        <w:t>доходов населения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росту</w:t>
      </w:r>
      <w:r>
        <w:rPr>
          <w:spacing w:val="-5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благосостояния.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89" w:firstLine="566"/>
        <w:jc w:val="both"/>
      </w:pPr>
      <w:r>
        <w:lastRenderedPageBreak/>
        <w:t>Экономическая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оказывает</w:t>
      </w:r>
      <w:r>
        <w:rPr>
          <w:spacing w:val="1"/>
        </w:rPr>
        <w:t xml:space="preserve"> </w:t>
      </w:r>
      <w:r>
        <w:t>прямое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косвенное</w:t>
      </w:r>
      <w:r>
        <w:rPr>
          <w:spacing w:val="1"/>
        </w:rPr>
        <w:t xml:space="preserve"> </w:t>
      </w:r>
      <w:r>
        <w:t>благоприятное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финансовое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(увеличению</w:t>
      </w:r>
      <w:r>
        <w:rPr>
          <w:spacing w:val="1"/>
        </w:rPr>
        <w:t xml:space="preserve"> </w:t>
      </w:r>
      <w:r>
        <w:t>поступлений</w:t>
      </w:r>
      <w:r>
        <w:rPr>
          <w:spacing w:val="1"/>
        </w:rPr>
        <w:t xml:space="preserve"> </w:t>
      </w:r>
      <w:r>
        <w:t>денежных</w:t>
      </w:r>
      <w:r>
        <w:rPr>
          <w:spacing w:val="1"/>
        </w:rPr>
        <w:t xml:space="preserve"> </w:t>
      </w:r>
      <w:r>
        <w:t>средств в местный бюджет, развитию системы пенсионного обеспечения, образования и</w:t>
      </w:r>
      <w:r>
        <w:rPr>
          <w:spacing w:val="1"/>
        </w:rPr>
        <w:t xml:space="preserve"> </w:t>
      </w:r>
      <w:r>
        <w:t>здравоохранения).</w:t>
      </w:r>
    </w:p>
    <w:p w:rsidR="00B15709" w:rsidRDefault="002855A6">
      <w:pPr>
        <w:pStyle w:val="a3"/>
        <w:spacing w:before="1"/>
        <w:ind w:left="1242" w:right="791" w:firstLine="566"/>
        <w:jc w:val="both"/>
      </w:pPr>
      <w:r>
        <w:t>Так же положительно влияет на увеличенные доходов в секторах, поддерживающих</w:t>
      </w:r>
      <w:r>
        <w:rPr>
          <w:spacing w:val="-57"/>
        </w:rPr>
        <w:t xml:space="preserve"> </w:t>
      </w:r>
      <w:r>
        <w:t>нефтяные</w:t>
      </w:r>
      <w:r>
        <w:rPr>
          <w:spacing w:val="-3"/>
        </w:rPr>
        <w:t xml:space="preserve"> </w:t>
      </w:r>
      <w:r>
        <w:t>и газовые</w:t>
      </w:r>
      <w:r>
        <w:rPr>
          <w:spacing w:val="-1"/>
        </w:rPr>
        <w:t xml:space="preserve"> </w:t>
      </w:r>
      <w:r>
        <w:t>работы.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6"/>
        </w:numPr>
        <w:tabs>
          <w:tab w:val="left" w:pos="4989"/>
        </w:tabs>
        <w:ind w:left="4989"/>
      </w:pPr>
      <w:r>
        <w:t>Радиационная</w:t>
      </w:r>
      <w:r>
        <w:rPr>
          <w:spacing w:val="-5"/>
        </w:rPr>
        <w:t xml:space="preserve"> </w:t>
      </w:r>
      <w:r>
        <w:t>безопасность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687" w:firstLine="679"/>
        <w:jc w:val="both"/>
      </w:pPr>
      <w:r>
        <w:t>Радиационная</w:t>
      </w:r>
      <w:r>
        <w:rPr>
          <w:spacing w:val="1"/>
        </w:rPr>
        <w:t xml:space="preserve"> </w:t>
      </w:r>
      <w:r>
        <w:t>безопасность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t>соблюдением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«Норм</w:t>
      </w:r>
      <w:r>
        <w:rPr>
          <w:spacing w:val="1"/>
        </w:rPr>
        <w:t xml:space="preserve"> </w:t>
      </w:r>
      <w:r>
        <w:t>радиационной</w:t>
      </w:r>
      <w:r>
        <w:rPr>
          <w:spacing w:val="1"/>
        </w:rPr>
        <w:t xml:space="preserve"> </w:t>
      </w:r>
      <w:r>
        <w:t>безопасности»</w:t>
      </w:r>
      <w:r>
        <w:rPr>
          <w:spacing w:val="1"/>
        </w:rPr>
        <w:t xml:space="preserve"> </w:t>
      </w:r>
      <w:r>
        <w:t>(НРБ-99),</w:t>
      </w:r>
      <w:r>
        <w:rPr>
          <w:spacing w:val="1"/>
        </w:rPr>
        <w:t xml:space="preserve"> </w:t>
      </w:r>
      <w:r>
        <w:t>«Основных</w:t>
      </w:r>
      <w:r>
        <w:rPr>
          <w:spacing w:val="1"/>
        </w:rPr>
        <w:t xml:space="preserve"> </w:t>
      </w:r>
      <w:r>
        <w:t>санитарных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радиоактивными веществами и другими источниками ионизирующих излучений» (ОСП-</w:t>
      </w:r>
      <w:r>
        <w:rPr>
          <w:spacing w:val="1"/>
        </w:rPr>
        <w:t xml:space="preserve"> </w:t>
      </w:r>
      <w:r>
        <w:t>72/87)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республиканских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отраслевых</w:t>
      </w:r>
      <w:r>
        <w:rPr>
          <w:spacing w:val="2"/>
        </w:rPr>
        <w:t xml:space="preserve"> </w:t>
      </w:r>
      <w:r>
        <w:t>нормативных</w:t>
      </w:r>
      <w:r>
        <w:rPr>
          <w:spacing w:val="1"/>
        </w:rPr>
        <w:t xml:space="preserve"> </w:t>
      </w:r>
      <w:r>
        <w:t>документов.</w:t>
      </w:r>
    </w:p>
    <w:p w:rsidR="00B15709" w:rsidRDefault="002855A6">
      <w:pPr>
        <w:pStyle w:val="a3"/>
        <w:ind w:left="1921"/>
        <w:jc w:val="both"/>
      </w:pPr>
      <w:r>
        <w:t>Основные</w:t>
      </w:r>
      <w:r>
        <w:rPr>
          <w:spacing w:val="-7"/>
        </w:rPr>
        <w:t xml:space="preserve"> </w:t>
      </w:r>
      <w:r>
        <w:t>требования</w:t>
      </w:r>
      <w:r>
        <w:rPr>
          <w:spacing w:val="-5"/>
        </w:rPr>
        <w:t xml:space="preserve"> </w:t>
      </w:r>
      <w:r>
        <w:t>радиационной</w:t>
      </w:r>
      <w:r>
        <w:rPr>
          <w:spacing w:val="-6"/>
        </w:rPr>
        <w:t xml:space="preserve"> </w:t>
      </w:r>
      <w:r>
        <w:t>безопасности</w:t>
      </w:r>
      <w:r>
        <w:rPr>
          <w:spacing w:val="-4"/>
        </w:rPr>
        <w:t xml:space="preserve"> </w:t>
      </w:r>
      <w:r>
        <w:t>предусматривают:</w:t>
      </w:r>
    </w:p>
    <w:p w:rsidR="00B15709" w:rsidRDefault="002855A6">
      <w:pPr>
        <w:pStyle w:val="a4"/>
        <w:numPr>
          <w:ilvl w:val="0"/>
          <w:numId w:val="4"/>
        </w:numPr>
        <w:tabs>
          <w:tab w:val="left" w:pos="2321"/>
          <w:tab w:val="left" w:pos="2322"/>
          <w:tab w:val="left" w:pos="4010"/>
          <w:tab w:val="left" w:pos="5240"/>
          <w:tab w:val="left" w:pos="7454"/>
          <w:tab w:val="left" w:pos="8977"/>
          <w:tab w:val="left" w:pos="10461"/>
        </w:tabs>
        <w:ind w:right="694"/>
        <w:rPr>
          <w:sz w:val="24"/>
        </w:rPr>
      </w:pPr>
      <w:r>
        <w:rPr>
          <w:sz w:val="24"/>
        </w:rPr>
        <w:t>исключение</w:t>
      </w:r>
      <w:r>
        <w:rPr>
          <w:sz w:val="24"/>
        </w:rPr>
        <w:tab/>
        <w:t>всякого</w:t>
      </w:r>
      <w:r>
        <w:rPr>
          <w:sz w:val="24"/>
        </w:rPr>
        <w:tab/>
        <w:t>необоснованного</w:t>
      </w:r>
      <w:r>
        <w:rPr>
          <w:sz w:val="24"/>
        </w:rPr>
        <w:tab/>
        <w:t>облучения</w:t>
      </w:r>
      <w:r>
        <w:rPr>
          <w:sz w:val="24"/>
        </w:rPr>
        <w:tab/>
        <w:t>населения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персонала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предприятий;</w:t>
      </w:r>
    </w:p>
    <w:p w:rsidR="00B15709" w:rsidRDefault="002855A6">
      <w:pPr>
        <w:pStyle w:val="a4"/>
        <w:numPr>
          <w:ilvl w:val="0"/>
          <w:numId w:val="4"/>
        </w:numPr>
        <w:tabs>
          <w:tab w:val="left" w:pos="2321"/>
          <w:tab w:val="left" w:pos="2322"/>
        </w:tabs>
        <w:spacing w:before="1" w:line="293" w:lineRule="exact"/>
        <w:rPr>
          <w:sz w:val="24"/>
        </w:rPr>
      </w:pP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превышение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доз</w:t>
      </w:r>
      <w:r>
        <w:rPr>
          <w:spacing w:val="-5"/>
          <w:sz w:val="24"/>
        </w:rPr>
        <w:t xml:space="preserve"> </w:t>
      </w:r>
      <w:r>
        <w:rPr>
          <w:sz w:val="24"/>
        </w:rPr>
        <w:t>радиоактивного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облучения;</w:t>
      </w:r>
    </w:p>
    <w:p w:rsidR="00B15709" w:rsidRDefault="002855A6">
      <w:pPr>
        <w:pStyle w:val="a4"/>
        <w:numPr>
          <w:ilvl w:val="0"/>
          <w:numId w:val="4"/>
        </w:numPr>
        <w:tabs>
          <w:tab w:val="left" w:pos="2321"/>
          <w:tab w:val="left" w:pos="2322"/>
        </w:tabs>
        <w:spacing w:line="293" w:lineRule="exac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дозы</w:t>
      </w:r>
      <w:r>
        <w:rPr>
          <w:spacing w:val="-3"/>
          <w:sz w:val="24"/>
        </w:rPr>
        <w:t xml:space="preserve"> </w:t>
      </w:r>
      <w:r>
        <w:rPr>
          <w:sz w:val="24"/>
        </w:rPr>
        <w:t>облучения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до</w:t>
      </w:r>
      <w:r>
        <w:rPr>
          <w:spacing w:val="-3"/>
          <w:sz w:val="24"/>
        </w:rPr>
        <w:t xml:space="preserve"> </w:t>
      </w:r>
      <w:r>
        <w:rPr>
          <w:sz w:val="24"/>
        </w:rPr>
        <w:t>возможно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низкого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уровня.</w:t>
      </w:r>
    </w:p>
    <w:p w:rsidR="00B15709" w:rsidRDefault="002855A6">
      <w:pPr>
        <w:pStyle w:val="a3"/>
        <w:ind w:left="1242" w:right="689" w:firstLine="707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единицы</w:t>
      </w:r>
      <w:r>
        <w:rPr>
          <w:spacing w:val="6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радиоактивности:</w:t>
      </w:r>
    </w:p>
    <w:p w:rsidR="00B15709" w:rsidRDefault="002855A6">
      <w:pPr>
        <w:pStyle w:val="a3"/>
        <w:ind w:left="1242" w:right="685" w:firstLine="719"/>
        <w:jc w:val="both"/>
      </w:pPr>
      <w:proofErr w:type="spellStart"/>
      <w:r>
        <w:t>мкР</w:t>
      </w:r>
      <w:proofErr w:type="spellEnd"/>
      <w:r>
        <w:t>/Час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микрорентген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час,</w:t>
      </w:r>
      <w:r>
        <w:rPr>
          <w:spacing w:val="1"/>
        </w:rPr>
        <w:t xml:space="preserve"> </w:t>
      </w:r>
      <w:r>
        <w:t>мощность</w:t>
      </w:r>
      <w:r>
        <w:rPr>
          <w:spacing w:val="1"/>
        </w:rPr>
        <w:t xml:space="preserve"> </w:t>
      </w:r>
      <w:r>
        <w:t>экспозиционной</w:t>
      </w:r>
      <w:r>
        <w:rPr>
          <w:spacing w:val="1"/>
        </w:rPr>
        <w:t xml:space="preserve"> </w:t>
      </w:r>
      <w:r>
        <w:t>дозы</w:t>
      </w:r>
      <w:r>
        <w:rPr>
          <w:spacing w:val="1"/>
        </w:rPr>
        <w:t xml:space="preserve"> </w:t>
      </w:r>
      <w:r>
        <w:t>(МЭД)</w:t>
      </w:r>
      <w:r>
        <w:rPr>
          <w:spacing w:val="1"/>
        </w:rPr>
        <w:t xml:space="preserve"> </w:t>
      </w:r>
      <w:r>
        <w:t>рентгеновского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гамма-излучения,</w:t>
      </w:r>
      <w:r>
        <w:rPr>
          <w:spacing w:val="1"/>
        </w:rPr>
        <w:t xml:space="preserve"> </w:t>
      </w:r>
      <w:r>
        <w:t>миллионная</w:t>
      </w:r>
      <w:r>
        <w:rPr>
          <w:spacing w:val="1"/>
        </w:rPr>
        <w:t xml:space="preserve"> </w:t>
      </w:r>
      <w:r>
        <w:t>доля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радиоактивности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1</w:t>
      </w:r>
      <w:r>
        <w:rPr>
          <w:spacing w:val="-57"/>
        </w:rPr>
        <w:t xml:space="preserve"> </w:t>
      </w:r>
      <w:r>
        <w:t xml:space="preserve">Рентген в час; за 1 час облучения с МЭД равной 1000 </w:t>
      </w:r>
      <w:proofErr w:type="spellStart"/>
      <w:r>
        <w:t>мкР</w:t>
      </w:r>
      <w:proofErr w:type="spellEnd"/>
      <w:r>
        <w:t>/Час человек получает дозу,</w:t>
      </w:r>
      <w:r>
        <w:rPr>
          <w:spacing w:val="1"/>
        </w:rPr>
        <w:t xml:space="preserve"> </w:t>
      </w:r>
      <w:r>
        <w:t>равную</w:t>
      </w:r>
      <w:r>
        <w:rPr>
          <w:spacing w:val="-1"/>
        </w:rPr>
        <w:t xml:space="preserve"> </w:t>
      </w:r>
      <w:r>
        <w:t xml:space="preserve">1000 </w:t>
      </w:r>
      <w:proofErr w:type="spellStart"/>
      <w:r>
        <w:t>мкР</w:t>
      </w:r>
      <w:proofErr w:type="spellEnd"/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миллирентгену.</w:t>
      </w:r>
    </w:p>
    <w:p w:rsidR="00B15709" w:rsidRDefault="002855A6">
      <w:pPr>
        <w:pStyle w:val="a3"/>
        <w:ind w:left="1242" w:right="694" w:firstLine="899"/>
        <w:jc w:val="both"/>
      </w:pPr>
      <w:proofErr w:type="spellStart"/>
      <w:r>
        <w:t>мЗв</w:t>
      </w:r>
      <w:proofErr w:type="spellEnd"/>
      <w:r>
        <w:rPr>
          <w:spacing w:val="1"/>
        </w:rPr>
        <w:t xml:space="preserve"> </w:t>
      </w:r>
      <w:r>
        <w:t xml:space="preserve">- </w:t>
      </w:r>
      <w:proofErr w:type="spellStart"/>
      <w:r>
        <w:t>милизиверт</w:t>
      </w:r>
      <w:proofErr w:type="spellEnd"/>
      <w:r>
        <w:t>; эквивалентная доза поглощенного излучения, тысячная доля</w:t>
      </w:r>
      <w:r>
        <w:rPr>
          <w:spacing w:val="1"/>
        </w:rPr>
        <w:t xml:space="preserve"> </w:t>
      </w:r>
      <w:proofErr w:type="spellStart"/>
      <w:r>
        <w:t>Зиверта</w:t>
      </w:r>
      <w:proofErr w:type="spellEnd"/>
      <w:r>
        <w:t xml:space="preserve">. 1 </w:t>
      </w:r>
      <w:proofErr w:type="spellStart"/>
      <w:r>
        <w:t>Зиверт</w:t>
      </w:r>
      <w:proofErr w:type="spellEnd"/>
      <w:r>
        <w:t xml:space="preserve"> = 1 Джоуль на 1 кг биологической ткани и условно сопоставим с дозой,</w:t>
      </w:r>
      <w:r>
        <w:rPr>
          <w:spacing w:val="1"/>
        </w:rPr>
        <w:t xml:space="preserve"> </w:t>
      </w:r>
      <w:r>
        <w:t>равной</w:t>
      </w:r>
      <w:r>
        <w:rPr>
          <w:spacing w:val="-1"/>
        </w:rPr>
        <w:t xml:space="preserve"> </w:t>
      </w:r>
      <w:r>
        <w:t>100 Рентген в</w:t>
      </w:r>
      <w:r>
        <w:rPr>
          <w:spacing w:val="-1"/>
        </w:rPr>
        <w:t xml:space="preserve"> </w:t>
      </w:r>
      <w:r>
        <w:t>час.</w:t>
      </w:r>
    </w:p>
    <w:p w:rsidR="00B15709" w:rsidRDefault="002855A6">
      <w:pPr>
        <w:pStyle w:val="a3"/>
        <w:ind w:left="1242" w:right="695" w:firstLine="719"/>
        <w:jc w:val="both"/>
      </w:pPr>
      <w:r>
        <w:t>Бк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Беккерель;</w:t>
      </w:r>
      <w:r>
        <w:rPr>
          <w:spacing w:val="1"/>
        </w:rPr>
        <w:t xml:space="preserve"> </w:t>
      </w:r>
      <w:r>
        <w:t>единица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излучения,</w:t>
      </w:r>
      <w:r>
        <w:rPr>
          <w:spacing w:val="1"/>
        </w:rPr>
        <w:t xml:space="preserve"> </w:t>
      </w:r>
      <w:r>
        <w:t>равная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распаду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секунду.</w:t>
      </w:r>
    </w:p>
    <w:p w:rsidR="00B15709" w:rsidRDefault="002855A6">
      <w:pPr>
        <w:pStyle w:val="a3"/>
        <w:ind w:left="1242" w:right="691" w:firstLine="719"/>
        <w:jc w:val="both"/>
      </w:pPr>
      <w:proofErr w:type="gramStart"/>
      <w:r>
        <w:t>Кюри - единица активности, равная 3,7*1010 распадов в секунду (эквивалентно</w:t>
      </w:r>
      <w:r>
        <w:rPr>
          <w:spacing w:val="1"/>
        </w:rPr>
        <w:t xml:space="preserve"> </w:t>
      </w:r>
      <w:r>
        <w:t>активности</w:t>
      </w:r>
      <w:r>
        <w:rPr>
          <w:spacing w:val="11"/>
        </w:rPr>
        <w:t xml:space="preserve"> </w:t>
      </w:r>
      <w:r>
        <w:t>1</w:t>
      </w:r>
      <w:r>
        <w:rPr>
          <w:spacing w:val="10"/>
        </w:rPr>
        <w:t xml:space="preserve"> </w:t>
      </w:r>
      <w:r>
        <w:t>грамма</w:t>
      </w:r>
      <w:r>
        <w:rPr>
          <w:spacing w:val="9"/>
        </w:rPr>
        <w:t xml:space="preserve"> </w:t>
      </w:r>
      <w:r>
        <w:t>радия,</w:t>
      </w:r>
      <w:r>
        <w:rPr>
          <w:spacing w:val="10"/>
        </w:rPr>
        <w:t xml:space="preserve"> </w:t>
      </w:r>
      <w:r>
        <w:t>создающего</w:t>
      </w:r>
      <w:r>
        <w:rPr>
          <w:spacing w:val="9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расстоянии</w:t>
      </w:r>
      <w:r>
        <w:rPr>
          <w:spacing w:val="11"/>
        </w:rPr>
        <w:t xml:space="preserve"> </w:t>
      </w:r>
      <w:r>
        <w:t>1</w:t>
      </w:r>
      <w:r>
        <w:rPr>
          <w:spacing w:val="10"/>
        </w:rPr>
        <w:t xml:space="preserve"> </w:t>
      </w:r>
      <w:r>
        <w:t>см</w:t>
      </w:r>
      <w:r>
        <w:rPr>
          <w:spacing w:val="10"/>
        </w:rPr>
        <w:t xml:space="preserve"> </w:t>
      </w:r>
      <w:r>
        <w:t>мощность</w:t>
      </w:r>
      <w:r>
        <w:rPr>
          <w:spacing w:val="11"/>
        </w:rPr>
        <w:t xml:space="preserve"> </w:t>
      </w:r>
      <w:r>
        <w:t>дозы</w:t>
      </w:r>
      <w:r>
        <w:rPr>
          <w:spacing w:val="10"/>
        </w:rPr>
        <w:t xml:space="preserve"> </w:t>
      </w:r>
      <w:r>
        <w:t>8400</w:t>
      </w:r>
      <w:r>
        <w:rPr>
          <w:spacing w:val="10"/>
        </w:rPr>
        <w:t xml:space="preserve"> </w:t>
      </w:r>
      <w:r>
        <w:t>Рентген</w:t>
      </w:r>
      <w:r>
        <w:rPr>
          <w:spacing w:val="-5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час.</w:t>
      </w:r>
      <w:proofErr w:type="gramEnd"/>
    </w:p>
    <w:p w:rsidR="00B15709" w:rsidRDefault="002855A6">
      <w:pPr>
        <w:pStyle w:val="a3"/>
        <w:ind w:left="1242" w:right="690" w:firstLine="679"/>
        <w:jc w:val="both"/>
      </w:pPr>
      <w:r>
        <w:t>Согласно «Нормам радиационной безопасности» и «Критериям принятия решений»</w:t>
      </w:r>
      <w:r>
        <w:rPr>
          <w:spacing w:val="-57"/>
        </w:rPr>
        <w:t xml:space="preserve"> </w:t>
      </w:r>
      <w:r>
        <w:t>(КПР),</w:t>
      </w:r>
      <w:r>
        <w:rPr>
          <w:spacing w:val="1"/>
        </w:rPr>
        <w:t xml:space="preserve"> </w:t>
      </w:r>
      <w:r>
        <w:t>эффективная</w:t>
      </w:r>
      <w:r>
        <w:rPr>
          <w:spacing w:val="1"/>
        </w:rPr>
        <w:t xml:space="preserve"> </w:t>
      </w:r>
      <w:r>
        <w:t>удельная</w:t>
      </w:r>
      <w:r>
        <w:rPr>
          <w:spacing w:val="1"/>
        </w:rPr>
        <w:t xml:space="preserve"> </w:t>
      </w:r>
      <w:r>
        <w:t>активность</w:t>
      </w:r>
      <w:r>
        <w:rPr>
          <w:spacing w:val="1"/>
        </w:rPr>
        <w:t xml:space="preserve"> </w:t>
      </w:r>
      <w:r>
        <w:t>природных</w:t>
      </w:r>
      <w:r>
        <w:rPr>
          <w:spacing w:val="1"/>
        </w:rPr>
        <w:t xml:space="preserve"> </w:t>
      </w:r>
      <w:r>
        <w:t>образований,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материалах,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промышленных</w:t>
      </w:r>
      <w:r>
        <w:rPr>
          <w:spacing w:val="1"/>
        </w:rPr>
        <w:t xml:space="preserve"> </w:t>
      </w:r>
      <w:r>
        <w:t>производств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превышать:</w:t>
      </w:r>
    </w:p>
    <w:p w:rsidR="00B15709" w:rsidRDefault="002855A6">
      <w:pPr>
        <w:pStyle w:val="a3"/>
        <w:ind w:left="1242" w:right="690" w:firstLine="719"/>
        <w:jc w:val="both"/>
      </w:pPr>
      <w:r>
        <w:t>для материалов, используемых   для строительства жилых и общественных зданий</w:t>
      </w:r>
      <w:r>
        <w:rPr>
          <w:spacing w:val="1"/>
        </w:rPr>
        <w:t xml:space="preserve"> </w:t>
      </w:r>
      <w:r>
        <w:t>(1</w:t>
      </w:r>
      <w:r>
        <w:rPr>
          <w:spacing w:val="-1"/>
        </w:rPr>
        <w:t xml:space="preserve"> </w:t>
      </w:r>
      <w:r>
        <w:t>класс)</w:t>
      </w:r>
      <w:r>
        <w:rPr>
          <w:spacing w:val="-1"/>
        </w:rPr>
        <w:t xml:space="preserve"> </w:t>
      </w:r>
      <w:r>
        <w:t>– 370</w:t>
      </w:r>
      <w:r>
        <w:rPr>
          <w:spacing w:val="2"/>
        </w:rPr>
        <w:t xml:space="preserve"> </w:t>
      </w:r>
      <w:r>
        <w:t>Бк/кг</w:t>
      </w:r>
      <w:r>
        <w:rPr>
          <w:spacing w:val="-1"/>
        </w:rPr>
        <w:t xml:space="preserve"> </w:t>
      </w:r>
      <w:r>
        <w:t xml:space="preserve">или 20 </w:t>
      </w:r>
      <w:proofErr w:type="spellStart"/>
      <w:r>
        <w:t>мкР</w:t>
      </w:r>
      <w:proofErr w:type="spellEnd"/>
      <w:r>
        <w:t>/Час;</w:t>
      </w:r>
    </w:p>
    <w:p w:rsidR="00B15709" w:rsidRDefault="002855A6">
      <w:pPr>
        <w:pStyle w:val="a3"/>
        <w:spacing w:before="1"/>
        <w:ind w:left="1242" w:right="694" w:firstLine="719"/>
        <w:jc w:val="both"/>
      </w:pPr>
      <w:r>
        <w:t>для материалов, используемых в дорожном строительстве в пределах населенных</w:t>
      </w:r>
      <w:r>
        <w:rPr>
          <w:spacing w:val="1"/>
        </w:rPr>
        <w:t xml:space="preserve"> </w:t>
      </w:r>
      <w:r>
        <w:t>пунктов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перспективной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возведении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сооружений</w:t>
      </w:r>
      <w:r>
        <w:rPr>
          <w:spacing w:val="59"/>
        </w:rPr>
        <w:t xml:space="preserve"> </w:t>
      </w:r>
      <w:r>
        <w:t>(2 класс) –</w:t>
      </w:r>
      <w:r>
        <w:rPr>
          <w:spacing w:val="2"/>
        </w:rPr>
        <w:t xml:space="preserve"> </w:t>
      </w:r>
      <w:r>
        <w:t>740</w:t>
      </w:r>
      <w:r>
        <w:rPr>
          <w:spacing w:val="-1"/>
        </w:rPr>
        <w:t xml:space="preserve"> </w:t>
      </w:r>
      <w:r>
        <w:t>Бк/кг</w:t>
      </w:r>
      <w:r>
        <w:rPr>
          <w:spacing w:val="-1"/>
        </w:rPr>
        <w:t xml:space="preserve"> </w:t>
      </w:r>
      <w:r>
        <w:t xml:space="preserve">или 40 </w:t>
      </w:r>
      <w:proofErr w:type="spellStart"/>
      <w:r>
        <w:t>мкР</w:t>
      </w:r>
      <w:proofErr w:type="spellEnd"/>
      <w:r>
        <w:t>/Час;</w:t>
      </w:r>
    </w:p>
    <w:p w:rsidR="00B15709" w:rsidRDefault="002855A6">
      <w:pPr>
        <w:pStyle w:val="a3"/>
        <w:ind w:left="1242" w:right="692" w:firstLine="719"/>
        <w:jc w:val="both"/>
      </w:pPr>
      <w:r>
        <w:t>для материалов, используемых в дорожном строительстве вне населенных пунктов</w:t>
      </w:r>
      <w:r>
        <w:rPr>
          <w:spacing w:val="1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t>класс)</w:t>
      </w:r>
      <w:r>
        <w:rPr>
          <w:spacing w:val="-1"/>
        </w:rPr>
        <w:t xml:space="preserve"> </w:t>
      </w:r>
      <w:r>
        <w:t>– 1350</w:t>
      </w:r>
      <w:r>
        <w:rPr>
          <w:spacing w:val="2"/>
        </w:rPr>
        <w:t xml:space="preserve"> </w:t>
      </w:r>
      <w:r>
        <w:t>Бк/кг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 xml:space="preserve">80 </w:t>
      </w:r>
      <w:proofErr w:type="spellStart"/>
      <w:r>
        <w:t>мкР</w:t>
      </w:r>
      <w:proofErr w:type="spellEnd"/>
      <w:r>
        <w:t>/Час;</w:t>
      </w:r>
    </w:p>
    <w:p w:rsidR="00B15709" w:rsidRDefault="002855A6">
      <w:pPr>
        <w:pStyle w:val="a3"/>
        <w:ind w:left="1242" w:right="693" w:firstLine="719"/>
        <w:jc w:val="both"/>
      </w:pPr>
      <w:r>
        <w:t>при</w:t>
      </w:r>
      <w:r>
        <w:rPr>
          <w:spacing w:val="1"/>
        </w:rPr>
        <w:t xml:space="preserve"> </w:t>
      </w:r>
      <w:r>
        <w:t>эффективной</w:t>
      </w:r>
      <w:r>
        <w:rPr>
          <w:spacing w:val="1"/>
        </w:rPr>
        <w:t xml:space="preserve"> </w:t>
      </w:r>
      <w:r>
        <w:t>удельной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больше</w:t>
      </w:r>
      <w:r>
        <w:rPr>
          <w:spacing w:val="1"/>
        </w:rPr>
        <w:t xml:space="preserve"> </w:t>
      </w:r>
      <w:r>
        <w:t>1350</w:t>
      </w:r>
      <w:r>
        <w:rPr>
          <w:spacing w:val="1"/>
        </w:rPr>
        <w:t xml:space="preserve"> </w:t>
      </w:r>
      <w:r>
        <w:t>Бк/кг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материалов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строительстве</w:t>
      </w:r>
      <w:r>
        <w:rPr>
          <w:spacing w:val="-1"/>
        </w:rPr>
        <w:t xml:space="preserve"> </w:t>
      </w:r>
      <w:r>
        <w:t>запрещено.</w:t>
      </w:r>
    </w:p>
    <w:p w:rsidR="00B15709" w:rsidRDefault="002855A6">
      <w:pPr>
        <w:pStyle w:val="a3"/>
        <w:ind w:left="1242" w:right="693" w:firstLine="707"/>
        <w:jc w:val="both"/>
      </w:pPr>
      <w:r>
        <w:t>Суммарная удельная радиоактивность сырья составила 37±9 Бк/кг, что позволяет</w:t>
      </w:r>
      <w:r>
        <w:rPr>
          <w:spacing w:val="1"/>
        </w:rPr>
        <w:t xml:space="preserve"> </w:t>
      </w:r>
      <w:r>
        <w:t>отнести</w:t>
      </w:r>
      <w:r>
        <w:rPr>
          <w:spacing w:val="1"/>
        </w:rPr>
        <w:t xml:space="preserve"> </w:t>
      </w:r>
      <w:r>
        <w:t>разведанное</w:t>
      </w:r>
      <w:r>
        <w:rPr>
          <w:spacing w:val="1"/>
        </w:rPr>
        <w:t xml:space="preserve"> </w:t>
      </w:r>
      <w:r>
        <w:t>сырье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материалам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радиационной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использовать его</w:t>
      </w:r>
      <w:r>
        <w:rPr>
          <w:spacing w:val="-1"/>
        </w:rPr>
        <w:t xml:space="preserve"> </w:t>
      </w:r>
      <w:r>
        <w:t>без ограничений.</w:t>
      </w:r>
    </w:p>
    <w:p w:rsidR="00B15709" w:rsidRDefault="00B15709">
      <w:pPr>
        <w:pStyle w:val="a3"/>
        <w:rPr>
          <w:sz w:val="26"/>
        </w:rPr>
      </w:pPr>
    </w:p>
    <w:p w:rsidR="00B15709" w:rsidRDefault="00732446">
      <w:pPr>
        <w:pStyle w:val="2"/>
        <w:spacing w:before="181"/>
        <w:ind w:left="2785"/>
      </w:pPr>
      <w:r>
        <w:t>6</w:t>
      </w:r>
      <w:r w:rsidR="002855A6">
        <w:t>.10.</w:t>
      </w:r>
      <w:r w:rsidR="002855A6">
        <w:rPr>
          <w:spacing w:val="-3"/>
        </w:rPr>
        <w:t xml:space="preserve"> </w:t>
      </w:r>
      <w:r w:rsidR="002855A6">
        <w:t>Мероприятия</w:t>
      </w:r>
      <w:r w:rsidR="002855A6">
        <w:rPr>
          <w:spacing w:val="-2"/>
        </w:rPr>
        <w:t xml:space="preserve"> </w:t>
      </w:r>
      <w:r w:rsidR="002855A6">
        <w:t>обеспечения</w:t>
      </w:r>
      <w:r w:rsidR="002855A6">
        <w:rPr>
          <w:spacing w:val="-2"/>
        </w:rPr>
        <w:t xml:space="preserve"> </w:t>
      </w:r>
      <w:r w:rsidR="002855A6">
        <w:t>экологической</w:t>
      </w:r>
      <w:r w:rsidR="002855A6">
        <w:rPr>
          <w:spacing w:val="-2"/>
        </w:rPr>
        <w:t xml:space="preserve"> </w:t>
      </w:r>
      <w:r w:rsidR="002855A6">
        <w:t>безопасности</w:t>
      </w:r>
    </w:p>
    <w:p w:rsidR="00B15709" w:rsidRDefault="00B15709">
      <w:pPr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93" w:firstLine="566"/>
        <w:jc w:val="both"/>
      </w:pPr>
      <w:proofErr w:type="gramStart"/>
      <w:r>
        <w:lastRenderedPageBreak/>
        <w:t>Согласно Приказа</w:t>
      </w:r>
      <w:proofErr w:type="gramEnd"/>
      <w:r>
        <w:t xml:space="preserve"> министра по инвестициям и развитию Республики Казахстан от</w:t>
      </w:r>
      <w:r>
        <w:rPr>
          <w:spacing w:val="1"/>
        </w:rPr>
        <w:t xml:space="preserve"> </w:t>
      </w:r>
      <w:r>
        <w:t>18 мая 2018 года №351 «Об утверждении Инструкции по составлению плана горных</w:t>
      </w:r>
      <w:r>
        <w:rPr>
          <w:spacing w:val="1"/>
        </w:rPr>
        <w:t xml:space="preserve"> </w:t>
      </w:r>
      <w:r>
        <w:t>работ»,</w:t>
      </w:r>
      <w:r>
        <w:rPr>
          <w:spacing w:val="-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планом</w:t>
      </w:r>
      <w:r>
        <w:rPr>
          <w:spacing w:val="-1"/>
        </w:rPr>
        <w:t xml:space="preserve"> </w:t>
      </w:r>
      <w:r>
        <w:t>предусмотрен</w:t>
      </w:r>
      <w:r>
        <w:rPr>
          <w:spacing w:val="-1"/>
        </w:rPr>
        <w:t xml:space="preserve"> </w:t>
      </w:r>
      <w:r>
        <w:t>комплекс</w:t>
      </w:r>
      <w:r>
        <w:rPr>
          <w:spacing w:val="-2"/>
        </w:rPr>
        <w:t xml:space="preserve"> </w:t>
      </w:r>
      <w:r>
        <w:t>защитных</w:t>
      </w:r>
      <w:r>
        <w:rPr>
          <w:spacing w:val="2"/>
        </w:rPr>
        <w:t xml:space="preserve"> </w:t>
      </w:r>
      <w:r>
        <w:t>мероприятий.</w:t>
      </w:r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numPr>
          <w:ilvl w:val="2"/>
          <w:numId w:val="3"/>
        </w:numPr>
        <w:tabs>
          <w:tab w:val="left" w:pos="2665"/>
        </w:tabs>
        <w:ind w:right="787" w:firstLine="566"/>
        <w:jc w:val="both"/>
      </w:pPr>
      <w:r>
        <w:t>Применение специальных методов разработки месторождений в целях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целостности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технической,</w:t>
      </w:r>
      <w:r>
        <w:rPr>
          <w:spacing w:val="1"/>
        </w:rPr>
        <w:t xml:space="preserve"> </w:t>
      </w:r>
      <w:r>
        <w:t>технологической,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и экономической целесообразности.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8" w:firstLine="566"/>
        <w:jc w:val="both"/>
      </w:pPr>
      <w:r>
        <w:t>Технология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месторождения</w:t>
      </w:r>
      <w:r>
        <w:rPr>
          <w:spacing w:val="1"/>
        </w:rPr>
        <w:t xml:space="preserve"> </w:t>
      </w:r>
      <w:r>
        <w:t>описана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главе</w:t>
      </w:r>
      <w:r>
        <w:rPr>
          <w:spacing w:val="1"/>
        </w:rPr>
        <w:t xml:space="preserve"> </w:t>
      </w:r>
      <w:r>
        <w:t>4.8.</w:t>
      </w:r>
      <w:r>
        <w:rPr>
          <w:spacing w:val="1"/>
        </w:rPr>
        <w:t xml:space="preserve"> </w:t>
      </w:r>
      <w:r>
        <w:t>Принятые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обусловлены</w:t>
      </w:r>
      <w:r>
        <w:rPr>
          <w:spacing w:val="1"/>
        </w:rPr>
        <w:t xml:space="preserve"> </w:t>
      </w:r>
      <w:r>
        <w:t>многолетним</w:t>
      </w:r>
      <w:r>
        <w:rPr>
          <w:spacing w:val="1"/>
        </w:rPr>
        <w:t xml:space="preserve"> </w:t>
      </w:r>
      <w:r>
        <w:t>опытом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аналогичных</w:t>
      </w:r>
      <w:r>
        <w:rPr>
          <w:spacing w:val="1"/>
        </w:rPr>
        <w:t xml:space="preserve"> </w:t>
      </w:r>
      <w:proofErr w:type="gramStart"/>
      <w:r>
        <w:t>месторождений</w:t>
      </w:r>
      <w:proofErr w:type="gramEnd"/>
      <w:r>
        <w:rPr>
          <w:spacing w:val="-1"/>
        </w:rPr>
        <w:t xml:space="preserve"> </w:t>
      </w:r>
      <w:r>
        <w:t>как в</w:t>
      </w:r>
      <w:r>
        <w:rPr>
          <w:spacing w:val="-1"/>
        </w:rPr>
        <w:t xml:space="preserve"> </w:t>
      </w:r>
      <w:r>
        <w:t>регионе</w:t>
      </w:r>
      <w:r>
        <w:rPr>
          <w:spacing w:val="-1"/>
        </w:rPr>
        <w:t xml:space="preserve"> </w:t>
      </w:r>
      <w:r>
        <w:t>так и за</w:t>
      </w:r>
      <w:r>
        <w:rPr>
          <w:spacing w:val="-1"/>
        </w:rPr>
        <w:t xml:space="preserve"> </w:t>
      </w:r>
      <w:r>
        <w:t>рубежом.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numPr>
          <w:ilvl w:val="2"/>
          <w:numId w:val="3"/>
        </w:numPr>
        <w:tabs>
          <w:tab w:val="left" w:pos="2649"/>
        </w:tabs>
        <w:ind w:left="2648" w:hanging="841"/>
      </w:pPr>
      <w:r>
        <w:t>Предотвращение</w:t>
      </w:r>
      <w:r>
        <w:rPr>
          <w:spacing w:val="-6"/>
        </w:rPr>
        <w:t xml:space="preserve"> </w:t>
      </w:r>
      <w:r>
        <w:t>техногенного</w:t>
      </w:r>
      <w:r>
        <w:rPr>
          <w:spacing w:val="-4"/>
        </w:rPr>
        <w:t xml:space="preserve"> </w:t>
      </w:r>
      <w:r>
        <w:t>опустынивания</w:t>
      </w:r>
      <w:r>
        <w:rPr>
          <w:spacing w:val="-4"/>
        </w:rPr>
        <w:t xml:space="preserve"> </w:t>
      </w:r>
      <w:r>
        <w:t>земель.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85" w:firstLine="566"/>
        <w:jc w:val="both"/>
      </w:pPr>
      <w:r>
        <w:t>В процессе разработки месторождения на месте производства горных работ почвы,</w:t>
      </w:r>
      <w:r>
        <w:rPr>
          <w:spacing w:val="1"/>
        </w:rPr>
        <w:t xml:space="preserve"> </w:t>
      </w:r>
      <w:r>
        <w:t>имеющие</w:t>
      </w:r>
      <w:r>
        <w:rPr>
          <w:spacing w:val="1"/>
        </w:rPr>
        <w:t xml:space="preserve"> </w:t>
      </w:r>
      <w:r>
        <w:t>низкий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состав,</w:t>
      </w:r>
      <w:r>
        <w:rPr>
          <w:spacing w:val="1"/>
        </w:rPr>
        <w:t xml:space="preserve"> </w:t>
      </w:r>
      <w:r>
        <w:t>претерпевают</w:t>
      </w:r>
      <w:r>
        <w:rPr>
          <w:spacing w:val="1"/>
        </w:rPr>
        <w:t xml:space="preserve"> </w:t>
      </w:r>
      <w:r>
        <w:t>значительное</w:t>
      </w:r>
      <w:r>
        <w:rPr>
          <w:spacing w:val="1"/>
        </w:rPr>
        <w:t xml:space="preserve"> </w:t>
      </w:r>
      <w:r>
        <w:t>техногенное</w:t>
      </w:r>
      <w:r>
        <w:rPr>
          <w:spacing w:val="1"/>
        </w:rPr>
        <w:t xml:space="preserve"> </w:t>
      </w:r>
      <w:r>
        <w:t>воздействие,</w:t>
      </w:r>
      <w:r>
        <w:rPr>
          <w:spacing w:val="1"/>
        </w:rPr>
        <w:t xml:space="preserve"> </w:t>
      </w:r>
      <w:r>
        <w:t>обусловленное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непосредственно</w:t>
      </w:r>
      <w:r>
        <w:rPr>
          <w:spacing w:val="1"/>
        </w:rPr>
        <w:t xml:space="preserve"> </w:t>
      </w:r>
      <w:r>
        <w:t>собственно</w:t>
      </w:r>
      <w:r>
        <w:rPr>
          <w:spacing w:val="1"/>
        </w:rPr>
        <w:t xml:space="preserve"> </w:t>
      </w:r>
      <w:r>
        <w:t>технологическим</w:t>
      </w:r>
      <w:r>
        <w:rPr>
          <w:spacing w:val="1"/>
        </w:rPr>
        <w:t xml:space="preserve"> </w:t>
      </w:r>
      <w:r>
        <w:t>процессом,</w:t>
      </w:r>
      <w:r>
        <w:rPr>
          <w:spacing w:val="-1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сопутствующими</w:t>
      </w:r>
      <w:r>
        <w:rPr>
          <w:spacing w:val="-1"/>
        </w:rPr>
        <w:t xml:space="preserve"> </w:t>
      </w:r>
      <w:r>
        <w:t>ему</w:t>
      </w:r>
      <w:r>
        <w:rPr>
          <w:spacing w:val="-5"/>
        </w:rPr>
        <w:t xml:space="preserve"> </w:t>
      </w:r>
      <w:r>
        <w:t>вспомогательными</w:t>
      </w:r>
      <w:r>
        <w:rPr>
          <w:spacing w:val="-1"/>
        </w:rPr>
        <w:t xml:space="preserve"> </w:t>
      </w:r>
      <w:r>
        <w:t>операциями.</w:t>
      </w:r>
    </w:p>
    <w:p w:rsidR="00B15709" w:rsidRDefault="002855A6">
      <w:pPr>
        <w:pStyle w:val="a3"/>
        <w:spacing w:before="1"/>
        <w:ind w:left="1242" w:right="787" w:firstLine="566"/>
        <w:jc w:val="both"/>
      </w:pPr>
      <w:r>
        <w:t>Исходя из технологического процесса разработки карьера, в пределах исследуемой</w:t>
      </w:r>
      <w:r>
        <w:rPr>
          <w:spacing w:val="1"/>
        </w:rPr>
        <w:t xml:space="preserve"> </w:t>
      </w:r>
      <w:r>
        <w:t>площади будут</w:t>
      </w:r>
      <w:r>
        <w:rPr>
          <w:spacing w:val="-1"/>
        </w:rPr>
        <w:t xml:space="preserve"> </w:t>
      </w:r>
      <w:r>
        <w:t>проявляться</w:t>
      </w:r>
      <w:r>
        <w:rPr>
          <w:spacing w:val="59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типы</w:t>
      </w:r>
      <w:r>
        <w:rPr>
          <w:spacing w:val="-1"/>
        </w:rPr>
        <w:t xml:space="preserve"> </w:t>
      </w:r>
      <w:r>
        <w:t>техногенного воздействия:</w:t>
      </w:r>
    </w:p>
    <w:p w:rsidR="00B15709" w:rsidRDefault="002855A6">
      <w:pPr>
        <w:pStyle w:val="a3"/>
        <w:ind w:left="1808"/>
        <w:jc w:val="both"/>
      </w:pPr>
      <w:r>
        <w:t>химическое</w:t>
      </w:r>
      <w:r>
        <w:rPr>
          <w:spacing w:val="-7"/>
        </w:rPr>
        <w:t xml:space="preserve"> </w:t>
      </w:r>
      <w:r>
        <w:t>загрязнение;</w:t>
      </w:r>
    </w:p>
    <w:p w:rsidR="00B15709" w:rsidRDefault="002855A6">
      <w:pPr>
        <w:pStyle w:val="a3"/>
        <w:ind w:left="1808"/>
        <w:jc w:val="both"/>
      </w:pPr>
      <w:r>
        <w:t>физико-механическое</w:t>
      </w:r>
      <w:r>
        <w:rPr>
          <w:spacing w:val="-5"/>
        </w:rPr>
        <w:t xml:space="preserve"> </w:t>
      </w:r>
      <w:r>
        <w:t>воздействие.</w:t>
      </w:r>
    </w:p>
    <w:p w:rsidR="00B15709" w:rsidRDefault="002855A6">
      <w:pPr>
        <w:pStyle w:val="a3"/>
        <w:ind w:left="1242" w:right="792" w:firstLine="566"/>
        <w:jc w:val="both"/>
      </w:pPr>
      <w:r>
        <w:t>Химическое воздействие на почвы на ограниченной площади могут возникнуть в</w:t>
      </w:r>
      <w:r>
        <w:rPr>
          <w:spacing w:val="1"/>
        </w:rPr>
        <w:t xml:space="preserve"> </w:t>
      </w:r>
      <w:r>
        <w:t>результате</w:t>
      </w:r>
      <w:r>
        <w:rPr>
          <w:spacing w:val="-1"/>
        </w:rPr>
        <w:t xml:space="preserve"> </w:t>
      </w:r>
      <w:r>
        <w:t>аварийных</w:t>
      </w:r>
      <w:r>
        <w:rPr>
          <w:spacing w:val="2"/>
        </w:rPr>
        <w:t xml:space="preserve"> </w:t>
      </w:r>
      <w:r>
        <w:t>разливов</w:t>
      </w:r>
      <w:r>
        <w:rPr>
          <w:spacing w:val="-1"/>
        </w:rPr>
        <w:t xml:space="preserve"> </w:t>
      </w:r>
      <w:r>
        <w:t>ГСМ.</w:t>
      </w:r>
    </w:p>
    <w:p w:rsidR="00B15709" w:rsidRDefault="002855A6">
      <w:pPr>
        <w:pStyle w:val="a3"/>
        <w:ind w:left="1242" w:right="791" w:firstLine="566"/>
        <w:jc w:val="both"/>
      </w:pPr>
      <w:r>
        <w:t>Физико-механическое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почвенный</w:t>
      </w:r>
      <w:r>
        <w:rPr>
          <w:spacing w:val="1"/>
        </w:rPr>
        <w:t xml:space="preserve"> </w:t>
      </w:r>
      <w:r>
        <w:t>покров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оказывать</w:t>
      </w:r>
      <w:r>
        <w:rPr>
          <w:spacing w:val="-57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вскрышных,</w:t>
      </w:r>
      <w:r>
        <w:rPr>
          <w:spacing w:val="1"/>
        </w:rPr>
        <w:t xml:space="preserve"> </w:t>
      </w:r>
      <w:proofErr w:type="spellStart"/>
      <w:r>
        <w:t>зачистных</w:t>
      </w:r>
      <w:proofErr w:type="spellEnd"/>
      <w:r>
        <w:t>,</w:t>
      </w:r>
      <w:r>
        <w:rPr>
          <w:spacing w:val="1"/>
        </w:rPr>
        <w:t xml:space="preserve"> </w:t>
      </w:r>
      <w:r>
        <w:t>добычных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отвальных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отведенного</w:t>
      </w:r>
      <w:r>
        <w:rPr>
          <w:spacing w:val="1"/>
        </w:rPr>
        <w:t xml:space="preserve"> </w:t>
      </w:r>
      <w:r>
        <w:t>участка, при строительстве</w:t>
      </w:r>
      <w:r>
        <w:rPr>
          <w:spacing w:val="-1"/>
        </w:rPr>
        <w:t xml:space="preserve"> </w:t>
      </w:r>
      <w:r>
        <w:t>дорог</w:t>
      </w:r>
      <w:r>
        <w:rPr>
          <w:spacing w:val="-3"/>
        </w:rPr>
        <w:t xml:space="preserve"> </w:t>
      </w:r>
      <w:r>
        <w:t>и т.д.</w:t>
      </w:r>
    </w:p>
    <w:p w:rsidR="00B15709" w:rsidRDefault="002855A6">
      <w:pPr>
        <w:pStyle w:val="a3"/>
        <w:ind w:left="1242" w:right="792" w:firstLine="566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рекультивации</w:t>
      </w:r>
      <w:r>
        <w:rPr>
          <w:spacing w:val="1"/>
        </w:rPr>
        <w:t xml:space="preserve"> </w:t>
      </w:r>
      <w:r>
        <w:t>отвалов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нарушенных</w:t>
      </w:r>
      <w:r>
        <w:rPr>
          <w:spacing w:val="1"/>
        </w:rPr>
        <w:t xml:space="preserve"> </w:t>
      </w:r>
      <w:r>
        <w:t>земель,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участки</w:t>
      </w:r>
      <w:r>
        <w:rPr>
          <w:spacing w:val="1"/>
        </w:rPr>
        <w:t xml:space="preserve"> </w:t>
      </w:r>
      <w:r>
        <w:t>нарушенного</w:t>
      </w:r>
      <w:r>
        <w:rPr>
          <w:spacing w:val="1"/>
        </w:rPr>
        <w:t xml:space="preserve"> </w:t>
      </w:r>
      <w:r>
        <w:t>почвенного</w:t>
      </w:r>
      <w:r>
        <w:rPr>
          <w:spacing w:val="1"/>
        </w:rPr>
        <w:t xml:space="preserve"> </w:t>
      </w:r>
      <w:r>
        <w:t>покрова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пустынной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proofErr w:type="spellStart"/>
      <w:r>
        <w:t>рекультивационных</w:t>
      </w:r>
      <w:proofErr w:type="spellEnd"/>
      <w:r>
        <w:rPr>
          <w:spacing w:val="-57"/>
        </w:rPr>
        <w:t xml:space="preserve"> </w:t>
      </w:r>
      <w:r>
        <w:t>мероприятий</w:t>
      </w:r>
      <w:r>
        <w:rPr>
          <w:spacing w:val="-1"/>
        </w:rPr>
        <w:t xml:space="preserve"> </w:t>
      </w:r>
      <w:r>
        <w:t>восстанавливаются очень медленно.</w:t>
      </w:r>
    </w:p>
    <w:p w:rsidR="00B15709" w:rsidRDefault="002855A6">
      <w:pPr>
        <w:pStyle w:val="a3"/>
        <w:spacing w:before="1"/>
        <w:ind w:left="1242" w:right="784" w:firstLine="566"/>
        <w:jc w:val="both"/>
      </w:pPr>
      <w:proofErr w:type="gramStart"/>
      <w:r>
        <w:t>Воздействие на земельные ресурсы и почвы при разработке карьеров оценивается 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numPr>
          <w:ilvl w:val="2"/>
          <w:numId w:val="3"/>
        </w:numPr>
        <w:tabs>
          <w:tab w:val="left" w:pos="2790"/>
        </w:tabs>
        <w:ind w:right="791" w:firstLine="566"/>
        <w:jc w:val="both"/>
      </w:pPr>
      <w:r>
        <w:t>Предупредительные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проявлений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техногенных</w:t>
      </w:r>
      <w:r>
        <w:rPr>
          <w:spacing w:val="1"/>
        </w:rPr>
        <w:t xml:space="preserve"> </w:t>
      </w:r>
      <w:r>
        <w:t>процессов.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89" w:firstLine="566"/>
        <w:jc w:val="both"/>
      </w:pPr>
      <w:r>
        <w:t>При производстве горных работ не ведутся взрывные работы и не эксплуатируются</w:t>
      </w:r>
      <w:r>
        <w:rPr>
          <w:spacing w:val="1"/>
        </w:rPr>
        <w:t xml:space="preserve"> </w:t>
      </w:r>
      <w:r>
        <w:t>опасные технические устройства. Отходы потребления и производства, образующиеся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карьера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предусмотренной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утилизации,</w:t>
      </w:r>
      <w:r>
        <w:rPr>
          <w:spacing w:val="1"/>
        </w:rPr>
        <w:t xml:space="preserve"> </w:t>
      </w:r>
      <w:r>
        <w:t>неопасные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человека</w:t>
      </w:r>
      <w:r>
        <w:rPr>
          <w:spacing w:val="-2"/>
        </w:rPr>
        <w:t xml:space="preserve"> </w:t>
      </w:r>
      <w:r>
        <w:t>и окружающей среды.</w:t>
      </w:r>
    </w:p>
    <w:p w:rsidR="00B15709" w:rsidRDefault="00B15709">
      <w:pPr>
        <w:pStyle w:val="a3"/>
        <w:spacing w:before="6"/>
      </w:pPr>
    </w:p>
    <w:p w:rsidR="00B15709" w:rsidRDefault="002855A6">
      <w:pPr>
        <w:pStyle w:val="2"/>
        <w:numPr>
          <w:ilvl w:val="2"/>
          <w:numId w:val="3"/>
        </w:numPr>
        <w:tabs>
          <w:tab w:val="left" w:pos="2689"/>
        </w:tabs>
        <w:ind w:right="784" w:firstLine="566"/>
        <w:jc w:val="both"/>
      </w:pPr>
      <w:r>
        <w:t>Охрана недр от обводнения, пожаров и других стихийных факторов,</w:t>
      </w:r>
      <w:r>
        <w:rPr>
          <w:spacing w:val="1"/>
        </w:rPr>
        <w:t xml:space="preserve"> </w:t>
      </w:r>
      <w:r>
        <w:t>осложняющих</w:t>
      </w:r>
      <w:r>
        <w:rPr>
          <w:spacing w:val="-1"/>
        </w:rPr>
        <w:t xml:space="preserve"> </w:t>
      </w:r>
      <w:r>
        <w:t>эксплуатацию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разработку</w:t>
      </w:r>
      <w:r>
        <w:rPr>
          <w:spacing w:val="-3"/>
        </w:rPr>
        <w:t xml:space="preserve"> </w:t>
      </w:r>
      <w:r>
        <w:t>месторождения.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91" w:firstLine="566"/>
        <w:jc w:val="both"/>
      </w:pPr>
      <w:r>
        <w:t>Водоотвод</w:t>
      </w:r>
      <w:r>
        <w:rPr>
          <w:spacing w:val="1"/>
        </w:rPr>
        <w:t xml:space="preserve"> </w:t>
      </w:r>
      <w:r>
        <w:t>дождевых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талых</w:t>
      </w:r>
      <w:r>
        <w:rPr>
          <w:spacing w:val="1"/>
        </w:rPr>
        <w:t xml:space="preserve"> </w:t>
      </w:r>
      <w:r>
        <w:t>вод.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климатическими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(количество осадков 116-140 мм в год, толщина снежного покрова не превышает 200 мм)</w:t>
      </w:r>
      <w:r>
        <w:rPr>
          <w:spacing w:val="1"/>
        </w:rPr>
        <w:t xml:space="preserve"> </w:t>
      </w:r>
      <w:r>
        <w:t>существенного</w:t>
      </w:r>
      <w:r>
        <w:rPr>
          <w:spacing w:val="59"/>
        </w:rPr>
        <w:t xml:space="preserve"> </w:t>
      </w:r>
      <w:r>
        <w:t>притока</w:t>
      </w:r>
      <w:r>
        <w:rPr>
          <w:spacing w:val="58"/>
        </w:rPr>
        <w:t xml:space="preserve"> </w:t>
      </w:r>
      <w:r>
        <w:t>за</w:t>
      </w:r>
      <w:r>
        <w:rPr>
          <w:spacing w:val="58"/>
        </w:rPr>
        <w:t xml:space="preserve"> </w:t>
      </w:r>
      <w:r>
        <w:t>счет</w:t>
      </w:r>
      <w:r>
        <w:rPr>
          <w:spacing w:val="59"/>
        </w:rPr>
        <w:t xml:space="preserve"> </w:t>
      </w:r>
      <w:r>
        <w:t>атмосферных</w:t>
      </w:r>
      <w:r>
        <w:rPr>
          <w:spacing w:val="3"/>
        </w:rPr>
        <w:t xml:space="preserve"> </w:t>
      </w:r>
      <w:r>
        <w:t>вод</w:t>
      </w:r>
      <w:r>
        <w:rPr>
          <w:spacing w:val="59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карьер</w:t>
      </w:r>
      <w:r>
        <w:rPr>
          <w:spacing w:val="59"/>
        </w:rPr>
        <w:t xml:space="preserve"> </w:t>
      </w:r>
      <w:r>
        <w:t>не</w:t>
      </w:r>
      <w:r>
        <w:rPr>
          <w:spacing w:val="58"/>
        </w:rPr>
        <w:t xml:space="preserve"> </w:t>
      </w:r>
      <w:r>
        <w:t>ожидается.</w:t>
      </w:r>
    </w:p>
    <w:p w:rsidR="00B15709" w:rsidRDefault="002855A6">
      <w:pPr>
        <w:pStyle w:val="a3"/>
        <w:ind w:left="1242" w:right="793" w:firstLine="566"/>
        <w:jc w:val="both"/>
      </w:pPr>
      <w:r>
        <w:t>Защита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воздействия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факторов</w:t>
      </w:r>
      <w:r>
        <w:rPr>
          <w:spacing w:val="1"/>
        </w:rPr>
        <w:t xml:space="preserve"> </w:t>
      </w:r>
      <w:r>
        <w:t>пожара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ограничение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последствий</w:t>
      </w:r>
      <w:r>
        <w:rPr>
          <w:spacing w:val="-1"/>
        </w:rPr>
        <w:t xml:space="preserve"> </w:t>
      </w:r>
      <w:r>
        <w:t>обеспечивается следующими способами: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4"/>
        <w:numPr>
          <w:ilvl w:val="0"/>
          <w:numId w:val="2"/>
        </w:numPr>
        <w:tabs>
          <w:tab w:val="left" w:pos="2207"/>
        </w:tabs>
        <w:spacing w:before="68"/>
        <w:ind w:right="791" w:firstLine="626"/>
        <w:jc w:val="both"/>
        <w:rPr>
          <w:sz w:val="24"/>
        </w:rPr>
      </w:pPr>
      <w:r>
        <w:rPr>
          <w:sz w:val="24"/>
        </w:rPr>
        <w:lastRenderedPageBreak/>
        <w:t>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распространения пожара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пределы</w:t>
      </w:r>
      <w:r>
        <w:rPr>
          <w:spacing w:val="-2"/>
          <w:sz w:val="24"/>
        </w:rPr>
        <w:t xml:space="preserve"> </w:t>
      </w:r>
      <w:r>
        <w:rPr>
          <w:sz w:val="24"/>
        </w:rPr>
        <w:t>очага: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111"/>
        </w:tabs>
        <w:spacing w:before="1"/>
        <w:ind w:right="792" w:firstLine="566"/>
        <w:jc w:val="both"/>
        <w:rPr>
          <w:sz w:val="24"/>
        </w:rPr>
      </w:pPr>
      <w:r>
        <w:rPr>
          <w:sz w:val="24"/>
        </w:rPr>
        <w:t>устройством эвакуационных путей, удовлетворяющих требованиям безопасной</w:t>
      </w:r>
      <w:r>
        <w:rPr>
          <w:spacing w:val="1"/>
          <w:sz w:val="24"/>
        </w:rPr>
        <w:t xml:space="preserve"> </w:t>
      </w:r>
      <w:r>
        <w:rPr>
          <w:sz w:val="24"/>
        </w:rPr>
        <w:t>эвакуации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людей при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пожаре;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142"/>
        </w:tabs>
        <w:ind w:right="791" w:firstLine="566"/>
        <w:jc w:val="both"/>
        <w:rPr>
          <w:sz w:val="24"/>
        </w:rPr>
      </w:pPr>
      <w:r>
        <w:rPr>
          <w:sz w:val="24"/>
        </w:rPr>
        <w:t>устройство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обнаружения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пожара</w:t>
      </w:r>
      <w:r>
        <w:rPr>
          <w:spacing w:val="1"/>
          <w:sz w:val="24"/>
        </w:rPr>
        <w:t xml:space="preserve"> </w:t>
      </w:r>
      <w:r>
        <w:rPr>
          <w:sz w:val="24"/>
        </w:rPr>
        <w:t>(установок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сигнализации),</w:t>
      </w:r>
      <w:r>
        <w:rPr>
          <w:spacing w:val="1"/>
          <w:sz w:val="24"/>
        </w:rPr>
        <w:t xml:space="preserve"> </w:t>
      </w:r>
      <w:r>
        <w:rPr>
          <w:sz w:val="24"/>
        </w:rPr>
        <w:t>оповещения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эвакуацией людей при</w:t>
      </w:r>
      <w:r>
        <w:rPr>
          <w:spacing w:val="-1"/>
          <w:sz w:val="24"/>
        </w:rPr>
        <w:t xml:space="preserve"> </w:t>
      </w:r>
      <w:r>
        <w:rPr>
          <w:sz w:val="24"/>
        </w:rPr>
        <w:t>пожаре;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128"/>
        </w:tabs>
        <w:ind w:right="792" w:firstLine="566"/>
        <w:jc w:val="both"/>
        <w:rPr>
          <w:sz w:val="24"/>
        </w:rPr>
      </w:pPr>
      <w:r>
        <w:rPr>
          <w:sz w:val="24"/>
        </w:rPr>
        <w:t>применение систем коллективной 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 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-1"/>
          <w:sz w:val="24"/>
        </w:rPr>
        <w:t xml:space="preserve"> </w:t>
      </w:r>
      <w:r>
        <w:rPr>
          <w:sz w:val="24"/>
        </w:rPr>
        <w:t>от воздействия 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-1"/>
          <w:sz w:val="24"/>
        </w:rPr>
        <w:t xml:space="preserve"> </w:t>
      </w:r>
      <w:r>
        <w:rPr>
          <w:sz w:val="24"/>
        </w:rPr>
        <w:t>пожара;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077"/>
        </w:tabs>
        <w:ind w:right="792" w:firstLine="566"/>
        <w:jc w:val="both"/>
        <w:rPr>
          <w:sz w:val="24"/>
        </w:rPr>
      </w:pPr>
      <w:r>
        <w:rPr>
          <w:sz w:val="24"/>
        </w:rPr>
        <w:t>применение строительных конструкций и их отделок с пределами огнестойкости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классами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пожарной</w:t>
      </w:r>
      <w:r>
        <w:rPr>
          <w:spacing w:val="-2"/>
          <w:sz w:val="24"/>
        </w:rPr>
        <w:t xml:space="preserve"> </w:t>
      </w:r>
      <w:r>
        <w:rPr>
          <w:sz w:val="24"/>
        </w:rPr>
        <w:t>опасности,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соответствующими</w:t>
      </w:r>
      <w:r>
        <w:rPr>
          <w:spacing w:val="-2"/>
          <w:sz w:val="24"/>
        </w:rPr>
        <w:t xml:space="preserve"> </w:t>
      </w:r>
      <w:r>
        <w:rPr>
          <w:sz w:val="24"/>
        </w:rPr>
        <w:t>требуемой</w:t>
      </w:r>
      <w:r>
        <w:rPr>
          <w:spacing w:val="-2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-2"/>
          <w:sz w:val="24"/>
        </w:rPr>
        <w:t xml:space="preserve"> </w:t>
      </w:r>
      <w:r>
        <w:rPr>
          <w:sz w:val="24"/>
        </w:rPr>
        <w:t>огнестойкости;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085"/>
        </w:tabs>
        <w:ind w:right="792" w:firstLine="566"/>
        <w:jc w:val="both"/>
        <w:rPr>
          <w:sz w:val="24"/>
        </w:rPr>
      </w:pPr>
      <w:r>
        <w:rPr>
          <w:sz w:val="24"/>
        </w:rPr>
        <w:t>применение огнезащитных составов и строительных материалов для повышения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пределов</w:t>
      </w:r>
      <w:r>
        <w:rPr>
          <w:spacing w:val="-2"/>
          <w:sz w:val="24"/>
        </w:rPr>
        <w:t xml:space="preserve"> </w:t>
      </w:r>
      <w:r>
        <w:rPr>
          <w:sz w:val="24"/>
        </w:rPr>
        <w:t>огнестойкости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2"/>
          <w:sz w:val="24"/>
        </w:rPr>
        <w:t xml:space="preserve"> </w:t>
      </w:r>
      <w:r>
        <w:rPr>
          <w:sz w:val="24"/>
        </w:rPr>
        <w:t>конструкций;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070"/>
        </w:tabs>
        <w:ind w:left="2069" w:hanging="262"/>
        <w:jc w:val="both"/>
        <w:rPr>
          <w:sz w:val="24"/>
        </w:rPr>
      </w:pPr>
      <w:r>
        <w:rPr>
          <w:sz w:val="24"/>
        </w:rPr>
        <w:t>устройство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технологическом</w:t>
      </w:r>
      <w:r>
        <w:rPr>
          <w:spacing w:val="-4"/>
          <w:sz w:val="24"/>
        </w:rPr>
        <w:t xml:space="preserve"> </w:t>
      </w:r>
      <w:r>
        <w:rPr>
          <w:sz w:val="24"/>
        </w:rPr>
        <w:t>оборудовании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-4"/>
          <w:sz w:val="24"/>
        </w:rPr>
        <w:t xml:space="preserve"> </w:t>
      </w:r>
      <w:r>
        <w:rPr>
          <w:sz w:val="24"/>
        </w:rPr>
        <w:t>противовзрывной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069"/>
        </w:tabs>
        <w:ind w:left="2068" w:hanging="261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первичных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пожаротушения: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069"/>
        </w:tabs>
        <w:ind w:left="2068" w:hanging="261"/>
        <w:jc w:val="both"/>
        <w:rPr>
          <w:sz w:val="24"/>
        </w:rPr>
      </w:pPr>
      <w:r>
        <w:rPr>
          <w:sz w:val="24"/>
        </w:rPr>
        <w:t>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подразделений</w:t>
      </w:r>
      <w:r>
        <w:rPr>
          <w:spacing w:val="-6"/>
          <w:sz w:val="24"/>
        </w:rPr>
        <w:t xml:space="preserve"> </w:t>
      </w:r>
      <w:r>
        <w:rPr>
          <w:sz w:val="24"/>
        </w:rPr>
        <w:t>противопожарной</w:t>
      </w:r>
      <w:r>
        <w:rPr>
          <w:spacing w:val="-4"/>
          <w:sz w:val="24"/>
        </w:rPr>
        <w:t xml:space="preserve"> </w:t>
      </w:r>
      <w:r>
        <w:rPr>
          <w:sz w:val="24"/>
        </w:rPr>
        <w:t>службы;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341"/>
        </w:tabs>
        <w:spacing w:before="1"/>
        <w:ind w:right="793" w:firstLine="566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пожара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-57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1"/>
          <w:sz w:val="24"/>
        </w:rPr>
        <w:t xml:space="preserve"> </w:t>
      </w:r>
      <w:r>
        <w:rPr>
          <w:sz w:val="24"/>
        </w:rPr>
        <w:t>воздействия на</w:t>
      </w:r>
      <w:r>
        <w:rPr>
          <w:spacing w:val="-2"/>
          <w:sz w:val="24"/>
        </w:rPr>
        <w:t xml:space="preserve"> </w:t>
      </w:r>
      <w:r>
        <w:rPr>
          <w:sz w:val="24"/>
        </w:rPr>
        <w:t>них</w:t>
      </w:r>
      <w:r>
        <w:rPr>
          <w:spacing w:val="2"/>
          <w:sz w:val="24"/>
        </w:rPr>
        <w:t xml:space="preserve"> </w:t>
      </w:r>
      <w:r>
        <w:rPr>
          <w:sz w:val="24"/>
        </w:rPr>
        <w:t>опасных</w:t>
      </w:r>
      <w:r>
        <w:rPr>
          <w:spacing w:val="2"/>
          <w:sz w:val="24"/>
        </w:rPr>
        <w:t xml:space="preserve"> </w:t>
      </w:r>
      <w:r>
        <w:rPr>
          <w:sz w:val="24"/>
        </w:rPr>
        <w:t>факторов</w:t>
      </w:r>
      <w:r>
        <w:rPr>
          <w:spacing w:val="-2"/>
          <w:sz w:val="24"/>
        </w:rPr>
        <w:t xml:space="preserve"> </w:t>
      </w:r>
      <w:r>
        <w:rPr>
          <w:sz w:val="24"/>
        </w:rPr>
        <w:t>пожара;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252"/>
        </w:tabs>
        <w:ind w:right="783" w:firstLine="566"/>
        <w:jc w:val="both"/>
        <w:rPr>
          <w:sz w:val="24"/>
        </w:rPr>
      </w:pPr>
      <w:r>
        <w:rPr>
          <w:sz w:val="24"/>
        </w:rPr>
        <w:t>системы коллективной безопасности и средства индивидуальной защиты людей</w:t>
      </w:r>
      <w:r>
        <w:rPr>
          <w:spacing w:val="-57"/>
          <w:sz w:val="24"/>
        </w:rPr>
        <w:t xml:space="preserve"> </w:t>
      </w:r>
      <w:r>
        <w:rPr>
          <w:sz w:val="24"/>
        </w:rPr>
        <w:t>должны обеспечивать их безопасность в течение времени, необходимого для эвакуации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безопасную</w:t>
      </w:r>
      <w:r>
        <w:rPr>
          <w:spacing w:val="1"/>
          <w:sz w:val="24"/>
        </w:rPr>
        <w:t xml:space="preserve"> </w:t>
      </w:r>
      <w:r>
        <w:rPr>
          <w:sz w:val="24"/>
        </w:rPr>
        <w:t>зону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тушению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пожара.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применяться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1"/>
          <w:sz w:val="24"/>
        </w:rPr>
        <w:t xml:space="preserve"> </w:t>
      </w:r>
      <w:r>
        <w:rPr>
          <w:sz w:val="24"/>
        </w:rPr>
        <w:t>эвакуируемых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спасаемых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защиты</w:t>
      </w:r>
      <w:r>
        <w:rPr>
          <w:spacing w:val="-1"/>
          <w:sz w:val="24"/>
        </w:rPr>
        <w:t xml:space="preserve"> </w:t>
      </w:r>
      <w:r>
        <w:rPr>
          <w:sz w:val="24"/>
        </w:rPr>
        <w:t>пожарных,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участвующих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тушении пожара.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189"/>
        </w:tabs>
        <w:ind w:left="2188" w:hanging="381"/>
        <w:jc w:val="both"/>
        <w:rPr>
          <w:sz w:val="24"/>
        </w:rPr>
      </w:pPr>
      <w:proofErr w:type="gramStart"/>
      <w:r>
        <w:rPr>
          <w:sz w:val="24"/>
        </w:rPr>
        <w:t>о</w:t>
      </w:r>
      <w:proofErr w:type="gramEnd"/>
      <w:r>
        <w:rPr>
          <w:sz w:val="24"/>
        </w:rPr>
        <w:t>граничение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распространения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пожара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пределы</w:t>
      </w:r>
      <w:r>
        <w:rPr>
          <w:spacing w:val="-4"/>
          <w:sz w:val="24"/>
        </w:rPr>
        <w:t xml:space="preserve"> </w:t>
      </w:r>
      <w:r>
        <w:rPr>
          <w:sz w:val="24"/>
        </w:rPr>
        <w:t>очага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обеспечивается: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1950"/>
        </w:tabs>
        <w:ind w:left="1950"/>
        <w:jc w:val="both"/>
        <w:rPr>
          <w:sz w:val="24"/>
        </w:rPr>
      </w:pPr>
      <w:r>
        <w:rPr>
          <w:sz w:val="24"/>
        </w:rPr>
        <w:t>устройством</w:t>
      </w:r>
      <w:r>
        <w:rPr>
          <w:spacing w:val="-5"/>
          <w:sz w:val="24"/>
        </w:rPr>
        <w:t xml:space="preserve"> </w:t>
      </w:r>
      <w:r>
        <w:rPr>
          <w:sz w:val="24"/>
        </w:rPr>
        <w:t>противопожарных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преград,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2097"/>
        </w:tabs>
        <w:ind w:right="793" w:firstLine="566"/>
        <w:jc w:val="both"/>
        <w:rPr>
          <w:sz w:val="24"/>
        </w:rPr>
      </w:pPr>
      <w:r>
        <w:rPr>
          <w:sz w:val="24"/>
        </w:rPr>
        <w:t>применением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предотвращающих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разлив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растекание</w:t>
      </w:r>
      <w:r>
        <w:rPr>
          <w:spacing w:val="-2"/>
          <w:sz w:val="24"/>
        </w:rPr>
        <w:t xml:space="preserve"> </w:t>
      </w:r>
      <w:r>
        <w:rPr>
          <w:sz w:val="24"/>
        </w:rPr>
        <w:t>жидкостей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при пожаре,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1948"/>
        </w:tabs>
        <w:ind w:left="1947" w:hanging="140"/>
        <w:jc w:val="both"/>
        <w:rPr>
          <w:sz w:val="24"/>
        </w:rPr>
      </w:pPr>
      <w:r>
        <w:rPr>
          <w:sz w:val="24"/>
        </w:rPr>
        <w:t>применением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огнепреграждающих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устройств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оборудовании,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1948"/>
        </w:tabs>
        <w:spacing w:before="1"/>
        <w:ind w:left="1947" w:hanging="140"/>
        <w:jc w:val="both"/>
        <w:rPr>
          <w:sz w:val="24"/>
        </w:rPr>
      </w:pPr>
      <w:r>
        <w:rPr>
          <w:sz w:val="24"/>
        </w:rPr>
        <w:t>применением</w:t>
      </w:r>
      <w:r>
        <w:rPr>
          <w:spacing w:val="-4"/>
          <w:sz w:val="24"/>
        </w:rPr>
        <w:t xml:space="preserve"> </w:t>
      </w:r>
      <w:r>
        <w:rPr>
          <w:sz w:val="24"/>
        </w:rPr>
        <w:t>установок</w:t>
      </w:r>
      <w:r>
        <w:rPr>
          <w:spacing w:val="-4"/>
          <w:sz w:val="24"/>
        </w:rPr>
        <w:t xml:space="preserve"> </w:t>
      </w:r>
      <w:r>
        <w:rPr>
          <w:sz w:val="24"/>
        </w:rPr>
        <w:t>пожаротушения.</w:t>
      </w:r>
    </w:p>
    <w:p w:rsidR="00B15709" w:rsidRDefault="002855A6">
      <w:pPr>
        <w:pStyle w:val="a4"/>
        <w:numPr>
          <w:ilvl w:val="0"/>
          <w:numId w:val="2"/>
        </w:numPr>
        <w:tabs>
          <w:tab w:val="left" w:pos="2267"/>
        </w:tabs>
        <w:ind w:right="792" w:firstLine="566"/>
        <w:jc w:val="both"/>
        <w:rPr>
          <w:sz w:val="24"/>
        </w:rPr>
      </w:pPr>
      <w:r>
        <w:rPr>
          <w:sz w:val="24"/>
        </w:rPr>
        <w:t>сооружения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обеспечены</w:t>
      </w:r>
      <w:r>
        <w:rPr>
          <w:spacing w:val="1"/>
          <w:sz w:val="24"/>
        </w:rPr>
        <w:t xml:space="preserve"> </w:t>
      </w:r>
      <w:r>
        <w:rPr>
          <w:sz w:val="24"/>
        </w:rPr>
        <w:t>первичными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1"/>
          <w:sz w:val="24"/>
        </w:rPr>
        <w:t xml:space="preserve"> </w:t>
      </w:r>
      <w:r>
        <w:rPr>
          <w:sz w:val="24"/>
        </w:rPr>
        <w:t>пожаротушения исходя из условия необходимости ликвидации пожара обслуживающим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персоналом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прибытия подразделений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противопожарной службы.</w:t>
      </w:r>
    </w:p>
    <w:p w:rsidR="00B15709" w:rsidRDefault="002855A6">
      <w:pPr>
        <w:pStyle w:val="a3"/>
        <w:ind w:left="1242" w:right="781" w:firstLine="566"/>
        <w:jc w:val="both"/>
      </w:pPr>
      <w:r>
        <w:t>На территории ПАПП размещены пожарные щиты со следующим минимальным</w:t>
      </w:r>
      <w:r>
        <w:rPr>
          <w:spacing w:val="1"/>
        </w:rPr>
        <w:t xml:space="preserve"> </w:t>
      </w:r>
      <w:r>
        <w:t xml:space="preserve">набором пожарного инвентаря, </w:t>
      </w:r>
      <w:proofErr w:type="spellStart"/>
      <w:proofErr w:type="gramStart"/>
      <w:r>
        <w:t>шт</w:t>
      </w:r>
      <w:proofErr w:type="spellEnd"/>
      <w:proofErr w:type="gramEnd"/>
      <w:r>
        <w:t>: топоров – 2, ломов и лопат – 2. багров железных – 2,</w:t>
      </w:r>
      <w:r>
        <w:rPr>
          <w:spacing w:val="1"/>
        </w:rPr>
        <w:t xml:space="preserve"> </w:t>
      </w:r>
      <w:r>
        <w:t xml:space="preserve">ведер, окрашенных в красный цвет – 2, огнетушителей – 2. Каждое </w:t>
      </w:r>
      <w:proofErr w:type="gramStart"/>
      <w:r>
        <w:t>горно-транспортное</w:t>
      </w:r>
      <w:proofErr w:type="gramEnd"/>
      <w:r>
        <w:rPr>
          <w:spacing w:val="1"/>
        </w:rPr>
        <w:t xml:space="preserve"> </w:t>
      </w:r>
      <w:r>
        <w:t>средство</w:t>
      </w:r>
      <w:r>
        <w:rPr>
          <w:spacing w:val="-1"/>
        </w:rPr>
        <w:t xml:space="preserve"> </w:t>
      </w:r>
      <w:r>
        <w:t>обеспечивается огнетушителями</w:t>
      </w:r>
    </w:p>
    <w:p w:rsidR="00B15709" w:rsidRDefault="002855A6">
      <w:pPr>
        <w:pStyle w:val="a3"/>
        <w:ind w:left="1808"/>
        <w:jc w:val="both"/>
      </w:pPr>
      <w:r>
        <w:t>Оповещение</w:t>
      </w:r>
      <w:r>
        <w:rPr>
          <w:spacing w:val="-4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пожаре</w:t>
      </w:r>
      <w:r>
        <w:rPr>
          <w:spacing w:val="-1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звуковой</w:t>
      </w:r>
      <w:r>
        <w:rPr>
          <w:spacing w:val="-3"/>
        </w:rPr>
        <w:t xml:space="preserve"> </w:t>
      </w:r>
      <w:r>
        <w:t>сигнализации.</w:t>
      </w:r>
    </w:p>
    <w:p w:rsidR="00B15709" w:rsidRDefault="00B15709">
      <w:pPr>
        <w:pStyle w:val="a3"/>
        <w:spacing w:before="4"/>
      </w:pPr>
    </w:p>
    <w:p w:rsidR="00B15709" w:rsidRDefault="002855A6">
      <w:pPr>
        <w:pStyle w:val="2"/>
        <w:numPr>
          <w:ilvl w:val="2"/>
          <w:numId w:val="3"/>
        </w:numPr>
        <w:tabs>
          <w:tab w:val="left" w:pos="2670"/>
        </w:tabs>
        <w:spacing w:before="1"/>
        <w:ind w:right="791" w:firstLine="566"/>
        <w:jc w:val="both"/>
      </w:pPr>
      <w:r>
        <w:t>Предотвращение загрязнения недр, особенно при подземном хранении</w:t>
      </w:r>
      <w:r>
        <w:rPr>
          <w:spacing w:val="1"/>
        </w:rPr>
        <w:t xml:space="preserve"> </w:t>
      </w:r>
      <w:r>
        <w:t>веществ</w:t>
      </w:r>
      <w:r>
        <w:rPr>
          <w:spacing w:val="-2"/>
        </w:rPr>
        <w:t xml:space="preserve"> </w:t>
      </w:r>
      <w:r>
        <w:t>и материалов,</w:t>
      </w:r>
      <w:r>
        <w:rPr>
          <w:spacing w:val="-1"/>
        </w:rPr>
        <w:t xml:space="preserve"> </w:t>
      </w:r>
      <w:r>
        <w:t>захоронении вредных</w:t>
      </w:r>
      <w:r>
        <w:rPr>
          <w:spacing w:val="-1"/>
        </w:rPr>
        <w:t xml:space="preserve"> </w:t>
      </w:r>
      <w:r>
        <w:t>веществ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отходов.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808"/>
        <w:jc w:val="both"/>
      </w:pPr>
      <w:r>
        <w:t>Технологией</w:t>
      </w:r>
      <w:r>
        <w:rPr>
          <w:spacing w:val="25"/>
        </w:rPr>
        <w:t xml:space="preserve"> </w:t>
      </w:r>
      <w:r>
        <w:t>разработки</w:t>
      </w:r>
      <w:r>
        <w:rPr>
          <w:spacing w:val="26"/>
        </w:rPr>
        <w:t xml:space="preserve"> </w:t>
      </w:r>
      <w:r>
        <w:t>данного</w:t>
      </w:r>
      <w:r>
        <w:rPr>
          <w:spacing w:val="25"/>
        </w:rPr>
        <w:t xml:space="preserve"> </w:t>
      </w:r>
      <w:r>
        <w:t>месторождения</w:t>
      </w:r>
      <w:r>
        <w:rPr>
          <w:spacing w:val="30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загрязнения</w:t>
      </w:r>
      <w:r>
        <w:rPr>
          <w:spacing w:val="25"/>
        </w:rPr>
        <w:t xml:space="preserve"> </w:t>
      </w:r>
      <w:r>
        <w:t>недр</w:t>
      </w:r>
      <w:r>
        <w:rPr>
          <w:spacing w:val="24"/>
        </w:rPr>
        <w:t xml:space="preserve"> </w:t>
      </w:r>
      <w:r>
        <w:t>исключается.</w:t>
      </w:r>
    </w:p>
    <w:p w:rsidR="00B15709" w:rsidRDefault="002855A6">
      <w:pPr>
        <w:pStyle w:val="a3"/>
        <w:ind w:left="1242"/>
      </w:pPr>
      <w:r>
        <w:t>Подземное</w:t>
      </w:r>
      <w:r>
        <w:rPr>
          <w:spacing w:val="-3"/>
        </w:rPr>
        <w:t xml:space="preserve"> </w:t>
      </w:r>
      <w:r>
        <w:t>хранение</w:t>
      </w:r>
      <w:r>
        <w:rPr>
          <w:spacing w:val="-3"/>
        </w:rPr>
        <w:t xml:space="preserve"> </w:t>
      </w:r>
      <w:r>
        <w:t>веществ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материалов –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предусмотрено.</w:t>
      </w:r>
    </w:p>
    <w:p w:rsidR="00B15709" w:rsidRDefault="00B15709">
      <w:pPr>
        <w:pStyle w:val="a3"/>
        <w:spacing w:before="5"/>
      </w:pPr>
    </w:p>
    <w:p w:rsidR="00B15709" w:rsidRDefault="00732446">
      <w:pPr>
        <w:pStyle w:val="2"/>
        <w:ind w:right="785" w:firstLine="566"/>
        <w:jc w:val="both"/>
      </w:pPr>
      <w:r w:rsidRPr="00732446">
        <w:t>6</w:t>
      </w:r>
      <w:r w:rsidR="002855A6">
        <w:t>.10.6</w:t>
      </w:r>
      <w:r w:rsidR="002855A6">
        <w:rPr>
          <w:spacing w:val="1"/>
        </w:rPr>
        <w:t xml:space="preserve"> </w:t>
      </w:r>
      <w:r w:rsidR="002855A6">
        <w:t>Обеспечение</w:t>
      </w:r>
      <w:r w:rsidR="002855A6">
        <w:rPr>
          <w:spacing w:val="1"/>
        </w:rPr>
        <w:t xml:space="preserve"> </w:t>
      </w:r>
      <w:r w:rsidR="002855A6">
        <w:t>экологических</w:t>
      </w:r>
      <w:r w:rsidR="002855A6">
        <w:rPr>
          <w:spacing w:val="1"/>
        </w:rPr>
        <w:t xml:space="preserve"> </w:t>
      </w:r>
      <w:r w:rsidR="002855A6">
        <w:t>и</w:t>
      </w:r>
      <w:r w:rsidR="002855A6">
        <w:rPr>
          <w:spacing w:val="1"/>
        </w:rPr>
        <w:t xml:space="preserve"> </w:t>
      </w:r>
      <w:r w:rsidR="002855A6">
        <w:t>санитарно-эпидемиологических</w:t>
      </w:r>
      <w:r w:rsidR="002855A6">
        <w:rPr>
          <w:spacing w:val="1"/>
        </w:rPr>
        <w:t xml:space="preserve"> </w:t>
      </w:r>
      <w:r w:rsidR="002855A6">
        <w:t>требований</w:t>
      </w:r>
      <w:r w:rsidR="002855A6">
        <w:rPr>
          <w:spacing w:val="-1"/>
        </w:rPr>
        <w:t xml:space="preserve"> </w:t>
      </w:r>
      <w:r w:rsidR="002855A6">
        <w:t>при складировании и</w:t>
      </w:r>
      <w:r w:rsidR="002855A6">
        <w:rPr>
          <w:spacing w:val="-2"/>
        </w:rPr>
        <w:t xml:space="preserve"> </w:t>
      </w:r>
      <w:r w:rsidR="002855A6">
        <w:t>размещении</w:t>
      </w:r>
      <w:r w:rsidR="002855A6">
        <w:rPr>
          <w:spacing w:val="-1"/>
        </w:rPr>
        <w:t xml:space="preserve"> </w:t>
      </w:r>
      <w:r w:rsidR="002855A6">
        <w:t>отходов.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spacing w:before="1"/>
        <w:ind w:left="1242" w:right="787" w:firstLine="566"/>
        <w:jc w:val="both"/>
      </w:pPr>
      <w:r>
        <w:t>Твердые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полигон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договору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-3"/>
        </w:rPr>
        <w:t xml:space="preserve"> </w:t>
      </w:r>
      <w:r>
        <w:t>предприятиями.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2"/>
        <w:numPr>
          <w:ilvl w:val="2"/>
          <w:numId w:val="1"/>
        </w:numPr>
        <w:tabs>
          <w:tab w:val="left" w:pos="2658"/>
        </w:tabs>
        <w:spacing w:before="73"/>
        <w:ind w:right="793" w:firstLine="566"/>
        <w:jc w:val="both"/>
      </w:pPr>
      <w:r>
        <w:lastRenderedPageBreak/>
        <w:t>Предотвращение ветровой эрозии почвы, отвалов вскрышных пород и</w:t>
      </w:r>
      <w:r>
        <w:rPr>
          <w:spacing w:val="1"/>
        </w:rPr>
        <w:t xml:space="preserve"> </w:t>
      </w:r>
      <w:r>
        <w:t>отходов</w:t>
      </w:r>
      <w:r>
        <w:rPr>
          <w:spacing w:val="-4"/>
        </w:rPr>
        <w:t xml:space="preserve"> </w:t>
      </w:r>
      <w:r>
        <w:t>производства,</w:t>
      </w:r>
      <w:r>
        <w:rPr>
          <w:spacing w:val="-3"/>
        </w:rPr>
        <w:t xml:space="preserve"> </w:t>
      </w:r>
      <w:r>
        <w:t>их окисления и самовозгорания.</w:t>
      </w:r>
    </w:p>
    <w:p w:rsidR="00B15709" w:rsidRDefault="002855A6">
      <w:pPr>
        <w:pStyle w:val="a3"/>
        <w:ind w:left="1242" w:right="790" w:firstLine="566"/>
        <w:jc w:val="both"/>
      </w:pPr>
      <w:r>
        <w:t>Защита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ветровой</w:t>
      </w:r>
      <w:r>
        <w:rPr>
          <w:spacing w:val="1"/>
        </w:rPr>
        <w:t xml:space="preserve"> </w:t>
      </w:r>
      <w:r>
        <w:t>эрозии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предупреждении</w:t>
      </w:r>
      <w:r>
        <w:rPr>
          <w:spacing w:val="1"/>
        </w:rPr>
        <w:t xml:space="preserve"> </w:t>
      </w:r>
      <w:r>
        <w:t>этих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ликвидации</w:t>
      </w:r>
      <w:r>
        <w:rPr>
          <w:spacing w:val="-1"/>
        </w:rPr>
        <w:t xml:space="preserve"> </w:t>
      </w:r>
      <w:r>
        <w:t>очагов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прекращении процессов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развития.</w:t>
      </w:r>
    </w:p>
    <w:p w:rsidR="00B15709" w:rsidRDefault="002855A6">
      <w:pPr>
        <w:pStyle w:val="a3"/>
        <w:ind w:left="1242" w:right="788" w:firstLine="566"/>
        <w:jc w:val="right"/>
      </w:pPr>
      <w:r>
        <w:t>Для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разработки</w:t>
      </w:r>
      <w:r>
        <w:rPr>
          <w:spacing w:val="1"/>
        </w:rPr>
        <w:t xml:space="preserve"> </w:t>
      </w:r>
      <w:r>
        <w:t>месторождения,</w:t>
      </w:r>
      <w:r>
        <w:rPr>
          <w:spacing w:val="1"/>
        </w:rPr>
        <w:t xml:space="preserve"> </w:t>
      </w:r>
      <w:r>
        <w:t xml:space="preserve">по </w:t>
      </w:r>
      <w:proofErr w:type="gramStart"/>
      <w:r>
        <w:t>данном</w:t>
      </w:r>
      <w:proofErr w:type="gramEnd"/>
      <w:r>
        <w:rPr>
          <w:spacing w:val="1"/>
        </w:rPr>
        <w:t xml:space="preserve"> </w:t>
      </w:r>
      <w:r>
        <w:t>плану ведения</w:t>
      </w:r>
      <w:r>
        <w:rPr>
          <w:spacing w:val="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работ,</w:t>
      </w:r>
      <w:r>
        <w:rPr>
          <w:spacing w:val="-57"/>
        </w:rPr>
        <w:t xml:space="preserve"> </w:t>
      </w:r>
      <w:r>
        <w:t>характерны</w:t>
      </w:r>
      <w:r>
        <w:rPr>
          <w:spacing w:val="11"/>
        </w:rPr>
        <w:t xml:space="preserve"> </w:t>
      </w:r>
      <w:r>
        <w:t>почти</w:t>
      </w:r>
      <w:r>
        <w:rPr>
          <w:spacing w:val="14"/>
        </w:rPr>
        <w:t xml:space="preserve"> </w:t>
      </w:r>
      <w:r>
        <w:t>постоянные</w:t>
      </w:r>
      <w:r>
        <w:rPr>
          <w:spacing w:val="10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довольно</w:t>
      </w:r>
      <w:r>
        <w:rPr>
          <w:spacing w:val="14"/>
        </w:rPr>
        <w:t xml:space="preserve"> </w:t>
      </w:r>
      <w:r>
        <w:t>сильные</w:t>
      </w:r>
      <w:r>
        <w:rPr>
          <w:spacing w:val="13"/>
        </w:rPr>
        <w:t xml:space="preserve"> </w:t>
      </w:r>
      <w:r>
        <w:t>ветра,</w:t>
      </w:r>
      <w:r>
        <w:rPr>
          <w:spacing w:val="14"/>
        </w:rPr>
        <w:t xml:space="preserve"> </w:t>
      </w:r>
      <w:r>
        <w:t>преимущественно</w:t>
      </w:r>
      <w:r>
        <w:rPr>
          <w:spacing w:val="14"/>
        </w:rPr>
        <w:t xml:space="preserve"> </w:t>
      </w:r>
      <w:r>
        <w:t>северо-</w:t>
      </w:r>
      <w:r>
        <w:rPr>
          <w:spacing w:val="-57"/>
        </w:rPr>
        <w:t xml:space="preserve"> </w:t>
      </w:r>
      <w:r>
        <w:t>восточного, северного и восточного направлений, сопровождающиеся пыльными бурями.</w:t>
      </w:r>
      <w:r>
        <w:rPr>
          <w:spacing w:val="-57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против</w:t>
      </w:r>
      <w:r>
        <w:rPr>
          <w:spacing w:val="1"/>
        </w:rPr>
        <w:t xml:space="preserve"> </w:t>
      </w:r>
      <w:r>
        <w:t>ветровой</w:t>
      </w:r>
      <w:r>
        <w:rPr>
          <w:spacing w:val="1"/>
        </w:rPr>
        <w:t xml:space="preserve"> </w:t>
      </w:r>
      <w:r>
        <w:t>эрозии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направлены</w:t>
      </w:r>
      <w:r>
        <w:rPr>
          <w:spacing w:val="60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уменьшение</w:t>
      </w:r>
      <w:r>
        <w:rPr>
          <w:spacing w:val="1"/>
        </w:rPr>
        <w:t xml:space="preserve"> </w:t>
      </w:r>
      <w:r>
        <w:t>скорости</w:t>
      </w:r>
      <w:r>
        <w:rPr>
          <w:spacing w:val="33"/>
        </w:rPr>
        <w:t xml:space="preserve"> </w:t>
      </w:r>
      <w:r>
        <w:t>ветра</w:t>
      </w:r>
      <w:r>
        <w:rPr>
          <w:spacing w:val="31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увеличение</w:t>
      </w:r>
      <w:r>
        <w:rPr>
          <w:spacing w:val="30"/>
        </w:rPr>
        <w:t xml:space="preserve"> </w:t>
      </w:r>
      <w:proofErr w:type="spellStart"/>
      <w:r>
        <w:t>противодефляционной</w:t>
      </w:r>
      <w:proofErr w:type="spellEnd"/>
      <w:r>
        <w:rPr>
          <w:spacing w:val="32"/>
        </w:rPr>
        <w:t xml:space="preserve"> </w:t>
      </w:r>
      <w:r>
        <w:t>стойкости</w:t>
      </w:r>
      <w:r>
        <w:rPr>
          <w:spacing w:val="32"/>
        </w:rPr>
        <w:t xml:space="preserve"> </w:t>
      </w:r>
      <w:r>
        <w:t>отвалов</w:t>
      </w:r>
      <w:r>
        <w:rPr>
          <w:spacing w:val="31"/>
        </w:rPr>
        <w:t xml:space="preserve"> </w:t>
      </w:r>
      <w:r>
        <w:t>вскрышных</w:t>
      </w:r>
    </w:p>
    <w:p w:rsidR="00B15709" w:rsidRDefault="002855A6">
      <w:pPr>
        <w:pStyle w:val="a3"/>
        <w:ind w:left="1242"/>
      </w:pPr>
      <w:r>
        <w:t>пород.</w:t>
      </w:r>
    </w:p>
    <w:p w:rsidR="00B15709" w:rsidRDefault="002855A6">
      <w:pPr>
        <w:pStyle w:val="a3"/>
        <w:ind w:left="1242" w:right="792" w:firstLine="566"/>
        <w:jc w:val="both"/>
      </w:pPr>
      <w:r>
        <w:t>В условиях климатической зоны полупустынь и пустынь защита от ветровой эрозии</w:t>
      </w:r>
      <w:r>
        <w:rPr>
          <w:spacing w:val="-57"/>
        </w:rPr>
        <w:t xml:space="preserve"> </w:t>
      </w:r>
      <w:r>
        <w:t>осуществляется</w:t>
      </w:r>
      <w:r>
        <w:rPr>
          <w:spacing w:val="-1"/>
        </w:rPr>
        <w:t xml:space="preserve"> </w:t>
      </w:r>
      <w:r>
        <w:t>комплексно: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1967"/>
        </w:tabs>
        <w:ind w:right="789" w:firstLine="566"/>
        <w:jc w:val="both"/>
        <w:rPr>
          <w:sz w:val="24"/>
        </w:rPr>
      </w:pPr>
      <w:r>
        <w:rPr>
          <w:sz w:val="24"/>
        </w:rPr>
        <w:t>размещение карт отвалов таким образом, чтобы уменьшить площадь 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ветровых потоков.</w:t>
      </w:r>
    </w:p>
    <w:p w:rsidR="00B15709" w:rsidRDefault="002855A6">
      <w:pPr>
        <w:pStyle w:val="a4"/>
        <w:numPr>
          <w:ilvl w:val="1"/>
          <w:numId w:val="5"/>
        </w:numPr>
        <w:tabs>
          <w:tab w:val="left" w:pos="2111"/>
        </w:tabs>
        <w:ind w:right="792" w:firstLine="566"/>
        <w:jc w:val="both"/>
        <w:rPr>
          <w:sz w:val="24"/>
        </w:rPr>
      </w:pPr>
      <w:r>
        <w:rPr>
          <w:sz w:val="24"/>
        </w:rPr>
        <w:t>биологическая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рекультивация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отвалов</w:t>
      </w:r>
      <w:r>
        <w:rPr>
          <w:spacing w:val="1"/>
          <w:sz w:val="24"/>
        </w:rPr>
        <w:t xml:space="preserve"> </w:t>
      </w:r>
      <w:r>
        <w:rPr>
          <w:sz w:val="24"/>
        </w:rPr>
        <w:t>мягкой</w:t>
      </w:r>
      <w:r>
        <w:rPr>
          <w:spacing w:val="1"/>
          <w:sz w:val="24"/>
        </w:rPr>
        <w:t xml:space="preserve"> </w:t>
      </w:r>
      <w:r>
        <w:rPr>
          <w:sz w:val="24"/>
        </w:rPr>
        <w:t>вскрыши,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засеиванием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травянистой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растительностью.</w:t>
      </w:r>
    </w:p>
    <w:p w:rsidR="00B15709" w:rsidRDefault="002855A6">
      <w:pPr>
        <w:pStyle w:val="a3"/>
        <w:ind w:left="1242" w:right="790" w:firstLine="566"/>
        <w:jc w:val="both"/>
      </w:pPr>
      <w:r>
        <w:t>Биологические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предупреждению</w:t>
      </w:r>
      <w:r>
        <w:rPr>
          <w:spacing w:val="1"/>
        </w:rPr>
        <w:t xml:space="preserve"> </w:t>
      </w:r>
      <w:r>
        <w:t>ветровой</w:t>
      </w:r>
      <w:r>
        <w:rPr>
          <w:spacing w:val="1"/>
        </w:rPr>
        <w:t xml:space="preserve"> </w:t>
      </w:r>
      <w:r>
        <w:t>эрозии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отвалах</w:t>
      </w:r>
      <w:r>
        <w:rPr>
          <w:spacing w:val="1"/>
        </w:rPr>
        <w:t xml:space="preserve"> </w:t>
      </w:r>
      <w:r>
        <w:t>скальной</w:t>
      </w:r>
      <w:r>
        <w:rPr>
          <w:spacing w:val="-57"/>
        </w:rPr>
        <w:t xml:space="preserve"> </w:t>
      </w:r>
      <w:r>
        <w:t>вскрыши,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отходов</w:t>
      </w:r>
      <w:r>
        <w:rPr>
          <w:spacing w:val="-1"/>
        </w:rPr>
        <w:t xml:space="preserve"> </w:t>
      </w:r>
      <w:r>
        <w:t>камнерезного производства</w:t>
      </w:r>
      <w:r>
        <w:rPr>
          <w:spacing w:val="-3"/>
        </w:rPr>
        <w:t xml:space="preserve"> </w:t>
      </w:r>
      <w:r>
        <w:t>добычи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целесообразны.</w:t>
      </w:r>
    </w:p>
    <w:p w:rsidR="00B15709" w:rsidRDefault="002855A6">
      <w:pPr>
        <w:pStyle w:val="a3"/>
        <w:ind w:left="1242" w:right="786" w:firstLine="566"/>
        <w:jc w:val="both"/>
      </w:pPr>
      <w:r>
        <w:t>Окончательные мероприятия по защите отвалов от ветровой эрозии и снижению</w:t>
      </w:r>
      <w:r>
        <w:rPr>
          <w:spacing w:val="1"/>
        </w:rPr>
        <w:t xml:space="preserve"> </w:t>
      </w:r>
      <w:r>
        <w:t>выдуваемых</w:t>
      </w:r>
      <w:r>
        <w:rPr>
          <w:spacing w:val="1"/>
        </w:rPr>
        <w:t xml:space="preserve"> </w:t>
      </w:r>
      <w:r>
        <w:t>частиц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окончательная</w:t>
      </w:r>
      <w:r>
        <w:rPr>
          <w:spacing w:val="1"/>
        </w:rPr>
        <w:t xml:space="preserve"> </w:t>
      </w:r>
      <w:r>
        <w:t>рекультивация,</w:t>
      </w:r>
      <w:r>
        <w:rPr>
          <w:spacing w:val="1"/>
        </w:rPr>
        <w:t xml:space="preserve"> </w:t>
      </w:r>
      <w:r>
        <w:t>после</w:t>
      </w:r>
      <w:r>
        <w:rPr>
          <w:spacing w:val="-57"/>
        </w:rPr>
        <w:t xml:space="preserve"> </w:t>
      </w:r>
      <w:r>
        <w:t>окончания</w:t>
      </w:r>
      <w:r>
        <w:rPr>
          <w:spacing w:val="-1"/>
        </w:rPr>
        <w:t xml:space="preserve"> </w:t>
      </w:r>
      <w:r>
        <w:t>горных</w:t>
      </w:r>
      <w:r>
        <w:rPr>
          <w:spacing w:val="1"/>
        </w:rPr>
        <w:t xml:space="preserve"> </w:t>
      </w:r>
      <w:r>
        <w:t>работ.</w:t>
      </w:r>
    </w:p>
    <w:p w:rsidR="00B15709" w:rsidRDefault="002855A6">
      <w:pPr>
        <w:pStyle w:val="a3"/>
        <w:ind w:left="1242" w:right="787" w:firstLine="566"/>
        <w:jc w:val="both"/>
      </w:pPr>
      <w:r>
        <w:t>Накопление тепла и протекания экзотермических реакций в материалах отвалов</w:t>
      </w:r>
      <w:r>
        <w:rPr>
          <w:spacing w:val="1"/>
        </w:rPr>
        <w:t xml:space="preserve"> </w:t>
      </w:r>
      <w:r>
        <w:t>вскрышных</w:t>
      </w:r>
      <w:r>
        <w:rPr>
          <w:spacing w:val="1"/>
        </w:rPr>
        <w:t xml:space="preserve"> </w:t>
      </w:r>
      <w:r>
        <w:t>пород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отходов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способное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самопроизвольному</w:t>
      </w:r>
      <w:r>
        <w:rPr>
          <w:spacing w:val="1"/>
        </w:rPr>
        <w:t xml:space="preserve"> </w:t>
      </w:r>
      <w:r>
        <w:t>возникновению</w:t>
      </w:r>
      <w:r>
        <w:rPr>
          <w:spacing w:val="-1"/>
        </w:rPr>
        <w:t xml:space="preserve"> </w:t>
      </w:r>
      <w:r>
        <w:t>горения, т.е.</w:t>
      </w:r>
      <w:r>
        <w:rPr>
          <w:spacing w:val="-1"/>
        </w:rPr>
        <w:t xml:space="preserve"> </w:t>
      </w:r>
      <w:r>
        <w:t>к самовозгоранию</w:t>
      </w:r>
      <w:r>
        <w:rPr>
          <w:spacing w:val="3"/>
        </w:rPr>
        <w:t xml:space="preserve"> </w:t>
      </w:r>
      <w:r>
        <w:t>– исключено.</w:t>
      </w:r>
    </w:p>
    <w:p w:rsidR="00B15709" w:rsidRDefault="00B15709">
      <w:pPr>
        <w:pStyle w:val="a3"/>
        <w:spacing w:before="2"/>
      </w:pPr>
    </w:p>
    <w:p w:rsidR="00B15709" w:rsidRDefault="002855A6">
      <w:pPr>
        <w:pStyle w:val="2"/>
        <w:numPr>
          <w:ilvl w:val="2"/>
          <w:numId w:val="1"/>
        </w:numPr>
        <w:tabs>
          <w:tab w:val="left" w:pos="2673"/>
        </w:tabs>
        <w:ind w:right="791" w:firstLine="566"/>
        <w:jc w:val="both"/>
      </w:pPr>
      <w:r>
        <w:t>Изоляция поглощающих и пресноводных горизонтов для исключения</w:t>
      </w:r>
      <w:r>
        <w:rPr>
          <w:spacing w:val="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загрязнения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85" w:firstLine="566"/>
        <w:jc w:val="both"/>
      </w:pPr>
      <w:r>
        <w:t>Учитывая,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добыча</w:t>
      </w:r>
      <w:r>
        <w:rPr>
          <w:spacing w:val="1"/>
        </w:rPr>
        <w:t xml:space="preserve"> </w:t>
      </w:r>
      <w:r>
        <w:t>сырья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карьерным</w:t>
      </w:r>
      <w:r>
        <w:rPr>
          <w:spacing w:val="1"/>
        </w:rPr>
        <w:t xml:space="preserve"> </w:t>
      </w:r>
      <w:r>
        <w:t>способом,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относительно небольшими глубинами, которая может оказывать воздействие только на</w:t>
      </w:r>
      <w:r>
        <w:rPr>
          <w:spacing w:val="1"/>
        </w:rPr>
        <w:t xml:space="preserve"> </w:t>
      </w:r>
      <w:r>
        <w:t>первый от поверхности водоносный горизонт грунтовых вод, защита возможных ниже</w:t>
      </w:r>
      <w:r>
        <w:rPr>
          <w:spacing w:val="1"/>
        </w:rPr>
        <w:t xml:space="preserve"> </w:t>
      </w:r>
      <w:r>
        <w:t>лежащих</w:t>
      </w:r>
      <w:r>
        <w:rPr>
          <w:spacing w:val="1"/>
        </w:rPr>
        <w:t xml:space="preserve"> </w:t>
      </w:r>
      <w:r>
        <w:t>водоносных</w:t>
      </w:r>
      <w:r>
        <w:rPr>
          <w:spacing w:val="2"/>
        </w:rPr>
        <w:t xml:space="preserve"> </w:t>
      </w:r>
      <w:r>
        <w:t>горизонтов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рассматривается.</w:t>
      </w:r>
    </w:p>
    <w:p w:rsidR="00B15709" w:rsidRDefault="002855A6">
      <w:pPr>
        <w:pStyle w:val="a3"/>
        <w:ind w:left="1242" w:right="788" w:firstLine="566"/>
        <w:jc w:val="both"/>
      </w:pPr>
      <w:r>
        <w:t>Постоянная гидрографическая сеть отсутствует. Временные водотоки появляются</w:t>
      </w:r>
      <w:r>
        <w:rPr>
          <w:spacing w:val="1"/>
        </w:rPr>
        <w:t xml:space="preserve"> </w:t>
      </w:r>
      <w:r>
        <w:t>только при ливнях, случающихся весной и осенью, и при интенсивном снеготаянии. В</w:t>
      </w:r>
      <w:r>
        <w:rPr>
          <w:spacing w:val="1"/>
        </w:rPr>
        <w:t xml:space="preserve"> </w:t>
      </w:r>
      <w:r>
        <w:t>условиях климата района разработки месторождения, атмосферные осадки не оказывают</w:t>
      </w:r>
      <w:r>
        <w:rPr>
          <w:spacing w:val="1"/>
        </w:rPr>
        <w:t xml:space="preserve"> </w:t>
      </w:r>
      <w:r>
        <w:t>серьезного</w:t>
      </w:r>
      <w:r>
        <w:rPr>
          <w:spacing w:val="-1"/>
        </w:rPr>
        <w:t xml:space="preserve"> </w:t>
      </w:r>
      <w:r>
        <w:t>влияния.</w:t>
      </w:r>
    </w:p>
    <w:p w:rsidR="00B15709" w:rsidRDefault="002855A6">
      <w:pPr>
        <w:pStyle w:val="a3"/>
        <w:ind w:left="1242" w:right="780" w:firstLine="566"/>
        <w:jc w:val="both"/>
      </w:pPr>
      <w:r>
        <w:t>В виду способа и технологии разработки месторождения, а так же свойств горных</w:t>
      </w:r>
      <w:r>
        <w:rPr>
          <w:spacing w:val="1"/>
        </w:rPr>
        <w:t xml:space="preserve"> </w:t>
      </w:r>
      <w:r>
        <w:t>пород,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изоляции</w:t>
      </w:r>
      <w:r>
        <w:rPr>
          <w:spacing w:val="1"/>
        </w:rPr>
        <w:t xml:space="preserve"> </w:t>
      </w:r>
      <w:r>
        <w:t>нижележащих</w:t>
      </w:r>
      <w:r>
        <w:rPr>
          <w:spacing w:val="1"/>
        </w:rPr>
        <w:t xml:space="preserve"> </w:t>
      </w:r>
      <w:r>
        <w:t>горизонтов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-1"/>
        </w:rPr>
        <w:t xml:space="preserve"> </w:t>
      </w:r>
      <w:r>
        <w:t>из-за</w:t>
      </w:r>
      <w:r>
        <w:rPr>
          <w:spacing w:val="-1"/>
        </w:rPr>
        <w:t xml:space="preserve"> </w:t>
      </w:r>
      <w:r>
        <w:t>нецелесообразности.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1"/>
        </w:numPr>
        <w:tabs>
          <w:tab w:val="left" w:pos="2656"/>
        </w:tabs>
        <w:spacing w:before="1"/>
        <w:ind w:right="791" w:firstLine="566"/>
        <w:jc w:val="both"/>
      </w:pPr>
      <w:r>
        <w:t>Предотвращение истощения и загрязнения подземных вод, в том числе</w:t>
      </w:r>
      <w:r>
        <w:rPr>
          <w:spacing w:val="-57"/>
        </w:rPr>
        <w:t xml:space="preserve"> </w:t>
      </w:r>
      <w:r>
        <w:t>применение</w:t>
      </w:r>
      <w:r>
        <w:rPr>
          <w:spacing w:val="-5"/>
        </w:rPr>
        <w:t xml:space="preserve"> </w:t>
      </w:r>
      <w:r>
        <w:t>нетоксичных</w:t>
      </w:r>
      <w:r>
        <w:rPr>
          <w:spacing w:val="-3"/>
        </w:rPr>
        <w:t xml:space="preserve"> </w:t>
      </w:r>
      <w:r>
        <w:t>реагентов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приготовлении</w:t>
      </w:r>
      <w:r>
        <w:rPr>
          <w:spacing w:val="-5"/>
        </w:rPr>
        <w:t xml:space="preserve"> </w:t>
      </w:r>
      <w:r>
        <w:t>промывочных</w:t>
      </w:r>
      <w:r>
        <w:rPr>
          <w:spacing w:val="-2"/>
        </w:rPr>
        <w:t xml:space="preserve"> </w:t>
      </w:r>
      <w:r>
        <w:t>жидкостей.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242" w:right="785" w:firstLine="566"/>
        <w:jc w:val="both"/>
      </w:pPr>
      <w:r>
        <w:t>Рассматриваемый участок имеет простые гидрографические и гидрогеологические</w:t>
      </w:r>
      <w:r>
        <w:rPr>
          <w:spacing w:val="1"/>
        </w:rPr>
        <w:t xml:space="preserve"> </w:t>
      </w:r>
      <w:r>
        <w:t>условия.</w:t>
      </w:r>
    </w:p>
    <w:p w:rsidR="00B15709" w:rsidRDefault="002855A6">
      <w:pPr>
        <w:pStyle w:val="a3"/>
        <w:ind w:left="1242" w:right="792" w:firstLine="566"/>
        <w:jc w:val="both"/>
      </w:pPr>
      <w:r>
        <w:t>Постоянно</w:t>
      </w:r>
      <w:r>
        <w:rPr>
          <w:spacing w:val="1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поверхностных</w:t>
      </w:r>
      <w:r>
        <w:rPr>
          <w:spacing w:val="1"/>
        </w:rPr>
        <w:t xml:space="preserve"> </w:t>
      </w:r>
      <w:r>
        <w:t>водостоков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прилегающих</w:t>
      </w:r>
      <w:r>
        <w:rPr>
          <w:spacing w:val="1"/>
        </w:rPr>
        <w:t xml:space="preserve"> </w:t>
      </w:r>
      <w:r>
        <w:t>площадях</w:t>
      </w:r>
      <w:r>
        <w:rPr>
          <w:spacing w:val="2"/>
        </w:rPr>
        <w:t xml:space="preserve"> </w:t>
      </w:r>
      <w:r>
        <w:t>нет.</w:t>
      </w:r>
    </w:p>
    <w:p w:rsidR="00B15709" w:rsidRDefault="002855A6">
      <w:pPr>
        <w:pStyle w:val="a3"/>
        <w:spacing w:before="1"/>
        <w:ind w:left="1242" w:right="785" w:firstLine="566"/>
        <w:jc w:val="both"/>
      </w:pPr>
      <w:r>
        <w:t xml:space="preserve">Сточные </w:t>
      </w:r>
      <w:proofErr w:type="spellStart"/>
      <w:r>
        <w:t>хозбытовые</w:t>
      </w:r>
      <w:proofErr w:type="spellEnd"/>
      <w:r>
        <w:t xml:space="preserve"> воды предприятия незначительны и вывозятся по договору на</w:t>
      </w:r>
      <w:r>
        <w:rPr>
          <w:spacing w:val="1"/>
        </w:rPr>
        <w:t xml:space="preserve"> </w:t>
      </w:r>
      <w:r>
        <w:t>очистные сооружения. Следовательно, загрязнение окружающей среды сточными водами</w:t>
      </w:r>
      <w:r>
        <w:rPr>
          <w:spacing w:val="-57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будет иметь</w:t>
      </w:r>
      <w:r>
        <w:rPr>
          <w:spacing w:val="1"/>
        </w:rPr>
        <w:t xml:space="preserve"> </w:t>
      </w:r>
      <w:r>
        <w:t>места.</w:t>
      </w:r>
    </w:p>
    <w:p w:rsidR="00B15709" w:rsidRDefault="002855A6">
      <w:pPr>
        <w:pStyle w:val="a3"/>
        <w:ind w:left="1242" w:right="786" w:firstLine="566"/>
        <w:jc w:val="both"/>
      </w:pPr>
      <w:r>
        <w:t>Как</w:t>
      </w:r>
      <w:r>
        <w:rPr>
          <w:spacing w:val="1"/>
        </w:rPr>
        <w:t xml:space="preserve"> </w:t>
      </w:r>
      <w:r>
        <w:t xml:space="preserve">предусмотрено проектом, местные источники </w:t>
      </w:r>
      <w:proofErr w:type="spellStart"/>
      <w:r>
        <w:t>хоз</w:t>
      </w:r>
      <w:proofErr w:type="spellEnd"/>
      <w:r>
        <w:t>-питьевого и технического</w:t>
      </w:r>
      <w:r>
        <w:rPr>
          <w:spacing w:val="1"/>
        </w:rPr>
        <w:t xml:space="preserve"> </w:t>
      </w:r>
      <w:proofErr w:type="spellStart"/>
      <w:r>
        <w:t>водообеспечения</w:t>
      </w:r>
      <w:proofErr w:type="spellEnd"/>
      <w:r>
        <w:rPr>
          <w:spacing w:val="-1"/>
        </w:rPr>
        <w:t xml:space="preserve"> </w:t>
      </w:r>
      <w:r>
        <w:t>горного производства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используются.</w:t>
      </w:r>
    </w:p>
    <w:p w:rsidR="00B15709" w:rsidRDefault="00B15709">
      <w:pPr>
        <w:jc w:val="both"/>
        <w:sectPr w:rsidR="00B15709">
          <w:pgSz w:w="11910" w:h="16840"/>
          <w:pgMar w:top="1040" w:right="160" w:bottom="280" w:left="460" w:header="720" w:footer="720" w:gutter="0"/>
          <w:cols w:space="720"/>
        </w:sectPr>
      </w:pPr>
    </w:p>
    <w:p w:rsidR="00B15709" w:rsidRDefault="002855A6">
      <w:pPr>
        <w:pStyle w:val="a3"/>
        <w:spacing w:before="68"/>
        <w:ind w:left="1242" w:right="791" w:firstLine="566"/>
      </w:pPr>
      <w:r>
        <w:lastRenderedPageBreak/>
        <w:t>Следовательно,</w:t>
      </w:r>
      <w:r>
        <w:rPr>
          <w:spacing w:val="15"/>
        </w:rPr>
        <w:t xml:space="preserve"> </w:t>
      </w:r>
      <w:r>
        <w:t>проектируемое</w:t>
      </w:r>
      <w:r>
        <w:rPr>
          <w:spacing w:val="15"/>
        </w:rPr>
        <w:t xml:space="preserve"> </w:t>
      </w:r>
      <w:r>
        <w:t>производство</w:t>
      </w:r>
      <w:r>
        <w:rPr>
          <w:spacing w:val="16"/>
        </w:rPr>
        <w:t xml:space="preserve"> </w:t>
      </w:r>
      <w:r>
        <w:t>не</w:t>
      </w:r>
      <w:r>
        <w:rPr>
          <w:spacing w:val="15"/>
        </w:rPr>
        <w:t xml:space="preserve"> </w:t>
      </w:r>
      <w:r>
        <w:t>будет</w:t>
      </w:r>
      <w:r>
        <w:rPr>
          <w:spacing w:val="16"/>
        </w:rPr>
        <w:t xml:space="preserve"> </w:t>
      </w:r>
      <w:r>
        <w:t>влиять</w:t>
      </w:r>
      <w:r>
        <w:rPr>
          <w:spacing w:val="15"/>
        </w:rPr>
        <w:t xml:space="preserve"> </w:t>
      </w:r>
      <w:r>
        <w:t>на</w:t>
      </w:r>
      <w:r>
        <w:rPr>
          <w:spacing w:val="15"/>
        </w:rPr>
        <w:t xml:space="preserve"> </w:t>
      </w:r>
      <w:r>
        <w:t>состояние</w:t>
      </w:r>
      <w:r>
        <w:rPr>
          <w:spacing w:val="-57"/>
        </w:rPr>
        <w:t xml:space="preserve"> </w:t>
      </w:r>
      <w:r>
        <w:t>подземных</w:t>
      </w:r>
      <w:r>
        <w:rPr>
          <w:spacing w:val="1"/>
        </w:rPr>
        <w:t xml:space="preserve"> </w:t>
      </w:r>
      <w:r>
        <w:t>вод</w:t>
      </w:r>
      <w:r>
        <w:rPr>
          <w:spacing w:val="-1"/>
        </w:rPr>
        <w:t xml:space="preserve"> </w:t>
      </w:r>
      <w:r>
        <w:t>данного</w:t>
      </w:r>
      <w:r>
        <w:rPr>
          <w:spacing w:val="-1"/>
        </w:rPr>
        <w:t xml:space="preserve"> </w:t>
      </w:r>
      <w:r>
        <w:t>района.</w:t>
      </w:r>
    </w:p>
    <w:p w:rsidR="00B15709" w:rsidRDefault="002855A6">
      <w:pPr>
        <w:pStyle w:val="a3"/>
        <w:spacing w:before="1"/>
        <w:ind w:left="1808" w:right="1040"/>
      </w:pPr>
      <w:r>
        <w:t>Предлагаются следующие мероприятия, направленные на защиту подземных вод: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заправке</w:t>
      </w:r>
      <w:r>
        <w:rPr>
          <w:spacing w:val="-2"/>
        </w:rPr>
        <w:t xml:space="preserve"> </w:t>
      </w:r>
      <w:r>
        <w:t>автотранспорта не</w:t>
      </w:r>
      <w:r>
        <w:rPr>
          <w:spacing w:val="-2"/>
        </w:rPr>
        <w:t xml:space="preserve"> </w:t>
      </w:r>
      <w:r>
        <w:t>допускать</w:t>
      </w:r>
      <w:r>
        <w:rPr>
          <w:spacing w:val="1"/>
        </w:rPr>
        <w:t xml:space="preserve"> </w:t>
      </w:r>
      <w:r>
        <w:t>розливов</w:t>
      </w:r>
      <w:r>
        <w:rPr>
          <w:spacing w:val="-2"/>
        </w:rPr>
        <w:t xml:space="preserve"> </w:t>
      </w:r>
      <w:r>
        <w:t>ГСМ;</w:t>
      </w:r>
    </w:p>
    <w:p w:rsidR="00B15709" w:rsidRDefault="002855A6">
      <w:pPr>
        <w:pStyle w:val="a3"/>
        <w:ind w:left="1808" w:right="2992"/>
      </w:pPr>
      <w:r>
        <w:t>Применение надлежащих утилизаций, складирования отходов;</w:t>
      </w:r>
      <w:r>
        <w:rPr>
          <w:spacing w:val="-58"/>
        </w:rPr>
        <w:t xml:space="preserve"> </w:t>
      </w:r>
      <w:r>
        <w:t>Применение</w:t>
      </w:r>
      <w:r>
        <w:rPr>
          <w:spacing w:val="-3"/>
        </w:rPr>
        <w:t xml:space="preserve"> </w:t>
      </w:r>
      <w:r>
        <w:t>безопасной</w:t>
      </w:r>
      <w:r>
        <w:rPr>
          <w:spacing w:val="-2"/>
        </w:rPr>
        <w:t xml:space="preserve"> </w:t>
      </w:r>
      <w:r>
        <w:t>перевозки</w:t>
      </w:r>
      <w:r>
        <w:rPr>
          <w:spacing w:val="-1"/>
        </w:rPr>
        <w:t xml:space="preserve"> </w:t>
      </w:r>
      <w:r>
        <w:t>готовой</w:t>
      </w:r>
      <w:r>
        <w:rPr>
          <w:spacing w:val="-1"/>
        </w:rPr>
        <w:t xml:space="preserve"> </w:t>
      </w:r>
      <w:r>
        <w:t>продукции;</w:t>
      </w:r>
    </w:p>
    <w:p w:rsidR="00B15709" w:rsidRDefault="002855A6">
      <w:pPr>
        <w:pStyle w:val="a3"/>
        <w:ind w:left="1808"/>
      </w:pPr>
      <w:r>
        <w:t>Исключить</w:t>
      </w:r>
      <w:r>
        <w:rPr>
          <w:spacing w:val="-2"/>
        </w:rPr>
        <w:t xml:space="preserve"> </w:t>
      </w:r>
      <w:r>
        <w:t>сброс</w:t>
      </w:r>
      <w:r>
        <w:rPr>
          <w:spacing w:val="-4"/>
        </w:rPr>
        <w:t xml:space="preserve"> </w:t>
      </w:r>
      <w:r>
        <w:t>неочищенных</w:t>
      </w:r>
      <w:r>
        <w:rPr>
          <w:spacing w:val="-1"/>
        </w:rPr>
        <w:t xml:space="preserve"> </w:t>
      </w:r>
      <w:r>
        <w:t>сточных</w:t>
      </w:r>
      <w:r>
        <w:rPr>
          <w:spacing w:val="-1"/>
        </w:rPr>
        <w:t xml:space="preserve"> </w:t>
      </w:r>
      <w:r>
        <w:t>вод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дневную</w:t>
      </w:r>
      <w:r>
        <w:rPr>
          <w:spacing w:val="-3"/>
        </w:rPr>
        <w:t xml:space="preserve"> </w:t>
      </w:r>
      <w:r>
        <w:t>поверхность;</w:t>
      </w:r>
    </w:p>
    <w:p w:rsidR="00B15709" w:rsidRDefault="002855A6">
      <w:pPr>
        <w:pStyle w:val="a3"/>
        <w:ind w:left="1242" w:right="790" w:firstLine="566"/>
        <w:jc w:val="both"/>
      </w:pPr>
      <w:r>
        <w:t>Внедрение</w:t>
      </w:r>
      <w:r>
        <w:rPr>
          <w:spacing w:val="1"/>
        </w:rPr>
        <w:t xml:space="preserve"> </w:t>
      </w:r>
      <w:r>
        <w:t>технически</w:t>
      </w:r>
      <w:r>
        <w:rPr>
          <w:spacing w:val="1"/>
        </w:rPr>
        <w:t xml:space="preserve"> </w:t>
      </w:r>
      <w:r>
        <w:t>обоснованных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водопотребления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водоотведения.</w:t>
      </w:r>
    </w:p>
    <w:p w:rsidR="00B15709" w:rsidRDefault="002855A6">
      <w:pPr>
        <w:pStyle w:val="a3"/>
        <w:ind w:left="1242" w:right="787" w:firstLine="566"/>
        <w:jc w:val="both"/>
      </w:pPr>
      <w:r>
        <w:t>Минимальное воздействие возможно при разливе ГСМ в процессе эксплуатации</w:t>
      </w:r>
      <w:r>
        <w:rPr>
          <w:spacing w:val="1"/>
        </w:rPr>
        <w:t xml:space="preserve"> </w:t>
      </w:r>
      <w:r>
        <w:t>техники и оборудования, при нарушении правил сбора, хранения и утилизации отходов.</w:t>
      </w:r>
      <w:r>
        <w:rPr>
          <w:spacing w:val="1"/>
        </w:rPr>
        <w:t xml:space="preserve"> </w:t>
      </w:r>
      <w:r>
        <w:t>Однако</w:t>
      </w:r>
      <w:proofErr w:type="gramStart"/>
      <w:r>
        <w:t>,</w:t>
      </w:r>
      <w:proofErr w:type="gramEnd"/>
      <w:r>
        <w:t xml:space="preserve"> строгое соблюдение принятых технологий работ сведет к минимуму вероятность</w:t>
      </w:r>
      <w:r>
        <w:rPr>
          <w:spacing w:val="-57"/>
        </w:rPr>
        <w:t xml:space="preserve"> </w:t>
      </w:r>
      <w:r>
        <w:t>возникновения</w:t>
      </w:r>
      <w:r>
        <w:rPr>
          <w:spacing w:val="-1"/>
        </w:rPr>
        <w:t xml:space="preserve"> </w:t>
      </w:r>
      <w:r>
        <w:t>аварийных</w:t>
      </w:r>
      <w:r>
        <w:rPr>
          <w:spacing w:val="1"/>
        </w:rPr>
        <w:t xml:space="preserve"> </w:t>
      </w:r>
      <w:r>
        <w:t>ситуаций.</w:t>
      </w:r>
    </w:p>
    <w:p w:rsidR="00B15709" w:rsidRDefault="002855A6">
      <w:pPr>
        <w:pStyle w:val="a3"/>
        <w:ind w:left="1242" w:right="784" w:firstLine="566"/>
        <w:jc w:val="both"/>
      </w:pPr>
      <w:proofErr w:type="gramStart"/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карьеров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пространственном</w:t>
      </w:r>
      <w:r>
        <w:rPr>
          <w:spacing w:val="1"/>
        </w:rPr>
        <w:t xml:space="preserve"> </w:t>
      </w:r>
      <w:r>
        <w:t>масштабе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локальное,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длительное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величине</w:t>
      </w:r>
      <w:r>
        <w:rPr>
          <w:spacing w:val="-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как незначительное.</w:t>
      </w:r>
      <w:proofErr w:type="gramEnd"/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1"/>
        </w:numPr>
        <w:tabs>
          <w:tab w:val="left" w:pos="2769"/>
        </w:tabs>
        <w:spacing w:before="1"/>
        <w:ind w:left="2768" w:hanging="961"/>
      </w:pPr>
      <w:r>
        <w:t>Очистка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повторное</w:t>
      </w:r>
      <w:r>
        <w:rPr>
          <w:spacing w:val="-3"/>
        </w:rPr>
        <w:t xml:space="preserve"> </w:t>
      </w:r>
      <w:r>
        <w:t>использование</w:t>
      </w:r>
      <w:r>
        <w:rPr>
          <w:spacing w:val="-2"/>
        </w:rPr>
        <w:t xml:space="preserve"> </w:t>
      </w:r>
      <w:r>
        <w:t>буровых</w:t>
      </w:r>
      <w:r>
        <w:rPr>
          <w:spacing w:val="-1"/>
        </w:rPr>
        <w:t xml:space="preserve"> </w:t>
      </w:r>
      <w:r>
        <w:t>растворов.</w:t>
      </w:r>
    </w:p>
    <w:p w:rsidR="00B15709" w:rsidRDefault="00B15709">
      <w:pPr>
        <w:pStyle w:val="a3"/>
        <w:spacing w:before="6"/>
        <w:rPr>
          <w:b/>
          <w:sz w:val="23"/>
        </w:rPr>
      </w:pPr>
    </w:p>
    <w:p w:rsidR="00B15709" w:rsidRDefault="002855A6">
      <w:pPr>
        <w:pStyle w:val="a3"/>
        <w:ind w:left="1808"/>
      </w:pPr>
      <w:r>
        <w:t>По</w:t>
      </w:r>
      <w:r>
        <w:rPr>
          <w:spacing w:val="-4"/>
        </w:rPr>
        <w:t xml:space="preserve"> </w:t>
      </w:r>
      <w:r>
        <w:t>данному,</w:t>
      </w:r>
      <w:r>
        <w:rPr>
          <w:spacing w:val="-2"/>
        </w:rPr>
        <w:t xml:space="preserve"> </w:t>
      </w:r>
      <w:r>
        <w:t>плану</w:t>
      </w:r>
      <w:r>
        <w:rPr>
          <w:spacing w:val="-7"/>
        </w:rPr>
        <w:t xml:space="preserve"> </w:t>
      </w:r>
      <w:r>
        <w:t>промышленной</w:t>
      </w:r>
      <w:r>
        <w:rPr>
          <w:spacing w:val="-3"/>
        </w:rPr>
        <w:t xml:space="preserve"> </w:t>
      </w:r>
      <w:r>
        <w:t>разработке,</w:t>
      </w:r>
      <w:r>
        <w:rPr>
          <w:spacing w:val="-2"/>
        </w:rPr>
        <w:t xml:space="preserve"> </w:t>
      </w:r>
      <w:r>
        <w:t>буровые</w:t>
      </w:r>
      <w:r>
        <w:rPr>
          <w:spacing w:val="-4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предусмотрены.</w:t>
      </w:r>
    </w:p>
    <w:p w:rsidR="00B15709" w:rsidRDefault="00B15709">
      <w:pPr>
        <w:pStyle w:val="a3"/>
        <w:spacing w:before="5"/>
      </w:pPr>
    </w:p>
    <w:p w:rsidR="00B15709" w:rsidRDefault="002855A6">
      <w:pPr>
        <w:pStyle w:val="2"/>
        <w:numPr>
          <w:ilvl w:val="2"/>
          <w:numId w:val="1"/>
        </w:numPr>
        <w:tabs>
          <w:tab w:val="left" w:pos="2881"/>
        </w:tabs>
        <w:ind w:right="783" w:firstLine="566"/>
      </w:pPr>
      <w:r>
        <w:t>Ликвидация</w:t>
      </w:r>
      <w:r>
        <w:rPr>
          <w:spacing w:val="50"/>
        </w:rPr>
        <w:t xml:space="preserve"> </w:t>
      </w:r>
      <w:r>
        <w:t>остатков</w:t>
      </w:r>
      <w:r>
        <w:rPr>
          <w:spacing w:val="50"/>
        </w:rPr>
        <w:t xml:space="preserve"> </w:t>
      </w:r>
      <w:r>
        <w:t>буровых</w:t>
      </w:r>
      <w:r>
        <w:rPr>
          <w:spacing w:val="50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горюче-смазочных</w:t>
      </w:r>
      <w:r>
        <w:rPr>
          <w:spacing w:val="50"/>
        </w:rPr>
        <w:t xml:space="preserve"> </w:t>
      </w:r>
      <w:r>
        <w:t>материалов</w:t>
      </w:r>
      <w:r>
        <w:rPr>
          <w:spacing w:val="-57"/>
        </w:rPr>
        <w:t xml:space="preserve"> </w:t>
      </w:r>
      <w:r>
        <w:t>экологически</w:t>
      </w:r>
      <w:r>
        <w:rPr>
          <w:spacing w:val="-1"/>
        </w:rPr>
        <w:t xml:space="preserve"> </w:t>
      </w:r>
      <w:r>
        <w:t>безопасным способом.</w:t>
      </w:r>
    </w:p>
    <w:p w:rsidR="00B15709" w:rsidRDefault="00B15709">
      <w:pPr>
        <w:pStyle w:val="a3"/>
        <w:spacing w:before="7"/>
        <w:rPr>
          <w:b/>
          <w:sz w:val="23"/>
        </w:rPr>
      </w:pPr>
    </w:p>
    <w:p w:rsidR="00B15709" w:rsidRDefault="002855A6">
      <w:pPr>
        <w:pStyle w:val="a3"/>
        <w:ind w:left="1242" w:right="783" w:firstLine="566"/>
        <w:jc w:val="both"/>
      </w:pPr>
      <w:r>
        <w:t>По</w:t>
      </w:r>
      <w:r>
        <w:rPr>
          <w:spacing w:val="1"/>
        </w:rPr>
        <w:t xml:space="preserve"> </w:t>
      </w:r>
      <w:r>
        <w:t>данному,</w:t>
      </w:r>
      <w:r>
        <w:rPr>
          <w:spacing w:val="1"/>
        </w:rPr>
        <w:t xml:space="preserve"> </w:t>
      </w:r>
      <w:r>
        <w:t>плану</w:t>
      </w:r>
      <w:r>
        <w:rPr>
          <w:spacing w:val="1"/>
        </w:rPr>
        <w:t xml:space="preserve"> </w:t>
      </w:r>
      <w:r>
        <w:t>промышленной</w:t>
      </w:r>
      <w:r>
        <w:rPr>
          <w:spacing w:val="1"/>
        </w:rPr>
        <w:t xml:space="preserve"> </w:t>
      </w:r>
      <w:r>
        <w:t>разработке,</w:t>
      </w:r>
      <w:r>
        <w:rPr>
          <w:spacing w:val="1"/>
        </w:rPr>
        <w:t xml:space="preserve"> </w:t>
      </w:r>
      <w:r>
        <w:t>буровые</w:t>
      </w:r>
      <w:r>
        <w:rPr>
          <w:spacing w:val="1"/>
        </w:rPr>
        <w:t xml:space="preserve"> </w:t>
      </w:r>
      <w:r>
        <w:t>растворы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предусмотрены.</w:t>
      </w:r>
      <w:r>
        <w:rPr>
          <w:spacing w:val="1"/>
        </w:rPr>
        <w:t xml:space="preserve"> </w:t>
      </w:r>
      <w:r>
        <w:t>Утилизация</w:t>
      </w:r>
      <w:r>
        <w:rPr>
          <w:spacing w:val="1"/>
        </w:rPr>
        <w:t xml:space="preserve"> </w:t>
      </w:r>
      <w:r>
        <w:t>горюче-смазочных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месторождении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предусмотрена, а использованные горюче-смазочные материалы будут утилизироваться</w:t>
      </w:r>
      <w:r>
        <w:rPr>
          <w:spacing w:val="1"/>
        </w:rPr>
        <w:t xml:space="preserve"> </w:t>
      </w:r>
      <w:r>
        <w:t>специализированной</w:t>
      </w:r>
      <w:r>
        <w:rPr>
          <w:spacing w:val="-1"/>
        </w:rPr>
        <w:t xml:space="preserve"> </w:t>
      </w:r>
      <w:r>
        <w:t>организацией по</w:t>
      </w:r>
      <w:r>
        <w:rPr>
          <w:spacing w:val="-1"/>
        </w:rPr>
        <w:t xml:space="preserve"> </w:t>
      </w:r>
      <w:r>
        <w:t>договору.</w:t>
      </w:r>
    </w:p>
    <w:p w:rsidR="00B15709" w:rsidRDefault="002855A6">
      <w:pPr>
        <w:pStyle w:val="a3"/>
        <w:ind w:left="1242" w:right="792" w:firstLine="566"/>
        <w:jc w:val="both"/>
      </w:pPr>
      <w:r>
        <w:t>Твердые</w:t>
      </w:r>
      <w:r>
        <w:rPr>
          <w:spacing w:val="1"/>
        </w:rPr>
        <w:t xml:space="preserve"> </w:t>
      </w:r>
      <w:r>
        <w:t>бытовые</w:t>
      </w:r>
      <w:r>
        <w:rPr>
          <w:spacing w:val="1"/>
        </w:rPr>
        <w:t xml:space="preserve"> </w:t>
      </w:r>
      <w:r>
        <w:t>отходы</w:t>
      </w:r>
      <w:r>
        <w:rPr>
          <w:spacing w:val="1"/>
        </w:rPr>
        <w:t xml:space="preserve"> </w:t>
      </w:r>
      <w:r>
        <w:t>вывозятся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полигон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договору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специализированными</w:t>
      </w:r>
      <w:r>
        <w:rPr>
          <w:spacing w:val="-3"/>
        </w:rPr>
        <w:t xml:space="preserve"> </w:t>
      </w:r>
      <w:r>
        <w:t>предприятиями.</w:t>
      </w:r>
    </w:p>
    <w:p w:rsidR="00B15709" w:rsidRDefault="002855A6">
      <w:pPr>
        <w:pStyle w:val="a3"/>
        <w:spacing w:before="1"/>
        <w:ind w:left="1242" w:right="789" w:firstLine="566"/>
        <w:jc w:val="both"/>
      </w:pPr>
      <w:r>
        <w:t>Количество</w:t>
      </w:r>
      <w:r>
        <w:rPr>
          <w:spacing w:val="1"/>
        </w:rPr>
        <w:t xml:space="preserve"> </w:t>
      </w:r>
      <w:r>
        <w:t>образующихся</w:t>
      </w:r>
      <w:r>
        <w:rPr>
          <w:spacing w:val="1"/>
        </w:rPr>
        <w:t xml:space="preserve"> </w:t>
      </w:r>
      <w:r>
        <w:t>отходов,</w:t>
      </w:r>
      <w:r>
        <w:rPr>
          <w:spacing w:val="1"/>
        </w:rPr>
        <w:t xml:space="preserve"> </w:t>
      </w:r>
      <w:r>
        <w:t>металлолома,</w:t>
      </w:r>
      <w:r>
        <w:rPr>
          <w:spacing w:val="1"/>
        </w:rPr>
        <w:t xml:space="preserve"> </w:t>
      </w:r>
      <w:r>
        <w:t>промасленной</w:t>
      </w:r>
      <w:r>
        <w:rPr>
          <w:spacing w:val="1"/>
        </w:rPr>
        <w:t xml:space="preserve"> </w:t>
      </w:r>
      <w:r>
        <w:t>ветоши,</w:t>
      </w:r>
      <w:r>
        <w:rPr>
          <w:spacing w:val="1"/>
        </w:rPr>
        <w:t xml:space="preserve"> </w:t>
      </w:r>
      <w:r>
        <w:t>отработанного масла, ТБО, принято ориентировочно и будет уточняться заказчиком в</w:t>
      </w:r>
      <w:r>
        <w:rPr>
          <w:spacing w:val="1"/>
        </w:rPr>
        <w:t xml:space="preserve"> </w:t>
      </w:r>
      <w:r>
        <w:t>процессе</w:t>
      </w:r>
      <w:r>
        <w:rPr>
          <w:spacing w:val="-4"/>
        </w:rPr>
        <w:t xml:space="preserve"> </w:t>
      </w:r>
      <w:r>
        <w:t>эксплуатации</w:t>
      </w:r>
      <w:r>
        <w:rPr>
          <w:spacing w:val="-3"/>
        </w:rPr>
        <w:t xml:space="preserve"> </w:t>
      </w:r>
      <w:r>
        <w:t>карьера.</w:t>
      </w:r>
      <w:r>
        <w:rPr>
          <w:spacing w:val="-2"/>
        </w:rPr>
        <w:t xml:space="preserve"> </w:t>
      </w:r>
      <w:r>
        <w:t>Ориентировочное</w:t>
      </w:r>
      <w:r>
        <w:rPr>
          <w:spacing w:val="-4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представлено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главе</w:t>
      </w:r>
      <w:r>
        <w:rPr>
          <w:spacing w:val="-5"/>
        </w:rPr>
        <w:t xml:space="preserve"> </w:t>
      </w:r>
      <w:r>
        <w:t>12.7.</w:t>
      </w:r>
    </w:p>
    <w:sectPr w:rsidR="00B15709">
      <w:pgSz w:w="11910" w:h="16840"/>
      <w:pgMar w:top="1040" w:right="160" w:bottom="280" w:left="46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2DFB" w:rsidRDefault="002B2DFB" w:rsidP="002855A6">
      <w:r>
        <w:separator/>
      </w:r>
    </w:p>
  </w:endnote>
  <w:endnote w:type="continuationSeparator" w:id="0">
    <w:p w:rsidR="002B2DFB" w:rsidRDefault="002B2DFB" w:rsidP="002855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2DFB" w:rsidRDefault="002B2DFB" w:rsidP="002855A6">
      <w:r>
        <w:separator/>
      </w:r>
    </w:p>
  </w:footnote>
  <w:footnote w:type="continuationSeparator" w:id="0">
    <w:p w:rsidR="002B2DFB" w:rsidRDefault="002B2DFB" w:rsidP="002855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014E0"/>
    <w:multiLevelType w:val="hybridMultilevel"/>
    <w:tmpl w:val="368ABC46"/>
    <w:lvl w:ilvl="0" w:tplc="8322573C">
      <w:start w:val="1"/>
      <w:numFmt w:val="decimal"/>
      <w:lvlText w:val="%1."/>
      <w:lvlJc w:val="left"/>
      <w:pPr>
        <w:ind w:left="692" w:hanging="324"/>
      </w:pPr>
      <w:rPr>
        <w:rFonts w:ascii="Courier New" w:eastAsia="Courier New" w:hAnsi="Courier New" w:cs="Courier New" w:hint="default"/>
        <w:spacing w:val="-1"/>
        <w:w w:val="100"/>
        <w:sz w:val="18"/>
        <w:szCs w:val="18"/>
        <w:lang w:val="ru-RU" w:eastAsia="en-US" w:bidi="ar-SA"/>
      </w:rPr>
    </w:lvl>
    <w:lvl w:ilvl="1" w:tplc="F81A9684">
      <w:numFmt w:val="bullet"/>
      <w:lvlText w:val="•"/>
      <w:lvlJc w:val="left"/>
      <w:pPr>
        <w:ind w:left="6400" w:hanging="324"/>
      </w:pPr>
      <w:rPr>
        <w:rFonts w:hint="default"/>
        <w:lang w:val="ru-RU" w:eastAsia="en-US" w:bidi="ar-SA"/>
      </w:rPr>
    </w:lvl>
    <w:lvl w:ilvl="2" w:tplc="D15EAF06">
      <w:numFmt w:val="bullet"/>
      <w:lvlText w:val="•"/>
      <w:lvlJc w:val="left"/>
      <w:pPr>
        <w:ind w:left="7450" w:hanging="324"/>
      </w:pPr>
      <w:rPr>
        <w:rFonts w:hint="default"/>
        <w:lang w:val="ru-RU" w:eastAsia="en-US" w:bidi="ar-SA"/>
      </w:rPr>
    </w:lvl>
    <w:lvl w:ilvl="3" w:tplc="166EEC84">
      <w:numFmt w:val="bullet"/>
      <w:lvlText w:val="•"/>
      <w:lvlJc w:val="left"/>
      <w:pPr>
        <w:ind w:left="8501" w:hanging="324"/>
      </w:pPr>
      <w:rPr>
        <w:rFonts w:hint="default"/>
        <w:lang w:val="ru-RU" w:eastAsia="en-US" w:bidi="ar-SA"/>
      </w:rPr>
    </w:lvl>
    <w:lvl w:ilvl="4" w:tplc="01EAE6D0">
      <w:numFmt w:val="bullet"/>
      <w:lvlText w:val="•"/>
      <w:lvlJc w:val="left"/>
      <w:pPr>
        <w:ind w:left="9552" w:hanging="324"/>
      </w:pPr>
      <w:rPr>
        <w:rFonts w:hint="default"/>
        <w:lang w:val="ru-RU" w:eastAsia="en-US" w:bidi="ar-SA"/>
      </w:rPr>
    </w:lvl>
    <w:lvl w:ilvl="5" w:tplc="487ABEBC">
      <w:numFmt w:val="bullet"/>
      <w:lvlText w:val="•"/>
      <w:lvlJc w:val="left"/>
      <w:pPr>
        <w:ind w:left="10603" w:hanging="324"/>
      </w:pPr>
      <w:rPr>
        <w:rFonts w:hint="default"/>
        <w:lang w:val="ru-RU" w:eastAsia="en-US" w:bidi="ar-SA"/>
      </w:rPr>
    </w:lvl>
    <w:lvl w:ilvl="6" w:tplc="AB3A7E00">
      <w:numFmt w:val="bullet"/>
      <w:lvlText w:val="•"/>
      <w:lvlJc w:val="left"/>
      <w:pPr>
        <w:ind w:left="11654" w:hanging="324"/>
      </w:pPr>
      <w:rPr>
        <w:rFonts w:hint="default"/>
        <w:lang w:val="ru-RU" w:eastAsia="en-US" w:bidi="ar-SA"/>
      </w:rPr>
    </w:lvl>
    <w:lvl w:ilvl="7" w:tplc="52A86E4E">
      <w:numFmt w:val="bullet"/>
      <w:lvlText w:val="•"/>
      <w:lvlJc w:val="left"/>
      <w:pPr>
        <w:ind w:left="12705" w:hanging="324"/>
      </w:pPr>
      <w:rPr>
        <w:rFonts w:hint="default"/>
        <w:lang w:val="ru-RU" w:eastAsia="en-US" w:bidi="ar-SA"/>
      </w:rPr>
    </w:lvl>
    <w:lvl w:ilvl="8" w:tplc="26D2C43C">
      <w:numFmt w:val="bullet"/>
      <w:lvlText w:val="•"/>
      <w:lvlJc w:val="left"/>
      <w:pPr>
        <w:ind w:left="13756" w:hanging="324"/>
      </w:pPr>
      <w:rPr>
        <w:rFonts w:hint="default"/>
        <w:lang w:val="ru-RU" w:eastAsia="en-US" w:bidi="ar-SA"/>
      </w:rPr>
    </w:lvl>
  </w:abstractNum>
  <w:abstractNum w:abstractNumId="1">
    <w:nsid w:val="06995A59"/>
    <w:multiLevelType w:val="hybridMultilevel"/>
    <w:tmpl w:val="95FA3218"/>
    <w:lvl w:ilvl="0" w:tplc="150CB7DC">
      <w:numFmt w:val="bullet"/>
      <w:lvlText w:val="-"/>
      <w:lvlJc w:val="left"/>
      <w:pPr>
        <w:ind w:left="13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3281D46">
      <w:numFmt w:val="bullet"/>
      <w:lvlText w:val="•"/>
      <w:lvlJc w:val="left"/>
      <w:pPr>
        <w:ind w:left="2312" w:hanging="140"/>
      </w:pPr>
      <w:rPr>
        <w:rFonts w:hint="default"/>
        <w:lang w:val="ru-RU" w:eastAsia="en-US" w:bidi="ar-SA"/>
      </w:rPr>
    </w:lvl>
    <w:lvl w:ilvl="2" w:tplc="5390529E">
      <w:numFmt w:val="bullet"/>
      <w:lvlText w:val="•"/>
      <w:lvlJc w:val="left"/>
      <w:pPr>
        <w:ind w:left="3245" w:hanging="140"/>
      </w:pPr>
      <w:rPr>
        <w:rFonts w:hint="default"/>
        <w:lang w:val="ru-RU" w:eastAsia="en-US" w:bidi="ar-SA"/>
      </w:rPr>
    </w:lvl>
    <w:lvl w:ilvl="3" w:tplc="08F27CA2">
      <w:numFmt w:val="bullet"/>
      <w:lvlText w:val="•"/>
      <w:lvlJc w:val="left"/>
      <w:pPr>
        <w:ind w:left="4177" w:hanging="140"/>
      </w:pPr>
      <w:rPr>
        <w:rFonts w:hint="default"/>
        <w:lang w:val="ru-RU" w:eastAsia="en-US" w:bidi="ar-SA"/>
      </w:rPr>
    </w:lvl>
    <w:lvl w:ilvl="4" w:tplc="D4CEA434">
      <w:numFmt w:val="bullet"/>
      <w:lvlText w:val="•"/>
      <w:lvlJc w:val="left"/>
      <w:pPr>
        <w:ind w:left="5110" w:hanging="140"/>
      </w:pPr>
      <w:rPr>
        <w:rFonts w:hint="default"/>
        <w:lang w:val="ru-RU" w:eastAsia="en-US" w:bidi="ar-SA"/>
      </w:rPr>
    </w:lvl>
    <w:lvl w:ilvl="5" w:tplc="F80EFA3A">
      <w:numFmt w:val="bullet"/>
      <w:lvlText w:val="•"/>
      <w:lvlJc w:val="left"/>
      <w:pPr>
        <w:ind w:left="6043" w:hanging="140"/>
      </w:pPr>
      <w:rPr>
        <w:rFonts w:hint="default"/>
        <w:lang w:val="ru-RU" w:eastAsia="en-US" w:bidi="ar-SA"/>
      </w:rPr>
    </w:lvl>
    <w:lvl w:ilvl="6" w:tplc="4D926B8E">
      <w:numFmt w:val="bullet"/>
      <w:lvlText w:val="•"/>
      <w:lvlJc w:val="left"/>
      <w:pPr>
        <w:ind w:left="6975" w:hanging="140"/>
      </w:pPr>
      <w:rPr>
        <w:rFonts w:hint="default"/>
        <w:lang w:val="ru-RU" w:eastAsia="en-US" w:bidi="ar-SA"/>
      </w:rPr>
    </w:lvl>
    <w:lvl w:ilvl="7" w:tplc="BE8C86C2">
      <w:numFmt w:val="bullet"/>
      <w:lvlText w:val="•"/>
      <w:lvlJc w:val="left"/>
      <w:pPr>
        <w:ind w:left="7908" w:hanging="140"/>
      </w:pPr>
      <w:rPr>
        <w:rFonts w:hint="default"/>
        <w:lang w:val="ru-RU" w:eastAsia="en-US" w:bidi="ar-SA"/>
      </w:rPr>
    </w:lvl>
    <w:lvl w:ilvl="8" w:tplc="4CEA117C">
      <w:numFmt w:val="bullet"/>
      <w:lvlText w:val="•"/>
      <w:lvlJc w:val="left"/>
      <w:pPr>
        <w:ind w:left="8841" w:hanging="140"/>
      </w:pPr>
      <w:rPr>
        <w:rFonts w:hint="default"/>
        <w:lang w:val="ru-RU" w:eastAsia="en-US" w:bidi="ar-SA"/>
      </w:rPr>
    </w:lvl>
  </w:abstractNum>
  <w:abstractNum w:abstractNumId="2">
    <w:nsid w:val="0E1E3B2E"/>
    <w:multiLevelType w:val="multilevel"/>
    <w:tmpl w:val="FB9C509C"/>
    <w:lvl w:ilvl="0">
      <w:start w:val="13"/>
      <w:numFmt w:val="none"/>
      <w:lvlText w:val="6"/>
      <w:lvlJc w:val="left"/>
      <w:pPr>
        <w:ind w:left="4193" w:hanging="540"/>
      </w:pPr>
      <w:rPr>
        <w:rFonts w:hint="default"/>
        <w:lang w:val="ru-RU" w:eastAsia="en-US" w:bidi="ar-SA"/>
      </w:rPr>
    </w:lvl>
    <w:lvl w:ilvl="1">
      <w:start w:val="1"/>
      <w:numFmt w:val="decimal"/>
      <w:lvlText w:val="%16.%2."/>
      <w:lvlJc w:val="left"/>
      <w:pPr>
        <w:ind w:left="4193" w:hanging="5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6.%2.%3."/>
      <w:lvlJc w:val="left"/>
      <w:pPr>
        <w:ind w:left="4490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none"/>
      <w:lvlText w:val="6.1.1.1."/>
      <w:lvlJc w:val="left"/>
      <w:pPr>
        <w:ind w:left="5275" w:hanging="7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051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27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3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79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54" w:hanging="720"/>
      </w:pPr>
      <w:rPr>
        <w:rFonts w:hint="default"/>
        <w:lang w:val="ru-RU" w:eastAsia="en-US" w:bidi="ar-SA"/>
      </w:rPr>
    </w:lvl>
  </w:abstractNum>
  <w:abstractNum w:abstractNumId="3">
    <w:nsid w:val="185B0DCA"/>
    <w:multiLevelType w:val="hybridMultilevel"/>
    <w:tmpl w:val="68748A56"/>
    <w:lvl w:ilvl="0" w:tplc="A02432AA">
      <w:start w:val="1"/>
      <w:numFmt w:val="decimal"/>
      <w:lvlText w:val="%1)"/>
      <w:lvlJc w:val="left"/>
      <w:pPr>
        <w:ind w:left="1242" w:hanging="33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CECAB6">
      <w:numFmt w:val="bullet"/>
      <w:lvlText w:val="•"/>
      <w:lvlJc w:val="left"/>
      <w:pPr>
        <w:ind w:left="2244" w:hanging="339"/>
      </w:pPr>
      <w:rPr>
        <w:rFonts w:hint="default"/>
        <w:lang w:val="ru-RU" w:eastAsia="en-US" w:bidi="ar-SA"/>
      </w:rPr>
    </w:lvl>
    <w:lvl w:ilvl="2" w:tplc="399C9DAE">
      <w:numFmt w:val="bullet"/>
      <w:lvlText w:val="•"/>
      <w:lvlJc w:val="left"/>
      <w:pPr>
        <w:ind w:left="3249" w:hanging="339"/>
      </w:pPr>
      <w:rPr>
        <w:rFonts w:hint="default"/>
        <w:lang w:val="ru-RU" w:eastAsia="en-US" w:bidi="ar-SA"/>
      </w:rPr>
    </w:lvl>
    <w:lvl w:ilvl="3" w:tplc="CB4A8CFA">
      <w:numFmt w:val="bullet"/>
      <w:lvlText w:val="•"/>
      <w:lvlJc w:val="left"/>
      <w:pPr>
        <w:ind w:left="4253" w:hanging="339"/>
      </w:pPr>
      <w:rPr>
        <w:rFonts w:hint="default"/>
        <w:lang w:val="ru-RU" w:eastAsia="en-US" w:bidi="ar-SA"/>
      </w:rPr>
    </w:lvl>
    <w:lvl w:ilvl="4" w:tplc="CFC6609E">
      <w:numFmt w:val="bullet"/>
      <w:lvlText w:val="•"/>
      <w:lvlJc w:val="left"/>
      <w:pPr>
        <w:ind w:left="5258" w:hanging="339"/>
      </w:pPr>
      <w:rPr>
        <w:rFonts w:hint="default"/>
        <w:lang w:val="ru-RU" w:eastAsia="en-US" w:bidi="ar-SA"/>
      </w:rPr>
    </w:lvl>
    <w:lvl w:ilvl="5" w:tplc="058C3B4C">
      <w:numFmt w:val="bullet"/>
      <w:lvlText w:val="•"/>
      <w:lvlJc w:val="left"/>
      <w:pPr>
        <w:ind w:left="6263" w:hanging="339"/>
      </w:pPr>
      <w:rPr>
        <w:rFonts w:hint="default"/>
        <w:lang w:val="ru-RU" w:eastAsia="en-US" w:bidi="ar-SA"/>
      </w:rPr>
    </w:lvl>
    <w:lvl w:ilvl="6" w:tplc="2FBA77BA">
      <w:numFmt w:val="bullet"/>
      <w:lvlText w:val="•"/>
      <w:lvlJc w:val="left"/>
      <w:pPr>
        <w:ind w:left="7267" w:hanging="339"/>
      </w:pPr>
      <w:rPr>
        <w:rFonts w:hint="default"/>
        <w:lang w:val="ru-RU" w:eastAsia="en-US" w:bidi="ar-SA"/>
      </w:rPr>
    </w:lvl>
    <w:lvl w:ilvl="7" w:tplc="8E5492E2">
      <w:numFmt w:val="bullet"/>
      <w:lvlText w:val="•"/>
      <w:lvlJc w:val="left"/>
      <w:pPr>
        <w:ind w:left="8272" w:hanging="339"/>
      </w:pPr>
      <w:rPr>
        <w:rFonts w:hint="default"/>
        <w:lang w:val="ru-RU" w:eastAsia="en-US" w:bidi="ar-SA"/>
      </w:rPr>
    </w:lvl>
    <w:lvl w:ilvl="8" w:tplc="858A626E">
      <w:numFmt w:val="bullet"/>
      <w:lvlText w:val="•"/>
      <w:lvlJc w:val="left"/>
      <w:pPr>
        <w:ind w:left="9277" w:hanging="339"/>
      </w:pPr>
      <w:rPr>
        <w:rFonts w:hint="default"/>
        <w:lang w:val="ru-RU" w:eastAsia="en-US" w:bidi="ar-SA"/>
      </w:rPr>
    </w:lvl>
  </w:abstractNum>
  <w:abstractNum w:abstractNumId="4">
    <w:nsid w:val="22EF73AA"/>
    <w:multiLevelType w:val="hybridMultilevel"/>
    <w:tmpl w:val="35BE05E0"/>
    <w:lvl w:ilvl="0" w:tplc="B7942AFC">
      <w:numFmt w:val="bullet"/>
      <w:lvlText w:val=""/>
      <w:lvlJc w:val="left"/>
      <w:pPr>
        <w:ind w:left="23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8C4C236">
      <w:numFmt w:val="bullet"/>
      <w:lvlText w:val="•"/>
      <w:lvlJc w:val="left"/>
      <w:pPr>
        <w:ind w:left="3216" w:hanging="360"/>
      </w:pPr>
      <w:rPr>
        <w:rFonts w:hint="default"/>
        <w:lang w:val="ru-RU" w:eastAsia="en-US" w:bidi="ar-SA"/>
      </w:rPr>
    </w:lvl>
    <w:lvl w:ilvl="2" w:tplc="1220CD94">
      <w:numFmt w:val="bullet"/>
      <w:lvlText w:val="•"/>
      <w:lvlJc w:val="left"/>
      <w:pPr>
        <w:ind w:left="4113" w:hanging="360"/>
      </w:pPr>
      <w:rPr>
        <w:rFonts w:hint="default"/>
        <w:lang w:val="ru-RU" w:eastAsia="en-US" w:bidi="ar-SA"/>
      </w:rPr>
    </w:lvl>
    <w:lvl w:ilvl="3" w:tplc="6346E7E2">
      <w:numFmt w:val="bullet"/>
      <w:lvlText w:val="•"/>
      <w:lvlJc w:val="left"/>
      <w:pPr>
        <w:ind w:left="5009" w:hanging="360"/>
      </w:pPr>
      <w:rPr>
        <w:rFonts w:hint="default"/>
        <w:lang w:val="ru-RU" w:eastAsia="en-US" w:bidi="ar-SA"/>
      </w:rPr>
    </w:lvl>
    <w:lvl w:ilvl="4" w:tplc="48CAF732">
      <w:numFmt w:val="bullet"/>
      <w:lvlText w:val="•"/>
      <w:lvlJc w:val="left"/>
      <w:pPr>
        <w:ind w:left="5906" w:hanging="360"/>
      </w:pPr>
      <w:rPr>
        <w:rFonts w:hint="default"/>
        <w:lang w:val="ru-RU" w:eastAsia="en-US" w:bidi="ar-SA"/>
      </w:rPr>
    </w:lvl>
    <w:lvl w:ilvl="5" w:tplc="C21EB21E">
      <w:numFmt w:val="bullet"/>
      <w:lvlText w:val="•"/>
      <w:lvlJc w:val="left"/>
      <w:pPr>
        <w:ind w:left="6803" w:hanging="360"/>
      </w:pPr>
      <w:rPr>
        <w:rFonts w:hint="default"/>
        <w:lang w:val="ru-RU" w:eastAsia="en-US" w:bidi="ar-SA"/>
      </w:rPr>
    </w:lvl>
    <w:lvl w:ilvl="6" w:tplc="B40A58AC">
      <w:numFmt w:val="bullet"/>
      <w:lvlText w:val="•"/>
      <w:lvlJc w:val="left"/>
      <w:pPr>
        <w:ind w:left="7699" w:hanging="360"/>
      </w:pPr>
      <w:rPr>
        <w:rFonts w:hint="default"/>
        <w:lang w:val="ru-RU" w:eastAsia="en-US" w:bidi="ar-SA"/>
      </w:rPr>
    </w:lvl>
    <w:lvl w:ilvl="7" w:tplc="36CA536C">
      <w:numFmt w:val="bullet"/>
      <w:lvlText w:val="•"/>
      <w:lvlJc w:val="left"/>
      <w:pPr>
        <w:ind w:left="8596" w:hanging="360"/>
      </w:pPr>
      <w:rPr>
        <w:rFonts w:hint="default"/>
        <w:lang w:val="ru-RU" w:eastAsia="en-US" w:bidi="ar-SA"/>
      </w:rPr>
    </w:lvl>
    <w:lvl w:ilvl="8" w:tplc="E0BAFAA0">
      <w:numFmt w:val="bullet"/>
      <w:lvlText w:val="•"/>
      <w:lvlJc w:val="left"/>
      <w:pPr>
        <w:ind w:left="9493" w:hanging="360"/>
      </w:pPr>
      <w:rPr>
        <w:rFonts w:hint="default"/>
        <w:lang w:val="ru-RU" w:eastAsia="en-US" w:bidi="ar-SA"/>
      </w:rPr>
    </w:lvl>
  </w:abstractNum>
  <w:abstractNum w:abstractNumId="5">
    <w:nsid w:val="28865F4C"/>
    <w:multiLevelType w:val="hybridMultilevel"/>
    <w:tmpl w:val="40706F3A"/>
    <w:lvl w:ilvl="0" w:tplc="6EDC713E">
      <w:numFmt w:val="bullet"/>
      <w:lvlText w:val="-"/>
      <w:lvlJc w:val="left"/>
      <w:pPr>
        <w:ind w:left="122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4F2BA3E">
      <w:numFmt w:val="bullet"/>
      <w:lvlText w:val="-"/>
      <w:lvlJc w:val="left"/>
      <w:pPr>
        <w:ind w:left="1562" w:hanging="18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541AF9D6">
      <w:numFmt w:val="bullet"/>
      <w:lvlText w:val="•"/>
      <w:lvlJc w:val="left"/>
      <w:pPr>
        <w:ind w:left="2576" w:hanging="180"/>
      </w:pPr>
      <w:rPr>
        <w:rFonts w:hint="default"/>
        <w:lang w:val="ru-RU" w:eastAsia="en-US" w:bidi="ar-SA"/>
      </w:rPr>
    </w:lvl>
    <w:lvl w:ilvl="3" w:tplc="443E63BC">
      <w:numFmt w:val="bullet"/>
      <w:lvlText w:val="•"/>
      <w:lvlJc w:val="left"/>
      <w:pPr>
        <w:ind w:left="3592" w:hanging="180"/>
      </w:pPr>
      <w:rPr>
        <w:rFonts w:hint="default"/>
        <w:lang w:val="ru-RU" w:eastAsia="en-US" w:bidi="ar-SA"/>
      </w:rPr>
    </w:lvl>
    <w:lvl w:ilvl="4" w:tplc="98F46C8C">
      <w:numFmt w:val="bullet"/>
      <w:lvlText w:val="•"/>
      <w:lvlJc w:val="left"/>
      <w:pPr>
        <w:ind w:left="4608" w:hanging="180"/>
      </w:pPr>
      <w:rPr>
        <w:rFonts w:hint="default"/>
        <w:lang w:val="ru-RU" w:eastAsia="en-US" w:bidi="ar-SA"/>
      </w:rPr>
    </w:lvl>
    <w:lvl w:ilvl="5" w:tplc="AA029B28">
      <w:numFmt w:val="bullet"/>
      <w:lvlText w:val="•"/>
      <w:lvlJc w:val="left"/>
      <w:pPr>
        <w:ind w:left="5625" w:hanging="180"/>
      </w:pPr>
      <w:rPr>
        <w:rFonts w:hint="default"/>
        <w:lang w:val="ru-RU" w:eastAsia="en-US" w:bidi="ar-SA"/>
      </w:rPr>
    </w:lvl>
    <w:lvl w:ilvl="6" w:tplc="D96ECEC0">
      <w:numFmt w:val="bullet"/>
      <w:lvlText w:val="•"/>
      <w:lvlJc w:val="left"/>
      <w:pPr>
        <w:ind w:left="6641" w:hanging="180"/>
      </w:pPr>
      <w:rPr>
        <w:rFonts w:hint="default"/>
        <w:lang w:val="ru-RU" w:eastAsia="en-US" w:bidi="ar-SA"/>
      </w:rPr>
    </w:lvl>
    <w:lvl w:ilvl="7" w:tplc="3154E4F8">
      <w:numFmt w:val="bullet"/>
      <w:lvlText w:val="•"/>
      <w:lvlJc w:val="left"/>
      <w:pPr>
        <w:ind w:left="7657" w:hanging="180"/>
      </w:pPr>
      <w:rPr>
        <w:rFonts w:hint="default"/>
        <w:lang w:val="ru-RU" w:eastAsia="en-US" w:bidi="ar-SA"/>
      </w:rPr>
    </w:lvl>
    <w:lvl w:ilvl="8" w:tplc="964EDBCC">
      <w:numFmt w:val="bullet"/>
      <w:lvlText w:val="•"/>
      <w:lvlJc w:val="left"/>
      <w:pPr>
        <w:ind w:left="8673" w:hanging="180"/>
      </w:pPr>
      <w:rPr>
        <w:rFonts w:hint="default"/>
        <w:lang w:val="ru-RU" w:eastAsia="en-US" w:bidi="ar-SA"/>
      </w:rPr>
    </w:lvl>
  </w:abstractNum>
  <w:abstractNum w:abstractNumId="6">
    <w:nsid w:val="28E062AB"/>
    <w:multiLevelType w:val="hybridMultilevel"/>
    <w:tmpl w:val="03820D54"/>
    <w:lvl w:ilvl="0" w:tplc="D4542EB6">
      <w:numFmt w:val="bullet"/>
      <w:lvlText w:val=""/>
      <w:lvlJc w:val="left"/>
      <w:pPr>
        <w:ind w:left="102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66A08618">
      <w:numFmt w:val="bullet"/>
      <w:lvlText w:val="•"/>
      <w:lvlJc w:val="left"/>
      <w:pPr>
        <w:ind w:left="1988" w:hanging="360"/>
      </w:pPr>
      <w:rPr>
        <w:rFonts w:hint="default"/>
        <w:lang w:val="ru-RU" w:eastAsia="en-US" w:bidi="ar-SA"/>
      </w:rPr>
    </w:lvl>
    <w:lvl w:ilvl="2" w:tplc="C1709978">
      <w:numFmt w:val="bullet"/>
      <w:lvlText w:val="•"/>
      <w:lvlJc w:val="left"/>
      <w:pPr>
        <w:ind w:left="2957" w:hanging="360"/>
      </w:pPr>
      <w:rPr>
        <w:rFonts w:hint="default"/>
        <w:lang w:val="ru-RU" w:eastAsia="en-US" w:bidi="ar-SA"/>
      </w:rPr>
    </w:lvl>
    <w:lvl w:ilvl="3" w:tplc="12EE959E">
      <w:numFmt w:val="bullet"/>
      <w:lvlText w:val="•"/>
      <w:lvlJc w:val="left"/>
      <w:pPr>
        <w:ind w:left="3925" w:hanging="360"/>
      </w:pPr>
      <w:rPr>
        <w:rFonts w:hint="default"/>
        <w:lang w:val="ru-RU" w:eastAsia="en-US" w:bidi="ar-SA"/>
      </w:rPr>
    </w:lvl>
    <w:lvl w:ilvl="4" w:tplc="3E92DE10">
      <w:numFmt w:val="bullet"/>
      <w:lvlText w:val="•"/>
      <w:lvlJc w:val="left"/>
      <w:pPr>
        <w:ind w:left="4894" w:hanging="360"/>
      </w:pPr>
      <w:rPr>
        <w:rFonts w:hint="default"/>
        <w:lang w:val="ru-RU" w:eastAsia="en-US" w:bidi="ar-SA"/>
      </w:rPr>
    </w:lvl>
    <w:lvl w:ilvl="5" w:tplc="8B1C42F6">
      <w:numFmt w:val="bullet"/>
      <w:lvlText w:val="•"/>
      <w:lvlJc w:val="left"/>
      <w:pPr>
        <w:ind w:left="5863" w:hanging="360"/>
      </w:pPr>
      <w:rPr>
        <w:rFonts w:hint="default"/>
        <w:lang w:val="ru-RU" w:eastAsia="en-US" w:bidi="ar-SA"/>
      </w:rPr>
    </w:lvl>
    <w:lvl w:ilvl="6" w:tplc="3998CC56">
      <w:numFmt w:val="bullet"/>
      <w:lvlText w:val="•"/>
      <w:lvlJc w:val="left"/>
      <w:pPr>
        <w:ind w:left="6831" w:hanging="360"/>
      </w:pPr>
      <w:rPr>
        <w:rFonts w:hint="default"/>
        <w:lang w:val="ru-RU" w:eastAsia="en-US" w:bidi="ar-SA"/>
      </w:rPr>
    </w:lvl>
    <w:lvl w:ilvl="7" w:tplc="93C8C976">
      <w:numFmt w:val="bullet"/>
      <w:lvlText w:val="•"/>
      <w:lvlJc w:val="left"/>
      <w:pPr>
        <w:ind w:left="7800" w:hanging="360"/>
      </w:pPr>
      <w:rPr>
        <w:rFonts w:hint="default"/>
        <w:lang w:val="ru-RU" w:eastAsia="en-US" w:bidi="ar-SA"/>
      </w:rPr>
    </w:lvl>
    <w:lvl w:ilvl="8" w:tplc="362CA682">
      <w:numFmt w:val="bullet"/>
      <w:lvlText w:val="•"/>
      <w:lvlJc w:val="left"/>
      <w:pPr>
        <w:ind w:left="8769" w:hanging="360"/>
      </w:pPr>
      <w:rPr>
        <w:rFonts w:hint="default"/>
        <w:lang w:val="ru-RU" w:eastAsia="en-US" w:bidi="ar-SA"/>
      </w:rPr>
    </w:lvl>
  </w:abstractNum>
  <w:abstractNum w:abstractNumId="7">
    <w:nsid w:val="29387A46"/>
    <w:multiLevelType w:val="hybridMultilevel"/>
    <w:tmpl w:val="2830FE2C"/>
    <w:lvl w:ilvl="0" w:tplc="912AA230">
      <w:numFmt w:val="bullet"/>
      <w:lvlText w:val="–"/>
      <w:lvlJc w:val="left"/>
      <w:pPr>
        <w:ind w:left="1242" w:hanging="2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A3E0BC8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680C230A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8722B44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DBA62C14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6E948270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87901852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432A1686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770CACD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8">
    <w:nsid w:val="315D7F9C"/>
    <w:multiLevelType w:val="multilevel"/>
    <w:tmpl w:val="2C3433F4"/>
    <w:lvl w:ilvl="0">
      <w:start w:val="13"/>
      <w:numFmt w:val="decimal"/>
      <w:lvlText w:val="%1"/>
      <w:lvlJc w:val="left"/>
      <w:pPr>
        <w:ind w:left="1242" w:hanging="850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242" w:hanging="850"/>
      </w:pPr>
      <w:rPr>
        <w:rFonts w:hint="default"/>
        <w:lang w:val="ru-RU" w:eastAsia="en-US" w:bidi="ar-SA"/>
      </w:rPr>
    </w:lvl>
    <w:lvl w:ilvl="2">
      <w:start w:val="7"/>
      <w:numFmt w:val="decimal"/>
      <w:lvlText w:val="6.%2.%3."/>
      <w:lvlJc w:val="left"/>
      <w:pPr>
        <w:ind w:left="1242" w:hanging="85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253" w:hanging="85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58" w:hanging="85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0"/>
      </w:pPr>
      <w:rPr>
        <w:rFonts w:hint="default"/>
        <w:lang w:val="ru-RU" w:eastAsia="en-US" w:bidi="ar-SA"/>
      </w:rPr>
    </w:lvl>
  </w:abstractNum>
  <w:abstractNum w:abstractNumId="9">
    <w:nsid w:val="35634C46"/>
    <w:multiLevelType w:val="multilevel"/>
    <w:tmpl w:val="7FAA15BE"/>
    <w:lvl w:ilvl="0">
      <w:start w:val="13"/>
      <w:numFmt w:val="none"/>
      <w:lvlText w:val="6"/>
      <w:lvlJc w:val="left"/>
      <w:pPr>
        <w:ind w:left="2288" w:hanging="480"/>
      </w:pPr>
      <w:rPr>
        <w:rFonts w:hint="default"/>
        <w:b/>
        <w:i w:val="0"/>
        <w:lang w:val="ru-RU" w:eastAsia="en-US" w:bidi="ar-SA"/>
      </w:rPr>
    </w:lvl>
    <w:lvl w:ilvl="1">
      <w:start w:val="9"/>
      <w:numFmt w:val="none"/>
      <w:lvlText w:val="6.9"/>
      <w:lvlJc w:val="left"/>
      <w:pPr>
        <w:ind w:left="2288" w:hanging="48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6.9%2.%3."/>
      <w:lvlJc w:val="left"/>
      <w:pPr>
        <w:ind w:left="2528" w:hanging="72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none"/>
      <w:lvlText w:val="6.9.1.1"/>
      <w:lvlJc w:val="left"/>
      <w:pPr>
        <w:ind w:left="4468" w:hanging="720"/>
      </w:pPr>
      <w:rPr>
        <w:rFonts w:hint="default"/>
        <w:b/>
        <w:i w:val="0"/>
        <w:lang w:val="ru-RU" w:eastAsia="en-US" w:bidi="ar-SA"/>
      </w:rPr>
    </w:lvl>
    <w:lvl w:ilvl="4">
      <w:numFmt w:val="bullet"/>
      <w:lvlText w:val="•"/>
      <w:lvlJc w:val="left"/>
      <w:pPr>
        <w:ind w:left="5442" w:hanging="7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6" w:hanging="7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390" w:hanging="7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4" w:hanging="7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38" w:hanging="720"/>
      </w:pPr>
      <w:rPr>
        <w:rFonts w:hint="default"/>
        <w:lang w:val="ru-RU" w:eastAsia="en-US" w:bidi="ar-SA"/>
      </w:rPr>
    </w:lvl>
  </w:abstractNum>
  <w:abstractNum w:abstractNumId="10">
    <w:nsid w:val="46FA3531"/>
    <w:multiLevelType w:val="hybridMultilevel"/>
    <w:tmpl w:val="C4081F68"/>
    <w:lvl w:ilvl="0" w:tplc="349CC1D4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8FA2E2C6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C24AA6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0A9C5BBC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936C92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73A4E6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E205C2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FEC1F60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FC52A3F2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11">
    <w:nsid w:val="492260FE"/>
    <w:multiLevelType w:val="hybridMultilevel"/>
    <w:tmpl w:val="98D6B8C0"/>
    <w:lvl w:ilvl="0" w:tplc="3B2A2AF6">
      <w:numFmt w:val="bullet"/>
      <w:lvlText w:val="-"/>
      <w:lvlJc w:val="left"/>
      <w:pPr>
        <w:ind w:left="10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7A40C4">
      <w:numFmt w:val="bullet"/>
      <w:lvlText w:val="•"/>
      <w:lvlJc w:val="left"/>
      <w:pPr>
        <w:ind w:left="1046" w:hanging="200"/>
      </w:pPr>
      <w:rPr>
        <w:rFonts w:hint="default"/>
        <w:lang w:val="ru-RU" w:eastAsia="en-US" w:bidi="ar-SA"/>
      </w:rPr>
    </w:lvl>
    <w:lvl w:ilvl="2" w:tplc="FF2ABC84">
      <w:numFmt w:val="bullet"/>
      <w:lvlText w:val="•"/>
      <w:lvlJc w:val="left"/>
      <w:pPr>
        <w:ind w:left="1993" w:hanging="200"/>
      </w:pPr>
      <w:rPr>
        <w:rFonts w:hint="default"/>
        <w:lang w:val="ru-RU" w:eastAsia="en-US" w:bidi="ar-SA"/>
      </w:rPr>
    </w:lvl>
    <w:lvl w:ilvl="3" w:tplc="C180E68E">
      <w:numFmt w:val="bullet"/>
      <w:lvlText w:val="•"/>
      <w:lvlJc w:val="left"/>
      <w:pPr>
        <w:ind w:left="2939" w:hanging="200"/>
      </w:pPr>
      <w:rPr>
        <w:rFonts w:hint="default"/>
        <w:lang w:val="ru-RU" w:eastAsia="en-US" w:bidi="ar-SA"/>
      </w:rPr>
    </w:lvl>
    <w:lvl w:ilvl="4" w:tplc="8662ED2A">
      <w:numFmt w:val="bullet"/>
      <w:lvlText w:val="•"/>
      <w:lvlJc w:val="left"/>
      <w:pPr>
        <w:ind w:left="3886" w:hanging="200"/>
      </w:pPr>
      <w:rPr>
        <w:rFonts w:hint="default"/>
        <w:lang w:val="ru-RU" w:eastAsia="en-US" w:bidi="ar-SA"/>
      </w:rPr>
    </w:lvl>
    <w:lvl w:ilvl="5" w:tplc="14A8DFD8">
      <w:numFmt w:val="bullet"/>
      <w:lvlText w:val="•"/>
      <w:lvlJc w:val="left"/>
      <w:pPr>
        <w:ind w:left="4833" w:hanging="200"/>
      </w:pPr>
      <w:rPr>
        <w:rFonts w:hint="default"/>
        <w:lang w:val="ru-RU" w:eastAsia="en-US" w:bidi="ar-SA"/>
      </w:rPr>
    </w:lvl>
    <w:lvl w:ilvl="6" w:tplc="0938E3C2">
      <w:numFmt w:val="bullet"/>
      <w:lvlText w:val="•"/>
      <w:lvlJc w:val="left"/>
      <w:pPr>
        <w:ind w:left="5779" w:hanging="200"/>
      </w:pPr>
      <w:rPr>
        <w:rFonts w:hint="default"/>
        <w:lang w:val="ru-RU" w:eastAsia="en-US" w:bidi="ar-SA"/>
      </w:rPr>
    </w:lvl>
    <w:lvl w:ilvl="7" w:tplc="13028F28">
      <w:numFmt w:val="bullet"/>
      <w:lvlText w:val="•"/>
      <w:lvlJc w:val="left"/>
      <w:pPr>
        <w:ind w:left="6726" w:hanging="200"/>
      </w:pPr>
      <w:rPr>
        <w:rFonts w:hint="default"/>
        <w:lang w:val="ru-RU" w:eastAsia="en-US" w:bidi="ar-SA"/>
      </w:rPr>
    </w:lvl>
    <w:lvl w:ilvl="8" w:tplc="73F047F6">
      <w:numFmt w:val="bullet"/>
      <w:lvlText w:val="•"/>
      <w:lvlJc w:val="left"/>
      <w:pPr>
        <w:ind w:left="7673" w:hanging="200"/>
      </w:pPr>
      <w:rPr>
        <w:rFonts w:hint="default"/>
        <w:lang w:val="ru-RU" w:eastAsia="en-US" w:bidi="ar-SA"/>
      </w:rPr>
    </w:lvl>
  </w:abstractNum>
  <w:abstractNum w:abstractNumId="12">
    <w:nsid w:val="4B1C43E1"/>
    <w:multiLevelType w:val="hybridMultilevel"/>
    <w:tmpl w:val="878EE5AE"/>
    <w:lvl w:ilvl="0" w:tplc="082A8802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433481D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7EF4BFA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F63AC912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640CB418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50473C8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5D69E8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F1784EF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6724126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13">
    <w:nsid w:val="4BA95ECF"/>
    <w:multiLevelType w:val="multilevel"/>
    <w:tmpl w:val="1C184438"/>
    <w:lvl w:ilvl="0">
      <w:start w:val="13"/>
      <w:numFmt w:val="none"/>
      <w:lvlText w:val="6"/>
      <w:lvlJc w:val="left"/>
      <w:pPr>
        <w:ind w:left="1242" w:hanging="857"/>
      </w:pPr>
      <w:rPr>
        <w:rFonts w:hint="default"/>
        <w:b/>
        <w:i w:val="0"/>
        <w:lang w:val="ru-RU" w:eastAsia="en-US" w:bidi="ar-SA"/>
      </w:rPr>
    </w:lvl>
    <w:lvl w:ilvl="1">
      <w:start w:val="10"/>
      <w:numFmt w:val="decimal"/>
      <w:lvlText w:val="6.%2"/>
      <w:lvlJc w:val="left"/>
      <w:pPr>
        <w:ind w:left="1242" w:hanging="857"/>
      </w:pPr>
      <w:rPr>
        <w:rFonts w:hint="default"/>
        <w:b/>
        <w:i w:val="0"/>
        <w:lang w:val="ru-RU" w:eastAsia="en-US" w:bidi="ar-SA"/>
      </w:rPr>
    </w:lvl>
    <w:lvl w:ilvl="2">
      <w:start w:val="1"/>
      <w:numFmt w:val="decimal"/>
      <w:lvlText w:val="6.%2.%3."/>
      <w:lvlJc w:val="left"/>
      <w:pPr>
        <w:ind w:left="1242" w:hanging="857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none"/>
      <w:lvlText w:val="6.10.1.1."/>
      <w:lvlJc w:val="left"/>
      <w:pPr>
        <w:ind w:left="4253" w:hanging="857"/>
      </w:pPr>
      <w:rPr>
        <w:rFonts w:hint="default"/>
        <w:b/>
        <w:i w:val="0"/>
        <w:lang w:val="ru-RU" w:eastAsia="en-US" w:bidi="ar-SA"/>
      </w:rPr>
    </w:lvl>
    <w:lvl w:ilvl="4">
      <w:numFmt w:val="bullet"/>
      <w:lvlText w:val="•"/>
      <w:lvlJc w:val="left"/>
      <w:pPr>
        <w:ind w:left="5258" w:hanging="8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63" w:hanging="8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67" w:hanging="8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72" w:hanging="8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77" w:hanging="857"/>
      </w:pPr>
      <w:rPr>
        <w:rFonts w:hint="default"/>
        <w:lang w:val="ru-RU" w:eastAsia="en-US" w:bidi="ar-SA"/>
      </w:rPr>
    </w:lvl>
  </w:abstractNum>
  <w:abstractNum w:abstractNumId="14">
    <w:nsid w:val="56FA7019"/>
    <w:multiLevelType w:val="hybridMultilevel"/>
    <w:tmpl w:val="638C8750"/>
    <w:lvl w:ilvl="0" w:tplc="90105EC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64B4A4F2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8604D9B8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12E3A48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54001556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D21C27A4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0776B7E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84DC8F52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CF826908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15">
    <w:nsid w:val="5E2D36EE"/>
    <w:multiLevelType w:val="hybridMultilevel"/>
    <w:tmpl w:val="E91A4E38"/>
    <w:lvl w:ilvl="0" w:tplc="3DDEFDAE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C9EA90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5BA2AA46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E60036C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2B14EFAE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8092EF92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DE2DCF6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623044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87C2B34A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16">
    <w:nsid w:val="607E157A"/>
    <w:multiLevelType w:val="hybridMultilevel"/>
    <w:tmpl w:val="2A6CBA22"/>
    <w:lvl w:ilvl="0" w:tplc="574C56D2">
      <w:start w:val="1"/>
      <w:numFmt w:val="decimal"/>
      <w:lvlText w:val="%1."/>
      <w:lvlJc w:val="left"/>
      <w:pPr>
        <w:ind w:left="1468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FE245D0">
      <w:numFmt w:val="bullet"/>
      <w:lvlText w:val="•"/>
      <w:lvlJc w:val="left"/>
      <w:pPr>
        <w:ind w:left="2384" w:hanging="240"/>
      </w:pPr>
      <w:rPr>
        <w:rFonts w:hint="default"/>
        <w:lang w:val="ru-RU" w:eastAsia="en-US" w:bidi="ar-SA"/>
      </w:rPr>
    </w:lvl>
    <w:lvl w:ilvl="2" w:tplc="A680EBE8">
      <w:numFmt w:val="bullet"/>
      <w:lvlText w:val="•"/>
      <w:lvlJc w:val="left"/>
      <w:pPr>
        <w:ind w:left="3309" w:hanging="240"/>
      </w:pPr>
      <w:rPr>
        <w:rFonts w:hint="default"/>
        <w:lang w:val="ru-RU" w:eastAsia="en-US" w:bidi="ar-SA"/>
      </w:rPr>
    </w:lvl>
    <w:lvl w:ilvl="3" w:tplc="DD50C686">
      <w:numFmt w:val="bullet"/>
      <w:lvlText w:val="•"/>
      <w:lvlJc w:val="left"/>
      <w:pPr>
        <w:ind w:left="4233" w:hanging="240"/>
      </w:pPr>
      <w:rPr>
        <w:rFonts w:hint="default"/>
        <w:lang w:val="ru-RU" w:eastAsia="en-US" w:bidi="ar-SA"/>
      </w:rPr>
    </w:lvl>
    <w:lvl w:ilvl="4" w:tplc="93828F22">
      <w:numFmt w:val="bullet"/>
      <w:lvlText w:val="•"/>
      <w:lvlJc w:val="left"/>
      <w:pPr>
        <w:ind w:left="5158" w:hanging="240"/>
      </w:pPr>
      <w:rPr>
        <w:rFonts w:hint="default"/>
        <w:lang w:val="ru-RU" w:eastAsia="en-US" w:bidi="ar-SA"/>
      </w:rPr>
    </w:lvl>
    <w:lvl w:ilvl="5" w:tplc="B1324F00">
      <w:numFmt w:val="bullet"/>
      <w:lvlText w:val="•"/>
      <w:lvlJc w:val="left"/>
      <w:pPr>
        <w:ind w:left="6083" w:hanging="240"/>
      </w:pPr>
      <w:rPr>
        <w:rFonts w:hint="default"/>
        <w:lang w:val="ru-RU" w:eastAsia="en-US" w:bidi="ar-SA"/>
      </w:rPr>
    </w:lvl>
    <w:lvl w:ilvl="6" w:tplc="4566CA50">
      <w:numFmt w:val="bullet"/>
      <w:lvlText w:val="•"/>
      <w:lvlJc w:val="left"/>
      <w:pPr>
        <w:ind w:left="7007" w:hanging="240"/>
      </w:pPr>
      <w:rPr>
        <w:rFonts w:hint="default"/>
        <w:lang w:val="ru-RU" w:eastAsia="en-US" w:bidi="ar-SA"/>
      </w:rPr>
    </w:lvl>
    <w:lvl w:ilvl="7" w:tplc="0040F538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FB32361A">
      <w:numFmt w:val="bullet"/>
      <w:lvlText w:val="•"/>
      <w:lvlJc w:val="left"/>
      <w:pPr>
        <w:ind w:left="8857" w:hanging="240"/>
      </w:pPr>
      <w:rPr>
        <w:rFonts w:hint="default"/>
        <w:lang w:val="ru-RU" w:eastAsia="en-US" w:bidi="ar-SA"/>
      </w:rPr>
    </w:lvl>
  </w:abstractNum>
  <w:abstractNum w:abstractNumId="17">
    <w:nsid w:val="6B8F2E73"/>
    <w:multiLevelType w:val="hybridMultilevel"/>
    <w:tmpl w:val="7F9C22C8"/>
    <w:lvl w:ilvl="0" w:tplc="B004F936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1227454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46B0643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9DA42E3A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E89C6164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C2F26C5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4FE8EA8E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D536368C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0F2A089C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18">
    <w:nsid w:val="703B4933"/>
    <w:multiLevelType w:val="hybridMultilevel"/>
    <w:tmpl w:val="E4506E96"/>
    <w:lvl w:ilvl="0" w:tplc="0FEC11CE">
      <w:numFmt w:val="bullet"/>
      <w:lvlText w:val="-"/>
      <w:lvlJc w:val="left"/>
      <w:pPr>
        <w:ind w:left="662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E70CBFA">
      <w:numFmt w:val="bullet"/>
      <w:lvlText w:val="•"/>
      <w:lvlJc w:val="left"/>
      <w:pPr>
        <w:ind w:left="1664" w:hanging="200"/>
      </w:pPr>
      <w:rPr>
        <w:rFonts w:hint="default"/>
        <w:lang w:val="ru-RU" w:eastAsia="en-US" w:bidi="ar-SA"/>
      </w:rPr>
    </w:lvl>
    <w:lvl w:ilvl="2" w:tplc="EC6EC782">
      <w:numFmt w:val="bullet"/>
      <w:lvlText w:val="•"/>
      <w:lvlJc w:val="left"/>
      <w:pPr>
        <w:ind w:left="2669" w:hanging="200"/>
      </w:pPr>
      <w:rPr>
        <w:rFonts w:hint="default"/>
        <w:lang w:val="ru-RU" w:eastAsia="en-US" w:bidi="ar-SA"/>
      </w:rPr>
    </w:lvl>
    <w:lvl w:ilvl="3" w:tplc="7F06A8FC">
      <w:numFmt w:val="bullet"/>
      <w:lvlText w:val="•"/>
      <w:lvlJc w:val="left"/>
      <w:pPr>
        <w:ind w:left="3673" w:hanging="200"/>
      </w:pPr>
      <w:rPr>
        <w:rFonts w:hint="default"/>
        <w:lang w:val="ru-RU" w:eastAsia="en-US" w:bidi="ar-SA"/>
      </w:rPr>
    </w:lvl>
    <w:lvl w:ilvl="4" w:tplc="7944C1DC">
      <w:numFmt w:val="bullet"/>
      <w:lvlText w:val="•"/>
      <w:lvlJc w:val="left"/>
      <w:pPr>
        <w:ind w:left="4678" w:hanging="200"/>
      </w:pPr>
      <w:rPr>
        <w:rFonts w:hint="default"/>
        <w:lang w:val="ru-RU" w:eastAsia="en-US" w:bidi="ar-SA"/>
      </w:rPr>
    </w:lvl>
    <w:lvl w:ilvl="5" w:tplc="8C70418C">
      <w:numFmt w:val="bullet"/>
      <w:lvlText w:val="•"/>
      <w:lvlJc w:val="left"/>
      <w:pPr>
        <w:ind w:left="5683" w:hanging="200"/>
      </w:pPr>
      <w:rPr>
        <w:rFonts w:hint="default"/>
        <w:lang w:val="ru-RU" w:eastAsia="en-US" w:bidi="ar-SA"/>
      </w:rPr>
    </w:lvl>
    <w:lvl w:ilvl="6" w:tplc="F79234C0">
      <w:numFmt w:val="bullet"/>
      <w:lvlText w:val="•"/>
      <w:lvlJc w:val="left"/>
      <w:pPr>
        <w:ind w:left="6687" w:hanging="200"/>
      </w:pPr>
      <w:rPr>
        <w:rFonts w:hint="default"/>
        <w:lang w:val="ru-RU" w:eastAsia="en-US" w:bidi="ar-SA"/>
      </w:rPr>
    </w:lvl>
    <w:lvl w:ilvl="7" w:tplc="05B67D08">
      <w:numFmt w:val="bullet"/>
      <w:lvlText w:val="•"/>
      <w:lvlJc w:val="left"/>
      <w:pPr>
        <w:ind w:left="7692" w:hanging="200"/>
      </w:pPr>
      <w:rPr>
        <w:rFonts w:hint="default"/>
        <w:lang w:val="ru-RU" w:eastAsia="en-US" w:bidi="ar-SA"/>
      </w:rPr>
    </w:lvl>
    <w:lvl w:ilvl="8" w:tplc="144A9CE8">
      <w:numFmt w:val="bullet"/>
      <w:lvlText w:val="•"/>
      <w:lvlJc w:val="left"/>
      <w:pPr>
        <w:ind w:left="8697" w:hanging="200"/>
      </w:pPr>
      <w:rPr>
        <w:rFonts w:hint="default"/>
        <w:lang w:val="ru-RU" w:eastAsia="en-US" w:bidi="ar-SA"/>
      </w:rPr>
    </w:lvl>
  </w:abstractNum>
  <w:abstractNum w:abstractNumId="19">
    <w:nsid w:val="70984653"/>
    <w:multiLevelType w:val="hybridMultilevel"/>
    <w:tmpl w:val="1D4E9870"/>
    <w:lvl w:ilvl="0" w:tplc="96B2B1D8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3F32BDCC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B7A4BB2A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D7E4FF66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A9966D40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B4048F7A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C2026F1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2A7AD516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45A64530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20">
    <w:nsid w:val="74036AD1"/>
    <w:multiLevelType w:val="hybridMultilevel"/>
    <w:tmpl w:val="46A6ADFA"/>
    <w:lvl w:ilvl="0" w:tplc="C8420340">
      <w:start w:val="1"/>
      <w:numFmt w:val="decimal"/>
      <w:lvlText w:val="%1."/>
      <w:lvlJc w:val="left"/>
      <w:pPr>
        <w:ind w:left="662" w:hanging="219"/>
      </w:pPr>
      <w:rPr>
        <w:rFonts w:ascii="Calibri" w:eastAsia="Calibri" w:hAnsi="Calibri" w:cs="Calibri" w:hint="default"/>
        <w:w w:val="100"/>
        <w:sz w:val="22"/>
        <w:szCs w:val="22"/>
        <w:lang w:val="ru-RU" w:eastAsia="en-US" w:bidi="ar-SA"/>
      </w:rPr>
    </w:lvl>
    <w:lvl w:ilvl="1" w:tplc="EBACDDA0">
      <w:numFmt w:val="bullet"/>
      <w:lvlText w:val="•"/>
      <w:lvlJc w:val="left"/>
      <w:pPr>
        <w:ind w:left="1664" w:hanging="219"/>
      </w:pPr>
      <w:rPr>
        <w:rFonts w:hint="default"/>
        <w:lang w:val="ru-RU" w:eastAsia="en-US" w:bidi="ar-SA"/>
      </w:rPr>
    </w:lvl>
    <w:lvl w:ilvl="2" w:tplc="F0823090">
      <w:numFmt w:val="bullet"/>
      <w:lvlText w:val="•"/>
      <w:lvlJc w:val="left"/>
      <w:pPr>
        <w:ind w:left="2669" w:hanging="219"/>
      </w:pPr>
      <w:rPr>
        <w:rFonts w:hint="default"/>
        <w:lang w:val="ru-RU" w:eastAsia="en-US" w:bidi="ar-SA"/>
      </w:rPr>
    </w:lvl>
    <w:lvl w:ilvl="3" w:tplc="7A687480">
      <w:numFmt w:val="bullet"/>
      <w:lvlText w:val="•"/>
      <w:lvlJc w:val="left"/>
      <w:pPr>
        <w:ind w:left="3673" w:hanging="219"/>
      </w:pPr>
      <w:rPr>
        <w:rFonts w:hint="default"/>
        <w:lang w:val="ru-RU" w:eastAsia="en-US" w:bidi="ar-SA"/>
      </w:rPr>
    </w:lvl>
    <w:lvl w:ilvl="4" w:tplc="B1C664DA">
      <w:numFmt w:val="bullet"/>
      <w:lvlText w:val="•"/>
      <w:lvlJc w:val="left"/>
      <w:pPr>
        <w:ind w:left="4678" w:hanging="219"/>
      </w:pPr>
      <w:rPr>
        <w:rFonts w:hint="default"/>
        <w:lang w:val="ru-RU" w:eastAsia="en-US" w:bidi="ar-SA"/>
      </w:rPr>
    </w:lvl>
    <w:lvl w:ilvl="5" w:tplc="67AEFEEC">
      <w:numFmt w:val="bullet"/>
      <w:lvlText w:val="•"/>
      <w:lvlJc w:val="left"/>
      <w:pPr>
        <w:ind w:left="5683" w:hanging="219"/>
      </w:pPr>
      <w:rPr>
        <w:rFonts w:hint="default"/>
        <w:lang w:val="ru-RU" w:eastAsia="en-US" w:bidi="ar-SA"/>
      </w:rPr>
    </w:lvl>
    <w:lvl w:ilvl="6" w:tplc="728CC4F0">
      <w:numFmt w:val="bullet"/>
      <w:lvlText w:val="•"/>
      <w:lvlJc w:val="left"/>
      <w:pPr>
        <w:ind w:left="6687" w:hanging="219"/>
      </w:pPr>
      <w:rPr>
        <w:rFonts w:hint="default"/>
        <w:lang w:val="ru-RU" w:eastAsia="en-US" w:bidi="ar-SA"/>
      </w:rPr>
    </w:lvl>
    <w:lvl w:ilvl="7" w:tplc="CBCABC74">
      <w:numFmt w:val="bullet"/>
      <w:lvlText w:val="•"/>
      <w:lvlJc w:val="left"/>
      <w:pPr>
        <w:ind w:left="7692" w:hanging="219"/>
      </w:pPr>
      <w:rPr>
        <w:rFonts w:hint="default"/>
        <w:lang w:val="ru-RU" w:eastAsia="en-US" w:bidi="ar-SA"/>
      </w:rPr>
    </w:lvl>
    <w:lvl w:ilvl="8" w:tplc="214E1004">
      <w:numFmt w:val="bullet"/>
      <w:lvlText w:val="•"/>
      <w:lvlJc w:val="left"/>
      <w:pPr>
        <w:ind w:left="8697" w:hanging="219"/>
      </w:pPr>
      <w:rPr>
        <w:rFonts w:hint="default"/>
        <w:lang w:val="ru-RU" w:eastAsia="en-US" w:bidi="ar-SA"/>
      </w:rPr>
    </w:lvl>
  </w:abstractNum>
  <w:abstractNum w:abstractNumId="21">
    <w:nsid w:val="76D064E0"/>
    <w:multiLevelType w:val="hybridMultilevel"/>
    <w:tmpl w:val="722C6EEE"/>
    <w:lvl w:ilvl="0" w:tplc="3B98B756">
      <w:numFmt w:val="bullet"/>
      <w:lvlText w:val="-"/>
      <w:lvlJc w:val="left"/>
      <w:pPr>
        <w:ind w:left="1242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628F66">
      <w:numFmt w:val="bullet"/>
      <w:lvlText w:val="•"/>
      <w:lvlJc w:val="left"/>
      <w:pPr>
        <w:ind w:left="2244" w:hanging="142"/>
      </w:pPr>
      <w:rPr>
        <w:rFonts w:hint="default"/>
        <w:lang w:val="ru-RU" w:eastAsia="en-US" w:bidi="ar-SA"/>
      </w:rPr>
    </w:lvl>
    <w:lvl w:ilvl="2" w:tplc="A67C820C">
      <w:numFmt w:val="bullet"/>
      <w:lvlText w:val="•"/>
      <w:lvlJc w:val="left"/>
      <w:pPr>
        <w:ind w:left="3249" w:hanging="142"/>
      </w:pPr>
      <w:rPr>
        <w:rFonts w:hint="default"/>
        <w:lang w:val="ru-RU" w:eastAsia="en-US" w:bidi="ar-SA"/>
      </w:rPr>
    </w:lvl>
    <w:lvl w:ilvl="3" w:tplc="9F26EA78">
      <w:numFmt w:val="bullet"/>
      <w:lvlText w:val="•"/>
      <w:lvlJc w:val="left"/>
      <w:pPr>
        <w:ind w:left="4253" w:hanging="142"/>
      </w:pPr>
      <w:rPr>
        <w:rFonts w:hint="default"/>
        <w:lang w:val="ru-RU" w:eastAsia="en-US" w:bidi="ar-SA"/>
      </w:rPr>
    </w:lvl>
    <w:lvl w:ilvl="4" w:tplc="C6380E38">
      <w:numFmt w:val="bullet"/>
      <w:lvlText w:val="•"/>
      <w:lvlJc w:val="left"/>
      <w:pPr>
        <w:ind w:left="5258" w:hanging="142"/>
      </w:pPr>
      <w:rPr>
        <w:rFonts w:hint="default"/>
        <w:lang w:val="ru-RU" w:eastAsia="en-US" w:bidi="ar-SA"/>
      </w:rPr>
    </w:lvl>
    <w:lvl w:ilvl="5" w:tplc="EEB42B52">
      <w:numFmt w:val="bullet"/>
      <w:lvlText w:val="•"/>
      <w:lvlJc w:val="left"/>
      <w:pPr>
        <w:ind w:left="6263" w:hanging="142"/>
      </w:pPr>
      <w:rPr>
        <w:rFonts w:hint="default"/>
        <w:lang w:val="ru-RU" w:eastAsia="en-US" w:bidi="ar-SA"/>
      </w:rPr>
    </w:lvl>
    <w:lvl w:ilvl="6" w:tplc="46D4AF4E">
      <w:numFmt w:val="bullet"/>
      <w:lvlText w:val="•"/>
      <w:lvlJc w:val="left"/>
      <w:pPr>
        <w:ind w:left="7267" w:hanging="142"/>
      </w:pPr>
      <w:rPr>
        <w:rFonts w:hint="default"/>
        <w:lang w:val="ru-RU" w:eastAsia="en-US" w:bidi="ar-SA"/>
      </w:rPr>
    </w:lvl>
    <w:lvl w:ilvl="7" w:tplc="B2A63BD4">
      <w:numFmt w:val="bullet"/>
      <w:lvlText w:val="•"/>
      <w:lvlJc w:val="left"/>
      <w:pPr>
        <w:ind w:left="8272" w:hanging="142"/>
      </w:pPr>
      <w:rPr>
        <w:rFonts w:hint="default"/>
        <w:lang w:val="ru-RU" w:eastAsia="en-US" w:bidi="ar-SA"/>
      </w:rPr>
    </w:lvl>
    <w:lvl w:ilvl="8" w:tplc="C03E7C2E">
      <w:numFmt w:val="bullet"/>
      <w:lvlText w:val="•"/>
      <w:lvlJc w:val="left"/>
      <w:pPr>
        <w:ind w:left="9277" w:hanging="142"/>
      </w:pPr>
      <w:rPr>
        <w:rFonts w:hint="default"/>
        <w:lang w:val="ru-RU" w:eastAsia="en-US" w:bidi="ar-SA"/>
      </w:rPr>
    </w:lvl>
  </w:abstractNum>
  <w:abstractNum w:abstractNumId="22">
    <w:nsid w:val="78064079"/>
    <w:multiLevelType w:val="hybridMultilevel"/>
    <w:tmpl w:val="21AE92CE"/>
    <w:lvl w:ilvl="0" w:tplc="93129514">
      <w:numFmt w:val="bullet"/>
      <w:lvlText w:val="-"/>
      <w:lvlJc w:val="left"/>
      <w:pPr>
        <w:ind w:left="152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424A08">
      <w:numFmt w:val="bullet"/>
      <w:lvlText w:val="•"/>
      <w:lvlJc w:val="left"/>
      <w:pPr>
        <w:ind w:left="2438" w:hanging="140"/>
      </w:pPr>
      <w:rPr>
        <w:rFonts w:hint="default"/>
        <w:lang w:val="ru-RU" w:eastAsia="en-US" w:bidi="ar-SA"/>
      </w:rPr>
    </w:lvl>
    <w:lvl w:ilvl="2" w:tplc="942E3194">
      <w:numFmt w:val="bullet"/>
      <w:lvlText w:val="•"/>
      <w:lvlJc w:val="left"/>
      <w:pPr>
        <w:ind w:left="3357" w:hanging="140"/>
      </w:pPr>
      <w:rPr>
        <w:rFonts w:hint="default"/>
        <w:lang w:val="ru-RU" w:eastAsia="en-US" w:bidi="ar-SA"/>
      </w:rPr>
    </w:lvl>
    <w:lvl w:ilvl="3" w:tplc="70726418">
      <w:numFmt w:val="bullet"/>
      <w:lvlText w:val="•"/>
      <w:lvlJc w:val="left"/>
      <w:pPr>
        <w:ind w:left="4275" w:hanging="140"/>
      </w:pPr>
      <w:rPr>
        <w:rFonts w:hint="default"/>
        <w:lang w:val="ru-RU" w:eastAsia="en-US" w:bidi="ar-SA"/>
      </w:rPr>
    </w:lvl>
    <w:lvl w:ilvl="4" w:tplc="51A6AA9C">
      <w:numFmt w:val="bullet"/>
      <w:lvlText w:val="•"/>
      <w:lvlJc w:val="left"/>
      <w:pPr>
        <w:ind w:left="5194" w:hanging="140"/>
      </w:pPr>
      <w:rPr>
        <w:rFonts w:hint="default"/>
        <w:lang w:val="ru-RU" w:eastAsia="en-US" w:bidi="ar-SA"/>
      </w:rPr>
    </w:lvl>
    <w:lvl w:ilvl="5" w:tplc="C17C3B98">
      <w:numFmt w:val="bullet"/>
      <w:lvlText w:val="•"/>
      <w:lvlJc w:val="left"/>
      <w:pPr>
        <w:ind w:left="6113" w:hanging="140"/>
      </w:pPr>
      <w:rPr>
        <w:rFonts w:hint="default"/>
        <w:lang w:val="ru-RU" w:eastAsia="en-US" w:bidi="ar-SA"/>
      </w:rPr>
    </w:lvl>
    <w:lvl w:ilvl="6" w:tplc="C9F0BA84">
      <w:numFmt w:val="bullet"/>
      <w:lvlText w:val="•"/>
      <w:lvlJc w:val="left"/>
      <w:pPr>
        <w:ind w:left="7031" w:hanging="140"/>
      </w:pPr>
      <w:rPr>
        <w:rFonts w:hint="default"/>
        <w:lang w:val="ru-RU" w:eastAsia="en-US" w:bidi="ar-SA"/>
      </w:rPr>
    </w:lvl>
    <w:lvl w:ilvl="7" w:tplc="123281C4">
      <w:numFmt w:val="bullet"/>
      <w:lvlText w:val="•"/>
      <w:lvlJc w:val="left"/>
      <w:pPr>
        <w:ind w:left="7950" w:hanging="140"/>
      </w:pPr>
      <w:rPr>
        <w:rFonts w:hint="default"/>
        <w:lang w:val="ru-RU" w:eastAsia="en-US" w:bidi="ar-SA"/>
      </w:rPr>
    </w:lvl>
    <w:lvl w:ilvl="8" w:tplc="BC48BD58">
      <w:numFmt w:val="bullet"/>
      <w:lvlText w:val="•"/>
      <w:lvlJc w:val="left"/>
      <w:pPr>
        <w:ind w:left="8869" w:hanging="140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3"/>
  </w:num>
  <w:num w:numId="3">
    <w:abstractNumId w:val="13"/>
  </w:num>
  <w:num w:numId="4">
    <w:abstractNumId w:val="4"/>
  </w:num>
  <w:num w:numId="5">
    <w:abstractNumId w:val="7"/>
  </w:num>
  <w:num w:numId="6">
    <w:abstractNumId w:val="9"/>
  </w:num>
  <w:num w:numId="7">
    <w:abstractNumId w:val="21"/>
  </w:num>
  <w:num w:numId="8">
    <w:abstractNumId w:val="11"/>
  </w:num>
  <w:num w:numId="9">
    <w:abstractNumId w:val="0"/>
  </w:num>
  <w:num w:numId="10">
    <w:abstractNumId w:val="20"/>
  </w:num>
  <w:num w:numId="11">
    <w:abstractNumId w:val="19"/>
  </w:num>
  <w:num w:numId="12">
    <w:abstractNumId w:val="12"/>
  </w:num>
  <w:num w:numId="13">
    <w:abstractNumId w:val="14"/>
  </w:num>
  <w:num w:numId="14">
    <w:abstractNumId w:val="17"/>
  </w:num>
  <w:num w:numId="15">
    <w:abstractNumId w:val="15"/>
  </w:num>
  <w:num w:numId="16">
    <w:abstractNumId w:val="10"/>
  </w:num>
  <w:num w:numId="17">
    <w:abstractNumId w:val="22"/>
  </w:num>
  <w:num w:numId="18">
    <w:abstractNumId w:val="6"/>
  </w:num>
  <w:num w:numId="19">
    <w:abstractNumId w:val="5"/>
  </w:num>
  <w:num w:numId="20">
    <w:abstractNumId w:val="16"/>
  </w:num>
  <w:num w:numId="21">
    <w:abstractNumId w:val="18"/>
  </w:num>
  <w:num w:numId="22">
    <w:abstractNumId w:val="1"/>
  </w:num>
  <w:num w:numId="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15709"/>
    <w:rsid w:val="0014454E"/>
    <w:rsid w:val="00222355"/>
    <w:rsid w:val="002676B8"/>
    <w:rsid w:val="002750D2"/>
    <w:rsid w:val="002855A6"/>
    <w:rsid w:val="002B2DFB"/>
    <w:rsid w:val="0056212F"/>
    <w:rsid w:val="00732446"/>
    <w:rsid w:val="007F53C8"/>
    <w:rsid w:val="00832969"/>
    <w:rsid w:val="00B058CD"/>
    <w:rsid w:val="00B15709"/>
    <w:rsid w:val="00F85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4001"/>
      <w:outlineLvl w:val="0"/>
    </w:pPr>
    <w:rPr>
      <w:rFonts w:ascii="Calibri" w:eastAsia="Calibri" w:hAnsi="Calibri" w:cs="Calibri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24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242" w:hanging="140"/>
    </w:pPr>
  </w:style>
  <w:style w:type="paragraph" w:customStyle="1" w:styleId="TableParagraph">
    <w:name w:val="Table Paragraph"/>
    <w:basedOn w:val="a"/>
    <w:uiPriority w:val="1"/>
    <w:qFormat/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2855A6"/>
    <w:pPr>
      <w:tabs>
        <w:tab w:val="center" w:pos="4844"/>
        <w:tab w:val="right" w:pos="9689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855A6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2855A6"/>
    <w:pPr>
      <w:tabs>
        <w:tab w:val="center" w:pos="4844"/>
        <w:tab w:val="right" w:pos="9689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855A6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14454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454E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4001"/>
      <w:outlineLvl w:val="0"/>
    </w:pPr>
    <w:rPr>
      <w:rFonts w:ascii="Calibri" w:eastAsia="Calibri" w:hAnsi="Calibri" w:cs="Calibri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24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242" w:hanging="140"/>
    </w:pPr>
  </w:style>
  <w:style w:type="paragraph" w:customStyle="1" w:styleId="TableParagraph">
    <w:name w:val="Table Paragraph"/>
    <w:basedOn w:val="a"/>
    <w:uiPriority w:val="1"/>
    <w:qFormat/>
    <w:rPr>
      <w:rFonts w:ascii="Calibri" w:eastAsia="Calibri" w:hAnsi="Calibri" w:cs="Calibri"/>
    </w:rPr>
  </w:style>
  <w:style w:type="paragraph" w:styleId="a5">
    <w:name w:val="header"/>
    <w:basedOn w:val="a"/>
    <w:link w:val="a6"/>
    <w:uiPriority w:val="99"/>
    <w:unhideWhenUsed/>
    <w:rsid w:val="002855A6"/>
    <w:pPr>
      <w:tabs>
        <w:tab w:val="center" w:pos="4844"/>
        <w:tab w:val="right" w:pos="9689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855A6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2855A6"/>
    <w:pPr>
      <w:tabs>
        <w:tab w:val="center" w:pos="4844"/>
        <w:tab w:val="right" w:pos="9689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855A6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14454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4454E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100</Pages>
  <Words>26479</Words>
  <Characters>150933</Characters>
  <Application>Microsoft Office Word</Application>
  <DocSecurity>0</DocSecurity>
  <Lines>1257</Lines>
  <Paragraphs>354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177058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adminn</cp:lastModifiedBy>
  <cp:revision>2</cp:revision>
  <dcterms:created xsi:type="dcterms:W3CDTF">2023-05-17T16:57:00Z</dcterms:created>
  <dcterms:modified xsi:type="dcterms:W3CDTF">2023-05-17T16:57:00Z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2022-11-03T00:00:00Z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2023-05-17T00:00:00Z</vt:filetime>
  </property>
</Properties>
</file>